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FD74B0" w14:textId="77777777" w:rsidR="00A677EA" w:rsidRPr="009C1CAC" w:rsidRDefault="00A677EA" w:rsidP="00A677EA">
      <w:pPr>
        <w:spacing w:after="0" w:line="240" w:lineRule="auto"/>
        <w:rPr>
          <w:rFonts w:ascii="Times New Roman" w:eastAsia="Times New Roman" w:hAnsi="Times New Roman" w:cs="Times New Roman"/>
          <w:b/>
          <w:lang w:eastAsia="hr-HR"/>
        </w:rPr>
      </w:pPr>
      <w:bookmarkStart w:id="0" w:name="_Hlk156866297"/>
      <w:bookmarkStart w:id="1" w:name="_GoBack"/>
      <w:bookmarkEnd w:id="0"/>
      <w:bookmarkEnd w:id="1"/>
      <w:r w:rsidRPr="009C1CAC">
        <w:rPr>
          <w:rFonts w:ascii="Times New Roman" w:eastAsia="Calibri" w:hAnsi="Times New Roman" w:cs="Times New Roman"/>
          <w:noProof/>
          <w:color w:val="0000FF"/>
          <w:lang w:eastAsia="hr-HR"/>
        </w:rPr>
        <w:drawing>
          <wp:inline distT="0" distB="0" distL="0" distR="0" wp14:anchorId="69F137DC" wp14:editId="1D34F059">
            <wp:extent cx="815340" cy="815340"/>
            <wp:effectExtent l="0" t="0" r="3810" b="3810"/>
            <wp:docPr id="1" name="Slika 1" descr="http://t2.gstatic.com/images?q=tbn:ANd9GcQFu4odXlyXL0MQlY43YY4IjEpEEMAhh8hxl0gqafDQtu1ZWkBZ">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Fu4odXlyXL0MQlY43YY4IjEpEEMAhh8hxl0gqafDQtu1ZWkBZ"/>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p>
    <w:p w14:paraId="27724F51" w14:textId="77777777" w:rsidR="00A677EA" w:rsidRPr="009C1CAC" w:rsidRDefault="00A677EA" w:rsidP="00A677EA">
      <w:pPr>
        <w:spacing w:after="0" w:line="240" w:lineRule="auto"/>
        <w:jc w:val="center"/>
        <w:rPr>
          <w:rFonts w:ascii="Times New Roman" w:eastAsia="Times New Roman" w:hAnsi="Times New Roman" w:cs="Times New Roman"/>
          <w:b/>
          <w:sz w:val="28"/>
          <w:szCs w:val="28"/>
          <w:lang w:eastAsia="hr-HR"/>
        </w:rPr>
      </w:pPr>
      <w:r w:rsidRPr="009C1CAC">
        <w:rPr>
          <w:rFonts w:ascii="Times New Roman" w:eastAsia="Times New Roman" w:hAnsi="Times New Roman" w:cs="Times New Roman"/>
          <w:b/>
          <w:sz w:val="28"/>
          <w:szCs w:val="28"/>
          <w:lang w:eastAsia="hr-HR"/>
        </w:rPr>
        <w:t>ZAVOD ZA HITNU MEDICINU  SISAČKO-MOSLAVAČKE ŽUPANIJE</w:t>
      </w:r>
    </w:p>
    <w:p w14:paraId="6759A5EC" w14:textId="77777777" w:rsidR="00A677EA" w:rsidRPr="009C1CAC" w:rsidRDefault="00A677EA" w:rsidP="00A677EA">
      <w:pPr>
        <w:pBdr>
          <w:bottom w:val="single" w:sz="6" w:space="1" w:color="auto"/>
        </w:pBdr>
        <w:spacing w:after="0" w:line="240" w:lineRule="auto"/>
        <w:jc w:val="center"/>
        <w:rPr>
          <w:rFonts w:ascii="Times New Roman" w:eastAsia="Times New Roman" w:hAnsi="Times New Roman" w:cs="Times New Roman"/>
          <w:lang w:eastAsia="hr-HR"/>
        </w:rPr>
      </w:pPr>
      <w:r w:rsidRPr="009C1CAC">
        <w:rPr>
          <w:rFonts w:ascii="Times New Roman" w:eastAsia="Times New Roman" w:hAnsi="Times New Roman" w:cs="Times New Roman"/>
          <w:lang w:eastAsia="hr-HR"/>
        </w:rPr>
        <w:t>Ulica 1. svibnja br. 20, 44000 SISAK</w:t>
      </w:r>
    </w:p>
    <w:p w14:paraId="753F4438" w14:textId="77777777" w:rsidR="00A677EA" w:rsidRPr="009C1CAC" w:rsidRDefault="00A677EA" w:rsidP="00A677EA">
      <w:pPr>
        <w:spacing w:after="0" w:line="240" w:lineRule="auto"/>
        <w:rPr>
          <w:rFonts w:ascii="Times New Roman" w:eastAsia="Times New Roman" w:hAnsi="Times New Roman" w:cs="Times New Roman"/>
          <w:lang w:eastAsia="hr-HR"/>
        </w:rPr>
      </w:pPr>
    </w:p>
    <w:p w14:paraId="1729115B" w14:textId="77777777" w:rsidR="00A677EA" w:rsidRPr="009C1CAC" w:rsidRDefault="00A677EA" w:rsidP="00A677EA">
      <w:pPr>
        <w:spacing w:after="0" w:line="240" w:lineRule="auto"/>
        <w:rPr>
          <w:rFonts w:ascii="Times New Roman" w:hAnsi="Times New Roman" w:cs="Times New Roman"/>
          <w:b/>
        </w:rPr>
      </w:pPr>
      <w:r w:rsidRPr="009C1CAC">
        <w:rPr>
          <w:rFonts w:ascii="Times New Roman" w:hAnsi="Times New Roman" w:cs="Times New Roman"/>
          <w:b/>
        </w:rPr>
        <w:t>RAVNATELJICA</w:t>
      </w:r>
    </w:p>
    <w:p w14:paraId="1D8B9106" w14:textId="1F704104" w:rsidR="00A677EA" w:rsidRPr="009C1CAC" w:rsidRDefault="00A677EA" w:rsidP="00A677EA">
      <w:pPr>
        <w:spacing w:after="0" w:line="240" w:lineRule="auto"/>
        <w:rPr>
          <w:rFonts w:ascii="Times New Roman" w:hAnsi="Times New Roman" w:cs="Times New Roman"/>
        </w:rPr>
      </w:pPr>
      <w:bookmarkStart w:id="2" w:name="_Hlk519764857"/>
      <w:r w:rsidRPr="009C1CAC">
        <w:rPr>
          <w:rFonts w:ascii="Times New Roman" w:hAnsi="Times New Roman" w:cs="Times New Roman"/>
        </w:rPr>
        <w:t xml:space="preserve">KLASA: </w:t>
      </w:r>
      <w:r w:rsidR="00E36464" w:rsidRPr="00E36464">
        <w:rPr>
          <w:rFonts w:ascii="Times New Roman" w:hAnsi="Times New Roman" w:cs="Times New Roman"/>
        </w:rPr>
        <w:t>112-01/24-01/01</w:t>
      </w:r>
    </w:p>
    <w:p w14:paraId="0E47592B" w14:textId="0007D7C7" w:rsidR="00A677EA" w:rsidRPr="009C1CAC" w:rsidRDefault="00A677EA" w:rsidP="00A677EA">
      <w:pPr>
        <w:spacing w:after="0" w:line="240" w:lineRule="auto"/>
        <w:rPr>
          <w:rFonts w:ascii="Times New Roman" w:hAnsi="Times New Roman" w:cs="Times New Roman"/>
        </w:rPr>
      </w:pPr>
      <w:r w:rsidRPr="009C1CAC">
        <w:rPr>
          <w:rFonts w:ascii="Times New Roman" w:hAnsi="Times New Roman" w:cs="Times New Roman"/>
        </w:rPr>
        <w:t xml:space="preserve">URBROJ: </w:t>
      </w:r>
      <w:r w:rsidR="00E36464" w:rsidRPr="00E36464">
        <w:rPr>
          <w:rFonts w:ascii="Times New Roman" w:hAnsi="Times New Roman" w:cs="Times New Roman"/>
        </w:rPr>
        <w:t>2176-116/01-24-2</w:t>
      </w:r>
    </w:p>
    <w:p w14:paraId="62346CC2" w14:textId="58113863" w:rsidR="00A677EA" w:rsidRPr="009C1CAC" w:rsidRDefault="00A677EA" w:rsidP="00C86676">
      <w:pPr>
        <w:spacing w:after="0" w:line="240" w:lineRule="auto"/>
        <w:rPr>
          <w:rFonts w:ascii="Times New Roman" w:hAnsi="Times New Roman" w:cs="Times New Roman"/>
        </w:rPr>
      </w:pPr>
      <w:r w:rsidRPr="009C1CAC">
        <w:rPr>
          <w:rFonts w:ascii="Times New Roman" w:hAnsi="Times New Roman" w:cs="Times New Roman"/>
        </w:rPr>
        <w:t xml:space="preserve">Sisak, </w:t>
      </w:r>
      <w:bookmarkEnd w:id="2"/>
      <w:r w:rsidR="003D74CD">
        <w:rPr>
          <w:rFonts w:ascii="Times New Roman" w:hAnsi="Times New Roman" w:cs="Times New Roman"/>
        </w:rPr>
        <w:t xml:space="preserve">24. siječnja </w:t>
      </w:r>
      <w:r w:rsidR="005A120C">
        <w:rPr>
          <w:rFonts w:ascii="Times New Roman" w:hAnsi="Times New Roman" w:cs="Times New Roman"/>
        </w:rPr>
        <w:t>2024.</w:t>
      </w:r>
    </w:p>
    <w:p w14:paraId="103D39C7" w14:textId="77777777" w:rsidR="00C86676" w:rsidRPr="009C1CAC" w:rsidRDefault="00C86676" w:rsidP="00C86676">
      <w:pPr>
        <w:spacing w:after="0" w:line="240" w:lineRule="auto"/>
        <w:rPr>
          <w:rFonts w:ascii="Times New Roman" w:hAnsi="Times New Roman" w:cs="Times New Roman"/>
        </w:rPr>
      </w:pPr>
    </w:p>
    <w:p w14:paraId="17DE3EF8" w14:textId="77777777" w:rsidR="00C86676" w:rsidRPr="009C1CAC" w:rsidRDefault="00C86676" w:rsidP="00C86676">
      <w:pPr>
        <w:spacing w:after="0" w:line="240" w:lineRule="auto"/>
        <w:rPr>
          <w:rFonts w:ascii="Times New Roman" w:eastAsia="Times New Roman" w:hAnsi="Times New Roman" w:cs="Times New Roman"/>
          <w:sz w:val="18"/>
          <w:szCs w:val="18"/>
          <w:lang w:eastAsia="hr-HR"/>
        </w:rPr>
      </w:pPr>
    </w:p>
    <w:p w14:paraId="442261FF" w14:textId="77777777" w:rsidR="00C86676" w:rsidRPr="009C1CAC" w:rsidRDefault="00C86676" w:rsidP="00C86676">
      <w:pPr>
        <w:spacing w:after="0" w:line="240" w:lineRule="auto"/>
        <w:rPr>
          <w:rFonts w:ascii="Times New Roman" w:eastAsia="Times New Roman" w:hAnsi="Times New Roman" w:cs="Times New Roman"/>
          <w:sz w:val="18"/>
          <w:szCs w:val="18"/>
          <w:lang w:eastAsia="hr-HR"/>
        </w:rPr>
      </w:pPr>
    </w:p>
    <w:p w14:paraId="56DAEC18" w14:textId="1F0979C8" w:rsidR="003D74CD" w:rsidRPr="009C1CAC" w:rsidRDefault="003D74CD" w:rsidP="003D74CD">
      <w:pPr>
        <w:spacing w:after="0" w:line="240" w:lineRule="auto"/>
        <w:ind w:firstLine="708"/>
        <w:jc w:val="both"/>
        <w:rPr>
          <w:rFonts w:ascii="Times New Roman" w:hAnsi="Times New Roman" w:cs="Times New Roman"/>
        </w:rPr>
      </w:pPr>
      <w:r w:rsidRPr="009C1CAC">
        <w:rPr>
          <w:rFonts w:ascii="Times New Roman" w:hAnsi="Times New Roman" w:cs="Times New Roman"/>
        </w:rPr>
        <w:t>Na temelju članka 87. stavka 1. (˝Narodne novine˝, br. 100/ 2018., 125/2019. i 147/2020.</w:t>
      </w:r>
      <w:r w:rsidRPr="0033166F">
        <w:rPr>
          <w:rFonts w:ascii="Times New Roman" w:hAnsi="Times New Roman" w:cs="Times New Roman"/>
        </w:rPr>
        <w:t>, 119/22</w:t>
      </w:r>
      <w:r>
        <w:rPr>
          <w:rFonts w:ascii="Times New Roman" w:hAnsi="Times New Roman" w:cs="Times New Roman"/>
        </w:rPr>
        <w:t>., 156/22. i</w:t>
      </w:r>
      <w:r w:rsidRPr="0033166F">
        <w:rPr>
          <w:rFonts w:ascii="Times New Roman" w:hAnsi="Times New Roman" w:cs="Times New Roman"/>
        </w:rPr>
        <w:t xml:space="preserve"> 33/23</w:t>
      </w:r>
      <w:r>
        <w:rPr>
          <w:rFonts w:ascii="Times New Roman" w:hAnsi="Times New Roman" w:cs="Times New Roman"/>
        </w:rPr>
        <w:t>.</w:t>
      </w:r>
      <w:r w:rsidRPr="009C1CAC">
        <w:rPr>
          <w:rFonts w:ascii="Times New Roman" w:hAnsi="Times New Roman" w:cs="Times New Roman"/>
        </w:rPr>
        <w:t xml:space="preserve">)  </w:t>
      </w:r>
      <w:r w:rsidRPr="00CB6E2D">
        <w:rPr>
          <w:rFonts w:ascii="Times New Roman" w:hAnsi="Times New Roman" w:cs="Times New Roman"/>
        </w:rPr>
        <w:t>te članka 28. Statuta Zavoda za hitnu medicinu Sisačko-moslavačke županije, KLASA:003-01/19-01/01, URBROJ: 2176-116/05-19-37 od 23. svibnja 2019. godine</w:t>
      </w:r>
      <w:r w:rsidRPr="009C1CAC">
        <w:rPr>
          <w:rFonts w:ascii="Times New Roman" w:hAnsi="Times New Roman" w:cs="Times New Roman"/>
        </w:rPr>
        <w:t xml:space="preserve"> ravnateljica Zavoda za hitnu medicinu Sisačko-moslavačke županije podnosi Upravnom vijeću</w:t>
      </w:r>
    </w:p>
    <w:p w14:paraId="507ED4CD" w14:textId="77777777" w:rsidR="00C86676" w:rsidRPr="009C1CAC" w:rsidRDefault="00C86676" w:rsidP="00C86676">
      <w:pPr>
        <w:ind w:firstLine="708"/>
        <w:jc w:val="both"/>
        <w:rPr>
          <w:rFonts w:ascii="Times New Roman" w:hAnsi="Times New Roman" w:cs="Times New Roman"/>
        </w:rPr>
      </w:pPr>
    </w:p>
    <w:p w14:paraId="2CB6A932" w14:textId="13F934D7" w:rsidR="00A677EA" w:rsidRPr="009C1CAC" w:rsidRDefault="00A677EA" w:rsidP="00BC457D">
      <w:pPr>
        <w:spacing w:after="0" w:line="240" w:lineRule="auto"/>
        <w:ind w:firstLine="708"/>
        <w:jc w:val="center"/>
        <w:rPr>
          <w:rFonts w:ascii="Times New Roman" w:hAnsi="Times New Roman" w:cs="Times New Roman"/>
          <w:b/>
          <w:sz w:val="28"/>
          <w:szCs w:val="28"/>
        </w:rPr>
      </w:pPr>
      <w:r w:rsidRPr="009C1CAC">
        <w:rPr>
          <w:rFonts w:ascii="Times New Roman" w:hAnsi="Times New Roman" w:cs="Times New Roman"/>
          <w:b/>
          <w:sz w:val="28"/>
          <w:szCs w:val="28"/>
        </w:rPr>
        <w:t xml:space="preserve">IZVJEŠĆE O </w:t>
      </w:r>
      <w:r w:rsidR="004E5A9A">
        <w:rPr>
          <w:rFonts w:ascii="Times New Roman" w:hAnsi="Times New Roman" w:cs="Times New Roman"/>
          <w:b/>
          <w:sz w:val="28"/>
          <w:szCs w:val="28"/>
        </w:rPr>
        <w:t xml:space="preserve">RADU I FINANCIJSKOM </w:t>
      </w:r>
      <w:r w:rsidRPr="009C1CAC">
        <w:rPr>
          <w:rFonts w:ascii="Times New Roman" w:hAnsi="Times New Roman" w:cs="Times New Roman"/>
          <w:b/>
          <w:sz w:val="28"/>
          <w:szCs w:val="28"/>
        </w:rPr>
        <w:t>PO</w:t>
      </w:r>
      <w:r w:rsidR="00930A55" w:rsidRPr="009C1CAC">
        <w:rPr>
          <w:rFonts w:ascii="Times New Roman" w:hAnsi="Times New Roman" w:cs="Times New Roman"/>
          <w:b/>
          <w:sz w:val="28"/>
          <w:szCs w:val="28"/>
        </w:rPr>
        <w:t>S</w:t>
      </w:r>
      <w:r w:rsidRPr="009C1CAC">
        <w:rPr>
          <w:rFonts w:ascii="Times New Roman" w:hAnsi="Times New Roman" w:cs="Times New Roman"/>
          <w:b/>
          <w:sz w:val="28"/>
          <w:szCs w:val="28"/>
        </w:rPr>
        <w:t>LOVANJU</w:t>
      </w:r>
    </w:p>
    <w:p w14:paraId="7685AC24" w14:textId="77777777" w:rsidR="00BC457D" w:rsidRPr="009C1CAC" w:rsidRDefault="00A677EA" w:rsidP="00BC457D">
      <w:pPr>
        <w:spacing w:after="0" w:line="240" w:lineRule="auto"/>
        <w:ind w:firstLine="708"/>
        <w:jc w:val="center"/>
        <w:rPr>
          <w:rFonts w:ascii="Times New Roman" w:hAnsi="Times New Roman" w:cs="Times New Roman"/>
          <w:b/>
          <w:sz w:val="28"/>
          <w:szCs w:val="28"/>
        </w:rPr>
      </w:pPr>
      <w:r w:rsidRPr="009C1CAC">
        <w:rPr>
          <w:rFonts w:ascii="Times New Roman" w:hAnsi="Times New Roman" w:cs="Times New Roman"/>
          <w:b/>
          <w:sz w:val="28"/>
          <w:szCs w:val="28"/>
        </w:rPr>
        <w:t>ZAVODA ZA HITNU MEDICINU SISAČKO-MOSLAVAČKE ŽUPANIJE</w:t>
      </w:r>
    </w:p>
    <w:p w14:paraId="0129DE23" w14:textId="65A4AAE1" w:rsidR="00A677EA" w:rsidRPr="009C1CAC" w:rsidRDefault="005A120C" w:rsidP="00A677EA">
      <w:pPr>
        <w:spacing w:after="0" w:line="240" w:lineRule="auto"/>
        <w:ind w:firstLine="708"/>
        <w:jc w:val="center"/>
        <w:rPr>
          <w:rFonts w:ascii="Times New Roman" w:hAnsi="Times New Roman" w:cs="Times New Roman"/>
          <w:b/>
          <w:sz w:val="24"/>
          <w:szCs w:val="24"/>
        </w:rPr>
      </w:pPr>
      <w:r>
        <w:rPr>
          <w:rFonts w:ascii="Times New Roman" w:hAnsi="Times New Roman" w:cs="Times New Roman"/>
          <w:b/>
          <w:sz w:val="24"/>
          <w:szCs w:val="24"/>
        </w:rPr>
        <w:t xml:space="preserve">ZA 2023. GODINU </w:t>
      </w:r>
    </w:p>
    <w:p w14:paraId="3E3B9E56" w14:textId="77777777" w:rsidR="00C86676" w:rsidRPr="009C1CAC" w:rsidRDefault="00C86676" w:rsidP="00672403">
      <w:pPr>
        <w:jc w:val="both"/>
        <w:rPr>
          <w:rFonts w:ascii="Times New Roman" w:hAnsi="Times New Roman" w:cs="Times New Roman"/>
        </w:rPr>
      </w:pPr>
    </w:p>
    <w:p w14:paraId="103616DF" w14:textId="77777777" w:rsidR="00FE4FB5" w:rsidRPr="009C1CAC" w:rsidRDefault="00FE4FB5" w:rsidP="00FE4FB5">
      <w:pPr>
        <w:pStyle w:val="Odlomakpopisa"/>
        <w:numPr>
          <w:ilvl w:val="0"/>
          <w:numId w:val="4"/>
        </w:numPr>
        <w:jc w:val="both"/>
        <w:rPr>
          <w:rFonts w:ascii="Times New Roman" w:hAnsi="Times New Roman" w:cs="Times New Roman"/>
          <w:b/>
          <w:sz w:val="28"/>
          <w:szCs w:val="28"/>
          <w:u w:val="single"/>
        </w:rPr>
      </w:pPr>
      <w:r w:rsidRPr="009C1CAC">
        <w:rPr>
          <w:rFonts w:ascii="Times New Roman" w:hAnsi="Times New Roman" w:cs="Times New Roman"/>
          <w:b/>
          <w:sz w:val="28"/>
          <w:szCs w:val="28"/>
          <w:u w:val="single"/>
        </w:rPr>
        <w:t>Ustrojstvo ustanove</w:t>
      </w:r>
    </w:p>
    <w:p w14:paraId="06182ED9" w14:textId="77777777" w:rsidR="00FE4FB5" w:rsidRPr="009C1CAC" w:rsidRDefault="00FE4FB5" w:rsidP="00E74AD6">
      <w:pPr>
        <w:spacing w:after="0" w:line="240" w:lineRule="auto"/>
        <w:ind w:firstLine="360"/>
        <w:jc w:val="both"/>
        <w:rPr>
          <w:rFonts w:ascii="Times New Roman" w:hAnsi="Times New Roman" w:cs="Times New Roman"/>
        </w:rPr>
      </w:pPr>
      <w:r w:rsidRPr="009C1CAC">
        <w:rPr>
          <w:rFonts w:ascii="Times New Roman" w:hAnsi="Times New Roman" w:cs="Times New Roman"/>
        </w:rPr>
        <w:t xml:space="preserve">Zavod za hitnu medicinu Sisačko-moslavačke županije je županijska zdravstvena ustanova koja obavlja djelatnost hitne medicine i sanitetskog prijevoza  na području cijele Sisačko-moslavačke županije </w:t>
      </w:r>
      <w:r w:rsidRPr="009C5ADD">
        <w:rPr>
          <w:rFonts w:ascii="Times New Roman" w:hAnsi="Times New Roman" w:cs="Times New Roman"/>
        </w:rPr>
        <w:t>u deset (10)</w:t>
      </w:r>
      <w:r w:rsidRPr="009C1CAC">
        <w:rPr>
          <w:rFonts w:ascii="Times New Roman" w:hAnsi="Times New Roman" w:cs="Times New Roman"/>
        </w:rPr>
        <w:t xml:space="preserve"> Ispostava.</w:t>
      </w:r>
    </w:p>
    <w:p w14:paraId="68C9F965" w14:textId="1293873B" w:rsidR="00FE4FB5" w:rsidRDefault="002248BB" w:rsidP="00E74AD6">
      <w:pPr>
        <w:spacing w:after="0" w:line="240" w:lineRule="auto"/>
        <w:ind w:firstLine="360"/>
        <w:jc w:val="both"/>
        <w:rPr>
          <w:rFonts w:ascii="Times New Roman" w:hAnsi="Times New Roman" w:cs="Times New Roman"/>
        </w:rPr>
      </w:pPr>
      <w:r>
        <w:rPr>
          <w:rFonts w:ascii="Times New Roman" w:hAnsi="Times New Roman" w:cs="Times New Roman"/>
        </w:rPr>
        <w:t>Ustanovom upravlja Upravno vijeće</w:t>
      </w:r>
      <w:r w:rsidR="00FE4FB5" w:rsidRPr="009C1CAC">
        <w:rPr>
          <w:rFonts w:ascii="Times New Roman" w:hAnsi="Times New Roman" w:cs="Times New Roman"/>
        </w:rPr>
        <w:t xml:space="preserve"> Zavoda za hitnu medic</w:t>
      </w:r>
      <w:r w:rsidR="00D37E2D">
        <w:rPr>
          <w:rFonts w:ascii="Times New Roman" w:hAnsi="Times New Roman" w:cs="Times New Roman"/>
        </w:rPr>
        <w:t>inu Sisačko-moslavačke županije.</w:t>
      </w:r>
    </w:p>
    <w:p w14:paraId="521D02D0" w14:textId="65F3C86A" w:rsidR="001124CB" w:rsidRPr="001124CB" w:rsidRDefault="001124CB" w:rsidP="001124CB">
      <w:pPr>
        <w:spacing w:after="0" w:line="240" w:lineRule="auto"/>
        <w:jc w:val="both"/>
        <w:rPr>
          <w:rFonts w:ascii="Times New Roman" w:hAnsi="Times New Roman" w:cs="Times New Roman"/>
        </w:rPr>
      </w:pPr>
      <w:r>
        <w:rPr>
          <w:rFonts w:ascii="Times New Roman" w:hAnsi="Times New Roman" w:cs="Times New Roman"/>
        </w:rPr>
        <w:t>Sukladno član</w:t>
      </w:r>
      <w:r w:rsidRPr="001124CB">
        <w:rPr>
          <w:rFonts w:ascii="Times New Roman" w:hAnsi="Times New Roman" w:cs="Times New Roman"/>
        </w:rPr>
        <w:t>k</w:t>
      </w:r>
      <w:r>
        <w:rPr>
          <w:rFonts w:ascii="Times New Roman" w:hAnsi="Times New Roman" w:cs="Times New Roman"/>
        </w:rPr>
        <w:t>u</w:t>
      </w:r>
      <w:r w:rsidRPr="001124CB">
        <w:rPr>
          <w:rFonts w:ascii="Times New Roman" w:hAnsi="Times New Roman" w:cs="Times New Roman"/>
        </w:rPr>
        <w:t xml:space="preserve"> 83.</w:t>
      </w:r>
      <w:r>
        <w:rPr>
          <w:rFonts w:ascii="Times New Roman" w:hAnsi="Times New Roman" w:cs="Times New Roman"/>
        </w:rPr>
        <w:t xml:space="preserve"> stavkom 5. </w:t>
      </w:r>
      <w:r w:rsidRPr="001124CB">
        <w:rPr>
          <w:rFonts w:ascii="Times New Roman" w:hAnsi="Times New Roman" w:cs="Times New Roman"/>
        </w:rPr>
        <w:t xml:space="preserve"> </w:t>
      </w:r>
      <w:r w:rsidRPr="009C1CAC">
        <w:rPr>
          <w:rFonts w:ascii="Times New Roman" w:hAnsi="Times New Roman" w:cs="Times New Roman"/>
        </w:rPr>
        <w:t xml:space="preserve">Zakona o zdravstvenoj zaštiti </w:t>
      </w:r>
      <w:r>
        <w:rPr>
          <w:rFonts w:ascii="Times New Roman" w:hAnsi="Times New Roman" w:cs="Times New Roman"/>
        </w:rPr>
        <w:t>propisano je da i</w:t>
      </w:r>
      <w:r w:rsidRPr="001124CB">
        <w:rPr>
          <w:rFonts w:ascii="Times New Roman" w:hAnsi="Times New Roman" w:cs="Times New Roman"/>
        </w:rPr>
        <w:t>znimno od stavka 4. ovoga članka, upravno vijeće bolničke zdravstvene ustanove, zavoda za javno zdravstvo i zavoda za hitnu medicinu čiji je osnivač jedinica područne (regionalne) samouprave odnosno Grad Zagreb ima sedam članova i čine ga predstavnici:</w:t>
      </w:r>
    </w:p>
    <w:p w14:paraId="3E01D3C8" w14:textId="77777777" w:rsidR="001124CB" w:rsidRPr="001124CB" w:rsidRDefault="001124CB" w:rsidP="001124CB">
      <w:pPr>
        <w:spacing w:after="0" w:line="240" w:lineRule="auto"/>
        <w:ind w:firstLine="360"/>
        <w:jc w:val="both"/>
        <w:rPr>
          <w:rFonts w:ascii="Times New Roman" w:hAnsi="Times New Roman" w:cs="Times New Roman"/>
        </w:rPr>
      </w:pPr>
      <w:r w:rsidRPr="001124CB">
        <w:rPr>
          <w:rFonts w:ascii="Times New Roman" w:hAnsi="Times New Roman" w:cs="Times New Roman"/>
        </w:rPr>
        <w:t>– osnivača (predsjednik i tri člana)</w:t>
      </w:r>
    </w:p>
    <w:p w14:paraId="672680E9" w14:textId="77777777" w:rsidR="001124CB" w:rsidRPr="001124CB" w:rsidRDefault="001124CB" w:rsidP="001124CB">
      <w:pPr>
        <w:spacing w:after="0" w:line="240" w:lineRule="auto"/>
        <w:ind w:firstLine="360"/>
        <w:jc w:val="both"/>
        <w:rPr>
          <w:rFonts w:ascii="Times New Roman" w:hAnsi="Times New Roman" w:cs="Times New Roman"/>
        </w:rPr>
      </w:pPr>
      <w:r w:rsidRPr="001124CB">
        <w:rPr>
          <w:rFonts w:ascii="Times New Roman" w:hAnsi="Times New Roman" w:cs="Times New Roman"/>
        </w:rPr>
        <w:t>– Republike Hrvatske (jedan član)</w:t>
      </w:r>
    </w:p>
    <w:p w14:paraId="545C7C3F" w14:textId="084BEB33" w:rsidR="001124CB" w:rsidRDefault="001124CB" w:rsidP="00D37E2D">
      <w:pPr>
        <w:spacing w:after="0" w:line="240" w:lineRule="auto"/>
        <w:ind w:firstLine="360"/>
        <w:jc w:val="both"/>
        <w:rPr>
          <w:rFonts w:ascii="Times New Roman" w:hAnsi="Times New Roman" w:cs="Times New Roman"/>
        </w:rPr>
      </w:pPr>
      <w:r w:rsidRPr="001124CB">
        <w:rPr>
          <w:rFonts w:ascii="Times New Roman" w:hAnsi="Times New Roman" w:cs="Times New Roman"/>
        </w:rPr>
        <w:t>– radnika ustanove (dva člana).</w:t>
      </w:r>
    </w:p>
    <w:p w14:paraId="40B7A39F" w14:textId="41CD3D25" w:rsidR="00D37E2D" w:rsidRPr="001124CB" w:rsidRDefault="00D37E2D" w:rsidP="00D37E2D">
      <w:pPr>
        <w:spacing w:after="0" w:line="240" w:lineRule="auto"/>
        <w:ind w:firstLine="360"/>
        <w:jc w:val="both"/>
        <w:rPr>
          <w:rFonts w:ascii="Times New Roman" w:hAnsi="Times New Roman" w:cs="Times New Roman"/>
        </w:rPr>
      </w:pPr>
      <w:r>
        <w:rPr>
          <w:rFonts w:ascii="Times New Roman" w:hAnsi="Times New Roman" w:cs="Times New Roman"/>
        </w:rPr>
        <w:t>Slijedom, navedenog, župan Sisačko-moslavačke županije donio je Rješenje o imenovanju predsjednika i članova Upravnog vijeća</w:t>
      </w:r>
      <w:r w:rsidRPr="009C1CAC">
        <w:rPr>
          <w:rFonts w:ascii="Times New Roman" w:hAnsi="Times New Roman" w:cs="Times New Roman"/>
        </w:rPr>
        <w:t xml:space="preserve"> Zavoda za hitnu medic</w:t>
      </w:r>
      <w:r>
        <w:rPr>
          <w:rFonts w:ascii="Times New Roman" w:hAnsi="Times New Roman" w:cs="Times New Roman"/>
        </w:rPr>
        <w:t>inu Sisačko-moslavačke županije KLASA: 007-01/23-02/05, URBROJ: 2176-02-23-1 od 10. rujna 2023. godine,</w:t>
      </w:r>
      <w:r w:rsidR="00BB727E" w:rsidRPr="00BB727E">
        <w:rPr>
          <w:rFonts w:ascii="Times New Roman" w:eastAsia="Times New Roman" w:hAnsi="Times New Roman" w:cs="Times New Roman"/>
          <w:color w:val="222222"/>
          <w:lang w:eastAsia="hr-HR"/>
        </w:rPr>
        <w:t xml:space="preserve"> </w:t>
      </w:r>
      <w:r w:rsidR="00BB727E">
        <w:rPr>
          <w:rFonts w:ascii="Times New Roman" w:eastAsia="Times New Roman" w:hAnsi="Times New Roman" w:cs="Times New Roman"/>
          <w:color w:val="222222"/>
          <w:lang w:eastAsia="hr-HR"/>
        </w:rPr>
        <w:t>n</w:t>
      </w:r>
      <w:r w:rsidR="00BB727E" w:rsidRPr="00730A3B">
        <w:rPr>
          <w:rFonts w:ascii="Times New Roman" w:eastAsia="Times New Roman" w:hAnsi="Times New Roman" w:cs="Times New Roman"/>
          <w:color w:val="222222"/>
          <w:lang w:eastAsia="hr-HR"/>
        </w:rPr>
        <w:t xml:space="preserve">a 88. sjednici </w:t>
      </w:r>
      <w:r w:rsidR="00BB727E">
        <w:rPr>
          <w:rFonts w:ascii="Times New Roman" w:eastAsia="Times New Roman" w:hAnsi="Times New Roman" w:cs="Times New Roman"/>
          <w:color w:val="222222"/>
          <w:lang w:eastAsia="hr-HR"/>
        </w:rPr>
        <w:t>Stručnog vijeća</w:t>
      </w:r>
      <w:r w:rsidR="00BB727E" w:rsidRPr="00BB727E">
        <w:rPr>
          <w:rFonts w:ascii="Times New Roman" w:hAnsi="Times New Roman" w:cs="Times New Roman"/>
        </w:rPr>
        <w:t xml:space="preserve"> </w:t>
      </w:r>
      <w:r w:rsidR="00BB727E" w:rsidRPr="009C1CAC">
        <w:rPr>
          <w:rFonts w:ascii="Times New Roman" w:hAnsi="Times New Roman" w:cs="Times New Roman"/>
        </w:rPr>
        <w:t>Zavoda za hitnu medic</w:t>
      </w:r>
      <w:r w:rsidR="00BB727E">
        <w:rPr>
          <w:rFonts w:ascii="Times New Roman" w:hAnsi="Times New Roman" w:cs="Times New Roman"/>
        </w:rPr>
        <w:t>inu Sisačko-moslavačke županije</w:t>
      </w:r>
      <w:r w:rsidR="00BB727E">
        <w:rPr>
          <w:rFonts w:ascii="Times New Roman" w:eastAsia="Times New Roman" w:hAnsi="Times New Roman" w:cs="Times New Roman"/>
          <w:color w:val="222222"/>
          <w:lang w:eastAsia="hr-HR"/>
        </w:rPr>
        <w:t xml:space="preserve"> </w:t>
      </w:r>
      <w:r w:rsidR="00BB727E" w:rsidRPr="00730A3B">
        <w:rPr>
          <w:rFonts w:ascii="Times New Roman" w:eastAsia="Times New Roman" w:hAnsi="Times New Roman" w:cs="Times New Roman"/>
          <w:color w:val="222222"/>
          <w:lang w:eastAsia="hr-HR"/>
        </w:rPr>
        <w:t xml:space="preserve">izabran </w:t>
      </w:r>
      <w:r w:rsidR="00BB727E">
        <w:rPr>
          <w:rFonts w:ascii="Times New Roman" w:eastAsia="Times New Roman" w:hAnsi="Times New Roman" w:cs="Times New Roman"/>
          <w:color w:val="222222"/>
          <w:lang w:eastAsia="hr-HR"/>
        </w:rPr>
        <w:t>je predsjednik</w:t>
      </w:r>
      <w:r w:rsidR="00BB727E" w:rsidRPr="00730A3B">
        <w:rPr>
          <w:rFonts w:ascii="Times New Roman" w:eastAsia="Times New Roman" w:hAnsi="Times New Roman" w:cs="Times New Roman"/>
          <w:color w:val="222222"/>
          <w:lang w:eastAsia="hr-HR"/>
        </w:rPr>
        <w:t xml:space="preserve"> stručnog vijeća i sa</w:t>
      </w:r>
      <w:r w:rsidR="00BB727E">
        <w:rPr>
          <w:rFonts w:ascii="Times New Roman" w:eastAsia="Times New Roman" w:hAnsi="Times New Roman" w:cs="Times New Roman"/>
          <w:color w:val="222222"/>
          <w:lang w:eastAsia="hr-HR"/>
        </w:rPr>
        <w:t>mim time  član</w:t>
      </w:r>
      <w:r w:rsidR="00BB727E" w:rsidRPr="00730A3B">
        <w:rPr>
          <w:rFonts w:ascii="Times New Roman" w:eastAsia="Times New Roman" w:hAnsi="Times New Roman" w:cs="Times New Roman"/>
          <w:color w:val="222222"/>
          <w:lang w:eastAsia="hr-HR"/>
        </w:rPr>
        <w:t xml:space="preserve"> Upravnog vijeća Zavoda</w:t>
      </w:r>
      <w:r>
        <w:rPr>
          <w:rFonts w:ascii="Times New Roman" w:hAnsi="Times New Roman" w:cs="Times New Roman"/>
        </w:rPr>
        <w:t xml:space="preserve"> te je od strane Radničkog vijeća izabran i predstavnik radnika u Upravnom vijeću čime se rad Upravnog vijeća uskladio s odredbama spomenutog zakona.</w:t>
      </w:r>
    </w:p>
    <w:p w14:paraId="27718B3C" w14:textId="77777777" w:rsidR="00FE4FB5" w:rsidRPr="009C1CAC" w:rsidRDefault="00FE4FB5" w:rsidP="00E74AD6">
      <w:pPr>
        <w:spacing w:after="0" w:line="240" w:lineRule="auto"/>
        <w:ind w:firstLine="360"/>
        <w:jc w:val="both"/>
        <w:rPr>
          <w:rFonts w:ascii="Times New Roman" w:hAnsi="Times New Roman" w:cs="Times New Roman"/>
        </w:rPr>
      </w:pPr>
      <w:r w:rsidRPr="009C1CAC">
        <w:rPr>
          <w:rFonts w:ascii="Times New Roman" w:hAnsi="Times New Roman" w:cs="Times New Roman"/>
        </w:rPr>
        <w:t>Ustrojstvene jedinice Zavoda utvrđene Pravilnikom o unutarnjem ustrojstvu i sistematizaciji radnih mjesta Zavoda za hitnu medicinu Sisačko-moslavačke županije su sljedeće:</w:t>
      </w:r>
    </w:p>
    <w:p w14:paraId="49F733B8" w14:textId="77777777" w:rsidR="00FE4FB5" w:rsidRPr="009C1CAC" w:rsidRDefault="00FE4FB5" w:rsidP="00EA441C">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Ured ravnatelja</w:t>
      </w:r>
    </w:p>
    <w:p w14:paraId="2B87F927"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Jedinica za osiguranje i unapređenje kvalitete zdravstvene zaštite</w:t>
      </w:r>
    </w:p>
    <w:p w14:paraId="1A6E28CF"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za pravne, kadrovske i opće poslove</w:t>
      </w:r>
    </w:p>
    <w:p w14:paraId="0F20464C"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za ekonomsko financijske poslove</w:t>
      </w:r>
    </w:p>
    <w:p w14:paraId="643594D1"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zdravstvene zaštite</w:t>
      </w:r>
    </w:p>
    <w:p w14:paraId="769B1381"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Odjel hitne medicinske pomoći</w:t>
      </w:r>
    </w:p>
    <w:p w14:paraId="3648263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Medicinska Prijavno-dojavna jedinica</w:t>
      </w:r>
    </w:p>
    <w:p w14:paraId="08EDCFB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Odjel sanitetskog prijevoza</w:t>
      </w:r>
    </w:p>
    <w:p w14:paraId="26455B05"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Prijavno-dojavna jedinica sanitetskog prijevoza</w:t>
      </w:r>
    </w:p>
    <w:p w14:paraId="4DC19E9D"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Tehnička služba</w:t>
      </w:r>
    </w:p>
    <w:p w14:paraId="17EED809" w14:textId="77777777" w:rsidR="00FE4FB5" w:rsidRPr="009C1CAC" w:rsidRDefault="00FE4FB5" w:rsidP="00FE4FB5">
      <w:pPr>
        <w:spacing w:after="0" w:line="240" w:lineRule="auto"/>
        <w:jc w:val="both"/>
        <w:rPr>
          <w:rFonts w:ascii="Times New Roman" w:hAnsi="Times New Roman" w:cs="Times New Roman"/>
        </w:rPr>
      </w:pPr>
    </w:p>
    <w:p w14:paraId="40E2936E" w14:textId="77777777" w:rsidR="00FE4FB5" w:rsidRPr="009C1CAC" w:rsidRDefault="00FE4FB5" w:rsidP="00EA441C">
      <w:pPr>
        <w:spacing w:after="0" w:line="240" w:lineRule="auto"/>
        <w:ind w:firstLine="708"/>
        <w:jc w:val="both"/>
        <w:rPr>
          <w:rFonts w:ascii="Times New Roman" w:hAnsi="Times New Roman" w:cs="Times New Roman"/>
        </w:rPr>
      </w:pPr>
      <w:r w:rsidRPr="009C1CAC">
        <w:rPr>
          <w:rFonts w:ascii="Times New Roman" w:hAnsi="Times New Roman" w:cs="Times New Roman"/>
        </w:rPr>
        <w:lastRenderedPageBreak/>
        <w:t>Osim ustrojstvenih jedinica Zavoda utvrđenih općim aktom o unutarnjem ustrojstvu Županijskog zavoda, u Zavodu su ustrojena i njegova tijela:</w:t>
      </w:r>
    </w:p>
    <w:p w14:paraId="4F3ECBB6"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Upravno vijeće</w:t>
      </w:r>
    </w:p>
    <w:p w14:paraId="3719DC69"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Ravnatelj</w:t>
      </w:r>
    </w:p>
    <w:p w14:paraId="76297312"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Stručno vijeće</w:t>
      </w:r>
    </w:p>
    <w:p w14:paraId="2F306BF5"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Stručni kolegij</w:t>
      </w:r>
    </w:p>
    <w:p w14:paraId="6FAA579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Etičko povjerenstvo</w:t>
      </w:r>
    </w:p>
    <w:p w14:paraId="74EE2D0A"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Povjerenstvo za lijekove</w:t>
      </w:r>
    </w:p>
    <w:p w14:paraId="7042D10A"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Povjerenstvo za kvalitetu i unutarnji nadzor.</w:t>
      </w:r>
    </w:p>
    <w:p w14:paraId="4E5A68F0" w14:textId="77777777" w:rsidR="00FE4FB5" w:rsidRPr="009C1CAC" w:rsidRDefault="00FE4FB5" w:rsidP="00FE4FB5">
      <w:pPr>
        <w:spacing w:after="0" w:line="240" w:lineRule="auto"/>
        <w:jc w:val="both"/>
        <w:rPr>
          <w:rFonts w:ascii="Times New Roman" w:hAnsi="Times New Roman" w:cs="Times New Roman"/>
        </w:rPr>
      </w:pPr>
    </w:p>
    <w:p w14:paraId="7D78A636" w14:textId="77777777" w:rsidR="002248BB" w:rsidRDefault="002248BB" w:rsidP="00EA441C">
      <w:pPr>
        <w:ind w:firstLine="708"/>
        <w:jc w:val="both"/>
        <w:rPr>
          <w:rFonts w:ascii="Times New Roman" w:hAnsi="Times New Roman" w:cs="Times New Roman"/>
        </w:rPr>
      </w:pPr>
    </w:p>
    <w:p w14:paraId="188D5C75" w14:textId="77777777" w:rsidR="002248BB" w:rsidRDefault="002248BB" w:rsidP="002248BB">
      <w:pPr>
        <w:pStyle w:val="Odlomakpopisa"/>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t>Jedinica za osiguranje i unapređenje kvalitete zdravstvene zaštite</w:t>
      </w:r>
    </w:p>
    <w:p w14:paraId="24D33C73" w14:textId="77777777" w:rsidR="005A120C" w:rsidRDefault="005A120C" w:rsidP="005A120C">
      <w:pPr>
        <w:pStyle w:val="Odlomakpopisa"/>
        <w:spacing w:after="0" w:line="240" w:lineRule="auto"/>
        <w:jc w:val="both"/>
        <w:rPr>
          <w:rFonts w:ascii="Times New Roman" w:hAnsi="Times New Roman" w:cs="Times New Roman"/>
          <w:b/>
          <w:sz w:val="28"/>
          <w:szCs w:val="28"/>
          <w:u w:val="single"/>
        </w:rPr>
      </w:pPr>
    </w:p>
    <w:p w14:paraId="7CA3CD5C" w14:textId="1A1CD891" w:rsidR="005A120C" w:rsidRPr="005A120C" w:rsidRDefault="005A120C" w:rsidP="005A120C">
      <w:pPr>
        <w:spacing w:after="0" w:line="240" w:lineRule="auto"/>
        <w:jc w:val="both"/>
        <w:rPr>
          <w:rFonts w:ascii="Times New Roman" w:hAnsi="Times New Roman" w:cs="Times New Roman"/>
        </w:rPr>
      </w:pPr>
      <w:r>
        <w:rPr>
          <w:rFonts w:ascii="Times New Roman" w:hAnsi="Times New Roman" w:cs="Times New Roman"/>
        </w:rPr>
        <w:t xml:space="preserve">Tijekom 2023. godine redovito su i u predviđenom roku </w:t>
      </w:r>
      <w:r w:rsidRPr="005A120C">
        <w:rPr>
          <w:rFonts w:ascii="Times New Roman" w:hAnsi="Times New Roman" w:cs="Times New Roman"/>
        </w:rPr>
        <w:t>prema Ministarstvu zdravstva, sektor za kvalitetu i akreditacij</w:t>
      </w:r>
      <w:r>
        <w:rPr>
          <w:rFonts w:ascii="Times New Roman" w:hAnsi="Times New Roman" w:cs="Times New Roman"/>
        </w:rPr>
        <w:t xml:space="preserve">u slana </w:t>
      </w:r>
      <w:r w:rsidRPr="005A120C">
        <w:rPr>
          <w:rFonts w:ascii="Times New Roman" w:hAnsi="Times New Roman" w:cs="Times New Roman"/>
        </w:rPr>
        <w:t>kvartalna izvješća o neočekivanim i neželjenim događajima prema osob</w:t>
      </w:r>
      <w:r>
        <w:rPr>
          <w:rFonts w:ascii="Times New Roman" w:hAnsi="Times New Roman" w:cs="Times New Roman"/>
        </w:rPr>
        <w:t>l</w:t>
      </w:r>
      <w:r w:rsidRPr="005A120C">
        <w:rPr>
          <w:rFonts w:ascii="Times New Roman" w:hAnsi="Times New Roman" w:cs="Times New Roman"/>
        </w:rPr>
        <w:t>ju, te</w:t>
      </w:r>
      <w:r>
        <w:rPr>
          <w:rFonts w:ascii="Times New Roman" w:hAnsi="Times New Roman" w:cs="Times New Roman"/>
        </w:rPr>
        <w:t xml:space="preserve"> polugodišnje</w:t>
      </w:r>
      <w:r w:rsidRPr="005A120C">
        <w:rPr>
          <w:rFonts w:ascii="Times New Roman" w:hAnsi="Times New Roman" w:cs="Times New Roman"/>
        </w:rPr>
        <w:t xml:space="preserve"> izvješće o radu povjerenstva za kvalitetu.</w:t>
      </w:r>
    </w:p>
    <w:p w14:paraId="0220AB48" w14:textId="654F51F1" w:rsidR="00EB6283" w:rsidRPr="00EB6283" w:rsidRDefault="005A120C" w:rsidP="005A120C">
      <w:pPr>
        <w:spacing w:after="0" w:line="240" w:lineRule="auto"/>
        <w:jc w:val="both"/>
        <w:rPr>
          <w:rFonts w:ascii="Times New Roman" w:hAnsi="Times New Roman" w:cs="Times New Roman"/>
        </w:rPr>
      </w:pPr>
      <w:r w:rsidRPr="005A120C">
        <w:rPr>
          <w:rFonts w:ascii="Times New Roman" w:hAnsi="Times New Roman" w:cs="Times New Roman"/>
        </w:rPr>
        <w:t xml:space="preserve">Hrvatskom zavodu za hitnu medicinu </w:t>
      </w:r>
      <w:r>
        <w:rPr>
          <w:rFonts w:ascii="Times New Roman" w:hAnsi="Times New Roman" w:cs="Times New Roman"/>
        </w:rPr>
        <w:t xml:space="preserve"> su d</w:t>
      </w:r>
      <w:r w:rsidRPr="005A120C">
        <w:rPr>
          <w:rFonts w:ascii="Times New Roman" w:hAnsi="Times New Roman" w:cs="Times New Roman"/>
        </w:rPr>
        <w:t>ostavlj</w:t>
      </w:r>
      <w:r>
        <w:rPr>
          <w:rFonts w:ascii="Times New Roman" w:hAnsi="Times New Roman" w:cs="Times New Roman"/>
        </w:rPr>
        <w:t>a</w:t>
      </w:r>
      <w:r w:rsidRPr="005A120C">
        <w:rPr>
          <w:rFonts w:ascii="Times New Roman" w:hAnsi="Times New Roman" w:cs="Times New Roman"/>
        </w:rPr>
        <w:t>na</w:t>
      </w:r>
      <w:r>
        <w:rPr>
          <w:rFonts w:ascii="Times New Roman" w:hAnsi="Times New Roman" w:cs="Times New Roman"/>
        </w:rPr>
        <w:t xml:space="preserve"> dnevna</w:t>
      </w:r>
      <w:r w:rsidRPr="005A120C">
        <w:rPr>
          <w:rFonts w:ascii="Times New Roman" w:hAnsi="Times New Roman" w:cs="Times New Roman"/>
        </w:rPr>
        <w:t xml:space="preserve"> izvješća</w:t>
      </w:r>
      <w:r>
        <w:rPr>
          <w:rFonts w:ascii="Times New Roman" w:hAnsi="Times New Roman" w:cs="Times New Roman"/>
        </w:rPr>
        <w:t xml:space="preserve"> </w:t>
      </w:r>
      <w:r w:rsidRPr="005A120C">
        <w:rPr>
          <w:rFonts w:ascii="Times New Roman" w:hAnsi="Times New Roman" w:cs="Times New Roman"/>
        </w:rPr>
        <w:t>o intervencijama hitne medicinske službe ZHM SMŽ vezanim za ukrajinske izbjegle građane</w:t>
      </w:r>
      <w:r>
        <w:rPr>
          <w:rFonts w:ascii="Times New Roman" w:hAnsi="Times New Roman" w:cs="Times New Roman"/>
        </w:rPr>
        <w:t>, a r</w:t>
      </w:r>
      <w:r w:rsidR="00EB6283" w:rsidRPr="00EB6283">
        <w:rPr>
          <w:rFonts w:ascii="Times New Roman" w:hAnsi="Times New Roman" w:cs="Times New Roman"/>
        </w:rPr>
        <w:t xml:space="preserve">adi izvješćivanja Kriznog stožera </w:t>
      </w:r>
      <w:r w:rsidR="00EB6283">
        <w:rPr>
          <w:rFonts w:ascii="Times New Roman" w:hAnsi="Times New Roman" w:cs="Times New Roman"/>
        </w:rPr>
        <w:t>Ministarstva zdravstva</w:t>
      </w:r>
      <w:r>
        <w:rPr>
          <w:rFonts w:ascii="Times New Roman" w:hAnsi="Times New Roman" w:cs="Times New Roman"/>
        </w:rPr>
        <w:t>.</w:t>
      </w:r>
    </w:p>
    <w:p w14:paraId="3A57942A" w14:textId="77777777" w:rsidR="00EB6283" w:rsidRPr="00EB6283" w:rsidRDefault="00EB6283" w:rsidP="00EB6283">
      <w:pPr>
        <w:pStyle w:val="Odlomakpopisa"/>
        <w:spacing w:after="0" w:line="240" w:lineRule="auto"/>
        <w:jc w:val="both"/>
        <w:rPr>
          <w:rFonts w:ascii="Times New Roman" w:hAnsi="Times New Roman" w:cs="Times New Roman"/>
        </w:rPr>
      </w:pPr>
    </w:p>
    <w:p w14:paraId="21D59007" w14:textId="2EDDDCE9" w:rsidR="00914035" w:rsidRDefault="00EB6283" w:rsidP="00914035">
      <w:pPr>
        <w:spacing w:after="0" w:line="240" w:lineRule="auto"/>
        <w:jc w:val="both"/>
        <w:rPr>
          <w:rFonts w:ascii="Times New Roman" w:hAnsi="Times New Roman" w:cs="Times New Roman"/>
        </w:rPr>
      </w:pPr>
      <w:r>
        <w:rPr>
          <w:rFonts w:ascii="Times New Roman" w:hAnsi="Times New Roman" w:cs="Times New Roman"/>
        </w:rPr>
        <w:t>Istovremeno se prati</w:t>
      </w:r>
      <w:r w:rsidRPr="00EB6283">
        <w:rPr>
          <w:rFonts w:ascii="Times New Roman" w:hAnsi="Times New Roman" w:cs="Times New Roman"/>
        </w:rPr>
        <w:t xml:space="preserve"> i rad djelatnika u vidu kontrole p</w:t>
      </w:r>
      <w:r>
        <w:rPr>
          <w:rFonts w:ascii="Times New Roman" w:hAnsi="Times New Roman" w:cs="Times New Roman"/>
        </w:rPr>
        <w:t>isanja medicinske dokumentacije te se</w:t>
      </w:r>
      <w:r w:rsidRPr="00EB6283">
        <w:rPr>
          <w:rFonts w:ascii="Times New Roman" w:hAnsi="Times New Roman" w:cs="Times New Roman"/>
        </w:rPr>
        <w:t xml:space="preserve">  putem </w:t>
      </w:r>
      <w:r w:rsidR="00167702">
        <w:rPr>
          <w:rFonts w:ascii="Times New Roman" w:hAnsi="Times New Roman" w:cs="Times New Roman"/>
        </w:rPr>
        <w:t>aplikacije e-Hitna</w:t>
      </w:r>
      <w:r w:rsidRPr="00EB6283">
        <w:rPr>
          <w:rFonts w:ascii="Times New Roman" w:hAnsi="Times New Roman" w:cs="Times New Roman"/>
        </w:rPr>
        <w:t xml:space="preserve"> isti obav</w:t>
      </w:r>
      <w:r>
        <w:rPr>
          <w:rFonts w:ascii="Times New Roman" w:hAnsi="Times New Roman" w:cs="Times New Roman"/>
        </w:rPr>
        <w:t>ještavaju</w:t>
      </w:r>
      <w:r w:rsidRPr="00EB6283">
        <w:rPr>
          <w:rFonts w:ascii="Times New Roman" w:hAnsi="Times New Roman" w:cs="Times New Roman"/>
        </w:rPr>
        <w:t xml:space="preserve"> o pogreškama i propustima u vođenju medicinske dokumentacije. </w:t>
      </w:r>
    </w:p>
    <w:p w14:paraId="279B2BEC" w14:textId="604395B0" w:rsidR="00914035" w:rsidRDefault="00914035" w:rsidP="00914035">
      <w:pPr>
        <w:spacing w:after="0" w:line="240" w:lineRule="auto"/>
        <w:jc w:val="both"/>
        <w:rPr>
          <w:rFonts w:ascii="Times New Roman" w:hAnsi="Times New Roman" w:cs="Times New Roman"/>
        </w:rPr>
      </w:pPr>
      <w:r>
        <w:rPr>
          <w:rFonts w:ascii="Times New Roman" w:hAnsi="Times New Roman" w:cs="Times New Roman"/>
        </w:rPr>
        <w:t>Osim toga, p</w:t>
      </w:r>
      <w:r w:rsidRPr="00914035">
        <w:rPr>
          <w:rFonts w:ascii="Times New Roman" w:hAnsi="Times New Roman" w:cs="Times New Roman"/>
        </w:rPr>
        <w:t xml:space="preserve">rate se </w:t>
      </w:r>
      <w:r>
        <w:rPr>
          <w:rFonts w:ascii="Times New Roman" w:hAnsi="Times New Roman" w:cs="Times New Roman"/>
        </w:rPr>
        <w:t xml:space="preserve">i </w:t>
      </w:r>
      <w:r w:rsidRPr="00914035">
        <w:rPr>
          <w:rFonts w:ascii="Times New Roman" w:hAnsi="Times New Roman" w:cs="Times New Roman"/>
        </w:rPr>
        <w:t>pokazatelji kvalitete rada Zavoda za hitnu medicinu.</w:t>
      </w:r>
    </w:p>
    <w:p w14:paraId="717B243F" w14:textId="77777777" w:rsidR="00914035" w:rsidRPr="00914035" w:rsidRDefault="00914035" w:rsidP="00914035">
      <w:pPr>
        <w:spacing w:after="0" w:line="240" w:lineRule="auto"/>
        <w:jc w:val="both"/>
        <w:rPr>
          <w:rFonts w:ascii="Times New Roman" w:hAnsi="Times New Roman" w:cs="Times New Roman"/>
        </w:rPr>
      </w:pPr>
    </w:p>
    <w:p w14:paraId="6F360B3E" w14:textId="77777777" w:rsidR="00914035" w:rsidRDefault="00914035" w:rsidP="00914035">
      <w:pPr>
        <w:spacing w:after="0" w:line="240" w:lineRule="auto"/>
        <w:jc w:val="both"/>
        <w:rPr>
          <w:rFonts w:ascii="Times New Roman" w:hAnsi="Times New Roman" w:cs="Times New Roman"/>
        </w:rPr>
      </w:pPr>
      <w:r w:rsidRPr="00914035">
        <w:rPr>
          <w:rFonts w:ascii="Times New Roman" w:hAnsi="Times New Roman" w:cs="Times New Roman"/>
        </w:rPr>
        <w:t xml:space="preserve">Medicinska prijavno dojavna jedinica za primila je 80 942 poziva, </w:t>
      </w:r>
      <w:r>
        <w:rPr>
          <w:rFonts w:ascii="Times New Roman" w:hAnsi="Times New Roman" w:cs="Times New Roman"/>
        </w:rPr>
        <w:t xml:space="preserve">a </w:t>
      </w:r>
      <w:r w:rsidRPr="00914035">
        <w:rPr>
          <w:rFonts w:ascii="Times New Roman" w:hAnsi="Times New Roman" w:cs="Times New Roman"/>
        </w:rPr>
        <w:t>od toga</w:t>
      </w:r>
      <w:r>
        <w:rPr>
          <w:rFonts w:ascii="Times New Roman" w:hAnsi="Times New Roman" w:cs="Times New Roman"/>
        </w:rPr>
        <w:t>:</w:t>
      </w:r>
    </w:p>
    <w:p w14:paraId="6A69B62D" w14:textId="77777777" w:rsidR="00914035" w:rsidRDefault="00914035" w:rsidP="00914035">
      <w:pPr>
        <w:spacing w:after="0" w:line="240" w:lineRule="auto"/>
        <w:jc w:val="both"/>
        <w:rPr>
          <w:rFonts w:ascii="Times New Roman" w:hAnsi="Times New Roman" w:cs="Times New Roman"/>
        </w:rPr>
      </w:pPr>
      <w:r>
        <w:rPr>
          <w:rFonts w:ascii="Times New Roman" w:hAnsi="Times New Roman" w:cs="Times New Roman"/>
        </w:rPr>
        <w:t>-</w:t>
      </w:r>
      <w:r w:rsidRPr="00914035">
        <w:rPr>
          <w:rFonts w:ascii="Times New Roman" w:hAnsi="Times New Roman" w:cs="Times New Roman"/>
        </w:rPr>
        <w:t xml:space="preserve"> intervencija 18 372</w:t>
      </w:r>
    </w:p>
    <w:p w14:paraId="3AAE65BF" w14:textId="77777777" w:rsidR="00914035" w:rsidRDefault="00914035" w:rsidP="00914035">
      <w:pPr>
        <w:spacing w:after="0" w:line="240" w:lineRule="auto"/>
        <w:jc w:val="both"/>
        <w:rPr>
          <w:rFonts w:ascii="Times New Roman" w:hAnsi="Times New Roman" w:cs="Times New Roman"/>
        </w:rPr>
      </w:pPr>
      <w:r>
        <w:rPr>
          <w:rFonts w:ascii="Times New Roman" w:hAnsi="Times New Roman" w:cs="Times New Roman"/>
        </w:rPr>
        <w:t xml:space="preserve">- </w:t>
      </w:r>
      <w:r w:rsidRPr="00914035">
        <w:rPr>
          <w:rFonts w:ascii="Times New Roman" w:hAnsi="Times New Roman" w:cs="Times New Roman"/>
        </w:rPr>
        <w:t>savjeta pozivateljima 5 179</w:t>
      </w:r>
    </w:p>
    <w:p w14:paraId="693F5F7B" w14:textId="77777777" w:rsidR="00914035" w:rsidRDefault="00914035" w:rsidP="00914035">
      <w:pPr>
        <w:spacing w:after="0" w:line="240" w:lineRule="auto"/>
        <w:jc w:val="both"/>
        <w:rPr>
          <w:rFonts w:ascii="Times New Roman" w:hAnsi="Times New Roman" w:cs="Times New Roman"/>
        </w:rPr>
      </w:pPr>
      <w:r>
        <w:rPr>
          <w:rFonts w:ascii="Times New Roman" w:hAnsi="Times New Roman" w:cs="Times New Roman"/>
        </w:rPr>
        <w:t xml:space="preserve">- </w:t>
      </w:r>
      <w:r w:rsidRPr="00914035">
        <w:rPr>
          <w:rFonts w:ascii="Times New Roman" w:hAnsi="Times New Roman" w:cs="Times New Roman"/>
        </w:rPr>
        <w:t>poziva uznemiravanja</w:t>
      </w:r>
      <w:r>
        <w:rPr>
          <w:rFonts w:ascii="Times New Roman" w:hAnsi="Times New Roman" w:cs="Times New Roman"/>
        </w:rPr>
        <w:t xml:space="preserve"> 140</w:t>
      </w:r>
    </w:p>
    <w:p w14:paraId="06F0BB3A" w14:textId="2F1EB964" w:rsidR="00914035" w:rsidRDefault="00914035" w:rsidP="00914035">
      <w:pPr>
        <w:spacing w:after="0" w:line="240" w:lineRule="auto"/>
        <w:jc w:val="both"/>
        <w:rPr>
          <w:rFonts w:ascii="Times New Roman" w:hAnsi="Times New Roman" w:cs="Times New Roman"/>
        </w:rPr>
      </w:pPr>
      <w:r>
        <w:rPr>
          <w:rFonts w:ascii="Times New Roman" w:hAnsi="Times New Roman" w:cs="Times New Roman"/>
        </w:rPr>
        <w:t xml:space="preserve">- ostalih poziva </w:t>
      </w:r>
      <w:r w:rsidRPr="00914035">
        <w:rPr>
          <w:rFonts w:ascii="Times New Roman" w:hAnsi="Times New Roman" w:cs="Times New Roman"/>
        </w:rPr>
        <w:t>57 251</w:t>
      </w:r>
      <w:r>
        <w:rPr>
          <w:rFonts w:ascii="Times New Roman" w:hAnsi="Times New Roman" w:cs="Times New Roman"/>
        </w:rPr>
        <w:t>, a što se</w:t>
      </w:r>
      <w:r w:rsidRPr="00914035">
        <w:rPr>
          <w:rFonts w:ascii="Times New Roman" w:hAnsi="Times New Roman" w:cs="Times New Roman"/>
        </w:rPr>
        <w:t xml:space="preserve"> odnose na komunikaciju s timovima na terenu i drug</w:t>
      </w:r>
      <w:r>
        <w:rPr>
          <w:rFonts w:ascii="Times New Roman" w:hAnsi="Times New Roman" w:cs="Times New Roman"/>
        </w:rPr>
        <w:t>i</w:t>
      </w:r>
      <w:r w:rsidRPr="00914035">
        <w:rPr>
          <w:rFonts w:ascii="Times New Roman" w:hAnsi="Times New Roman" w:cs="Times New Roman"/>
        </w:rPr>
        <w:t>m žurnim službama.</w:t>
      </w:r>
    </w:p>
    <w:p w14:paraId="0A69FBEC" w14:textId="081F5816" w:rsidR="00914035" w:rsidRPr="00914035" w:rsidRDefault="00BE018E" w:rsidP="00914035">
      <w:pPr>
        <w:spacing w:after="0" w:line="240" w:lineRule="auto"/>
        <w:jc w:val="both"/>
        <w:rPr>
          <w:rFonts w:ascii="Times New Roman" w:hAnsi="Times New Roman" w:cs="Times New Roman"/>
        </w:rPr>
      </w:pPr>
      <w:r>
        <w:rPr>
          <w:rFonts w:ascii="Times New Roman" w:hAnsi="Times New Roman" w:cs="Times New Roman"/>
        </w:rPr>
        <w:t xml:space="preserve">Kao jedan od najvažnijih pokazatelja kvalitete rada hitne medicinske službe prati se vrijeme reagiranja na poziv. </w:t>
      </w:r>
    </w:p>
    <w:p w14:paraId="5C4B6647" w14:textId="6DF73808" w:rsidR="00914035" w:rsidRPr="00914035" w:rsidRDefault="00914035" w:rsidP="00914035">
      <w:pPr>
        <w:spacing w:after="0" w:line="240" w:lineRule="auto"/>
        <w:jc w:val="both"/>
        <w:rPr>
          <w:rFonts w:ascii="Times New Roman" w:hAnsi="Times New Roman" w:cs="Times New Roman"/>
        </w:rPr>
      </w:pPr>
      <w:r w:rsidRPr="00914035">
        <w:rPr>
          <w:rFonts w:ascii="Times New Roman" w:hAnsi="Times New Roman" w:cs="Times New Roman"/>
        </w:rPr>
        <w:t>Vrijeme od primitka do predaje poziva u 2023. godini iznosi za prvi prioritet</w:t>
      </w:r>
      <w:r w:rsidR="00BE018E">
        <w:rPr>
          <w:rFonts w:ascii="Times New Roman" w:hAnsi="Times New Roman" w:cs="Times New Roman"/>
        </w:rPr>
        <w:t xml:space="preserve"> </w:t>
      </w:r>
      <w:r w:rsidRPr="00914035">
        <w:rPr>
          <w:rFonts w:ascii="Times New Roman" w:hAnsi="Times New Roman" w:cs="Times New Roman"/>
        </w:rPr>
        <w:t xml:space="preserve">- crveni kriterij 01:54 minuta, žuti kriterij 04:34 minuta i zeleni kriterij 06:13 minuta </w:t>
      </w:r>
      <w:r w:rsidR="00BE018E">
        <w:rPr>
          <w:rFonts w:ascii="Times New Roman" w:hAnsi="Times New Roman" w:cs="Times New Roman"/>
        </w:rPr>
        <w:t>gdje se uočava</w:t>
      </w:r>
      <w:r w:rsidRPr="00914035">
        <w:rPr>
          <w:rFonts w:ascii="Times New Roman" w:hAnsi="Times New Roman" w:cs="Times New Roman"/>
        </w:rPr>
        <w:t xml:space="preserve"> neznatno poboljšanje za prvi prioritet u od</w:t>
      </w:r>
      <w:r w:rsidR="0019338D">
        <w:rPr>
          <w:rFonts w:ascii="Times New Roman" w:hAnsi="Times New Roman" w:cs="Times New Roman"/>
        </w:rPr>
        <w:t>nos</w:t>
      </w:r>
      <w:r w:rsidRPr="00914035">
        <w:rPr>
          <w:rFonts w:ascii="Times New Roman" w:hAnsi="Times New Roman" w:cs="Times New Roman"/>
        </w:rPr>
        <w:t xml:space="preserve">u na 2022. godinu </w:t>
      </w:r>
      <w:r w:rsidR="00BE018E">
        <w:rPr>
          <w:rFonts w:ascii="Times New Roman" w:hAnsi="Times New Roman" w:cs="Times New Roman"/>
        </w:rPr>
        <w:t xml:space="preserve">i to </w:t>
      </w:r>
      <w:r w:rsidRPr="00914035">
        <w:rPr>
          <w:rFonts w:ascii="Times New Roman" w:hAnsi="Times New Roman" w:cs="Times New Roman"/>
        </w:rPr>
        <w:t>od 2 sekunde.</w:t>
      </w:r>
    </w:p>
    <w:p w14:paraId="4CDBF324" w14:textId="4104D8F3" w:rsidR="00EB6283" w:rsidRDefault="00BE018E" w:rsidP="00914035">
      <w:pPr>
        <w:spacing w:after="0" w:line="240" w:lineRule="auto"/>
        <w:jc w:val="both"/>
        <w:rPr>
          <w:rFonts w:ascii="Times New Roman" w:hAnsi="Times New Roman" w:cs="Times New Roman"/>
        </w:rPr>
      </w:pPr>
      <w:r>
        <w:rPr>
          <w:rFonts w:ascii="Times New Roman" w:hAnsi="Times New Roman" w:cs="Times New Roman"/>
        </w:rPr>
        <w:t xml:space="preserve">Prosječno vrijeme </w:t>
      </w:r>
      <w:r w:rsidR="00914035" w:rsidRPr="00914035">
        <w:rPr>
          <w:rFonts w:ascii="Times New Roman" w:hAnsi="Times New Roman" w:cs="Times New Roman"/>
        </w:rPr>
        <w:t xml:space="preserve">mobilizacije tima </w:t>
      </w:r>
      <w:r>
        <w:rPr>
          <w:rFonts w:ascii="Times New Roman" w:hAnsi="Times New Roman" w:cs="Times New Roman"/>
        </w:rPr>
        <w:t>na razini</w:t>
      </w:r>
      <w:r w:rsidR="00914035" w:rsidRPr="00914035">
        <w:rPr>
          <w:rFonts w:ascii="Times New Roman" w:hAnsi="Times New Roman" w:cs="Times New Roman"/>
        </w:rPr>
        <w:t xml:space="preserve"> zavoda za prvi prioritet </w:t>
      </w:r>
      <w:r>
        <w:rPr>
          <w:rFonts w:ascii="Times New Roman" w:hAnsi="Times New Roman" w:cs="Times New Roman"/>
        </w:rPr>
        <w:t xml:space="preserve">iznosi </w:t>
      </w:r>
      <w:r w:rsidR="00914035" w:rsidRPr="00914035">
        <w:rPr>
          <w:rFonts w:ascii="Times New Roman" w:hAnsi="Times New Roman" w:cs="Times New Roman"/>
        </w:rPr>
        <w:t xml:space="preserve">04:47 minuta </w:t>
      </w:r>
      <w:r>
        <w:rPr>
          <w:rFonts w:ascii="Times New Roman" w:hAnsi="Times New Roman" w:cs="Times New Roman"/>
        </w:rPr>
        <w:t>pri čemu</w:t>
      </w:r>
      <w:r w:rsidR="00914035" w:rsidRPr="00914035">
        <w:rPr>
          <w:rFonts w:ascii="Times New Roman" w:hAnsi="Times New Roman" w:cs="Times New Roman"/>
        </w:rPr>
        <w:t xml:space="preserve"> Ispostava Topusko ima najbolje vrijeme polaska na intervenciju 3:47 minuta, p</w:t>
      </w:r>
      <w:r>
        <w:rPr>
          <w:rFonts w:ascii="Times New Roman" w:hAnsi="Times New Roman" w:cs="Times New Roman"/>
        </w:rPr>
        <w:t>rosječno vrijeme</w:t>
      </w:r>
      <w:r w:rsidR="00914035" w:rsidRPr="00914035">
        <w:rPr>
          <w:rFonts w:ascii="Times New Roman" w:hAnsi="Times New Roman" w:cs="Times New Roman"/>
        </w:rPr>
        <w:t xml:space="preserve"> za drugi prioritet </w:t>
      </w:r>
      <w:r>
        <w:rPr>
          <w:rFonts w:ascii="Times New Roman" w:hAnsi="Times New Roman" w:cs="Times New Roman"/>
        </w:rPr>
        <w:t xml:space="preserve">je </w:t>
      </w:r>
      <w:r w:rsidR="00914035" w:rsidRPr="00914035">
        <w:rPr>
          <w:rFonts w:ascii="Times New Roman" w:hAnsi="Times New Roman" w:cs="Times New Roman"/>
        </w:rPr>
        <w:t xml:space="preserve">10:49 minuta i </w:t>
      </w:r>
      <w:r>
        <w:rPr>
          <w:rFonts w:ascii="Times New Roman" w:hAnsi="Times New Roman" w:cs="Times New Roman"/>
        </w:rPr>
        <w:t xml:space="preserve">za </w:t>
      </w:r>
      <w:r w:rsidR="00914035" w:rsidRPr="00914035">
        <w:rPr>
          <w:rFonts w:ascii="Times New Roman" w:hAnsi="Times New Roman" w:cs="Times New Roman"/>
        </w:rPr>
        <w:t>treći prioritet 15:57 minuta.</w:t>
      </w:r>
    </w:p>
    <w:p w14:paraId="026BF66B" w14:textId="77777777" w:rsidR="001C3FC4" w:rsidRDefault="001C3FC4" w:rsidP="001C3FC4">
      <w:pPr>
        <w:spacing w:after="0" w:line="240" w:lineRule="auto"/>
        <w:jc w:val="both"/>
        <w:rPr>
          <w:rFonts w:ascii="Times New Roman" w:hAnsi="Times New Roman" w:cs="Times New Roman"/>
        </w:rPr>
      </w:pPr>
      <w:r w:rsidRPr="001C3FC4">
        <w:rPr>
          <w:rFonts w:ascii="Times New Roman" w:hAnsi="Times New Roman" w:cs="Times New Roman"/>
        </w:rPr>
        <w:t>Odzivno vrijeme je vremenski interval od javljanja medicinskog dispečera na poziv do dolaska tima HMS na mjesto intervencije. Prosjek Zavoda za 2023. godinu za prvi prioritet 14:09 minuta, drugi prioritet 22:09 minuta i treći prioritet 27:04 minute.</w:t>
      </w:r>
      <w:r>
        <w:rPr>
          <w:rFonts w:ascii="Times New Roman" w:hAnsi="Times New Roman" w:cs="Times New Roman"/>
        </w:rPr>
        <w:t xml:space="preserve"> </w:t>
      </w:r>
      <w:r w:rsidRPr="001C3FC4">
        <w:rPr>
          <w:rFonts w:ascii="Times New Roman" w:hAnsi="Times New Roman" w:cs="Times New Roman"/>
        </w:rPr>
        <w:t xml:space="preserve">Vrijeme proteklo od zaprimanja poziva prijavno-dojavne </w:t>
      </w:r>
      <w:r>
        <w:rPr>
          <w:rFonts w:ascii="Times New Roman" w:hAnsi="Times New Roman" w:cs="Times New Roman"/>
        </w:rPr>
        <w:t xml:space="preserve">jedinice </w:t>
      </w:r>
      <w:r w:rsidRPr="001C3FC4">
        <w:rPr>
          <w:rFonts w:ascii="Times New Roman" w:hAnsi="Times New Roman" w:cs="Times New Roman"/>
        </w:rPr>
        <w:t xml:space="preserve">do </w:t>
      </w:r>
      <w:r>
        <w:rPr>
          <w:rFonts w:ascii="Times New Roman" w:hAnsi="Times New Roman" w:cs="Times New Roman"/>
        </w:rPr>
        <w:t>dolaska</w:t>
      </w:r>
      <w:r w:rsidRPr="001C3FC4">
        <w:rPr>
          <w:rFonts w:ascii="Times New Roman" w:hAnsi="Times New Roman" w:cs="Times New Roman"/>
        </w:rPr>
        <w:t xml:space="preserve"> tima na intervenciju prv</w:t>
      </w:r>
      <w:r>
        <w:rPr>
          <w:rFonts w:ascii="Times New Roman" w:hAnsi="Times New Roman" w:cs="Times New Roman"/>
        </w:rPr>
        <w:t>og</w:t>
      </w:r>
      <w:r w:rsidRPr="001C3FC4">
        <w:rPr>
          <w:rFonts w:ascii="Times New Roman" w:hAnsi="Times New Roman" w:cs="Times New Roman"/>
        </w:rPr>
        <w:t xml:space="preserve"> prioritet</w:t>
      </w:r>
      <w:r>
        <w:rPr>
          <w:rFonts w:ascii="Times New Roman" w:hAnsi="Times New Roman" w:cs="Times New Roman"/>
        </w:rPr>
        <w:t>a</w:t>
      </w:r>
      <w:r w:rsidRPr="001C3FC4">
        <w:rPr>
          <w:rFonts w:ascii="Times New Roman" w:hAnsi="Times New Roman" w:cs="Times New Roman"/>
        </w:rPr>
        <w:t xml:space="preserve"> u prosjeku za sve ispostave Zavod</w:t>
      </w:r>
      <w:r>
        <w:rPr>
          <w:rFonts w:ascii="Times New Roman" w:hAnsi="Times New Roman" w:cs="Times New Roman"/>
        </w:rPr>
        <w:t>a</w:t>
      </w:r>
      <w:r w:rsidRPr="001C3FC4">
        <w:rPr>
          <w:rFonts w:ascii="Times New Roman" w:hAnsi="Times New Roman" w:cs="Times New Roman"/>
        </w:rPr>
        <w:t xml:space="preserve"> iznosi 14:09 minute. </w:t>
      </w:r>
    </w:p>
    <w:p w14:paraId="0FCE2A46" w14:textId="3D6E7A61" w:rsidR="001C3FC4" w:rsidRPr="001C3FC4" w:rsidRDefault="001C3FC4" w:rsidP="001C3FC4">
      <w:pPr>
        <w:spacing w:after="0" w:line="240" w:lineRule="auto"/>
        <w:jc w:val="both"/>
        <w:rPr>
          <w:rFonts w:ascii="Times New Roman" w:hAnsi="Times New Roman" w:cs="Times New Roman"/>
        </w:rPr>
      </w:pPr>
      <w:r w:rsidRPr="001C3FC4">
        <w:rPr>
          <w:rFonts w:ascii="Times New Roman" w:hAnsi="Times New Roman" w:cs="Times New Roman"/>
        </w:rPr>
        <w:t xml:space="preserve">Od ukupnog broja 18 372 intervencije prvog prioriteta bilo je 29%, drugog prioriteta 66.86%, a trećeg prioriteta 4.12%. </w:t>
      </w:r>
      <w:r>
        <w:rPr>
          <w:rFonts w:ascii="Times New Roman" w:hAnsi="Times New Roman" w:cs="Times New Roman"/>
        </w:rPr>
        <w:t xml:space="preserve"> </w:t>
      </w:r>
      <w:r w:rsidRPr="001C3FC4">
        <w:rPr>
          <w:rFonts w:ascii="Times New Roman" w:hAnsi="Times New Roman" w:cs="Times New Roman"/>
        </w:rPr>
        <w:t>Kod intervencija prvog prioriteta odnosno crvenog kriterija za koje se prati tzv. Zlatni sat u</w:t>
      </w:r>
      <w:r>
        <w:rPr>
          <w:rFonts w:ascii="Times New Roman" w:hAnsi="Times New Roman" w:cs="Times New Roman"/>
        </w:rPr>
        <w:t xml:space="preserve"> </w:t>
      </w:r>
      <w:r w:rsidRPr="001C3FC4">
        <w:rPr>
          <w:rFonts w:ascii="Times New Roman" w:hAnsi="Times New Roman" w:cs="Times New Roman"/>
        </w:rPr>
        <w:t>68.72 %  dolazak na mjesto intervencije je u Zlatnom satu, za drugi prioritet</w:t>
      </w:r>
      <w:r>
        <w:rPr>
          <w:rFonts w:ascii="Times New Roman" w:hAnsi="Times New Roman" w:cs="Times New Roman"/>
        </w:rPr>
        <w:t xml:space="preserve"> je to u slučaju</w:t>
      </w:r>
      <w:r w:rsidRPr="001C3FC4">
        <w:rPr>
          <w:rFonts w:ascii="Times New Roman" w:hAnsi="Times New Roman" w:cs="Times New Roman"/>
        </w:rPr>
        <w:t xml:space="preserve"> 61.03%</w:t>
      </w:r>
      <w:r w:rsidR="00B47ACD">
        <w:rPr>
          <w:rFonts w:ascii="Times New Roman" w:hAnsi="Times New Roman" w:cs="Times New Roman"/>
        </w:rPr>
        <w:t xml:space="preserve"> intervencija</w:t>
      </w:r>
      <w:r w:rsidRPr="001C3FC4">
        <w:rPr>
          <w:rFonts w:ascii="Times New Roman" w:hAnsi="Times New Roman" w:cs="Times New Roman"/>
        </w:rPr>
        <w:t xml:space="preserve">, a </w:t>
      </w:r>
      <w:r w:rsidR="00B47ACD">
        <w:rPr>
          <w:rFonts w:ascii="Times New Roman" w:hAnsi="Times New Roman" w:cs="Times New Roman"/>
        </w:rPr>
        <w:t xml:space="preserve">za </w:t>
      </w:r>
      <w:r w:rsidRPr="001C3FC4">
        <w:rPr>
          <w:rFonts w:ascii="Times New Roman" w:hAnsi="Times New Roman" w:cs="Times New Roman"/>
        </w:rPr>
        <w:t>treći prio</w:t>
      </w:r>
      <w:r w:rsidR="00B47ACD">
        <w:rPr>
          <w:rFonts w:ascii="Times New Roman" w:hAnsi="Times New Roman" w:cs="Times New Roman"/>
        </w:rPr>
        <w:t>ri</w:t>
      </w:r>
      <w:r w:rsidRPr="001C3FC4">
        <w:rPr>
          <w:rFonts w:ascii="Times New Roman" w:hAnsi="Times New Roman" w:cs="Times New Roman"/>
        </w:rPr>
        <w:t>tet 63.64%.</w:t>
      </w:r>
    </w:p>
    <w:p w14:paraId="0AC05C2E" w14:textId="45331B80" w:rsidR="001C3FC4" w:rsidRDefault="001C3FC4" w:rsidP="001C3FC4">
      <w:pPr>
        <w:spacing w:after="0" w:line="240" w:lineRule="auto"/>
        <w:jc w:val="both"/>
        <w:rPr>
          <w:rFonts w:ascii="Times New Roman" w:hAnsi="Times New Roman" w:cs="Times New Roman"/>
        </w:rPr>
      </w:pPr>
      <w:r w:rsidRPr="001C3FC4">
        <w:rPr>
          <w:rFonts w:ascii="Times New Roman" w:hAnsi="Times New Roman" w:cs="Times New Roman"/>
        </w:rPr>
        <w:t xml:space="preserve">Vrijeme proteklo od zaprimanja poziva prijavno-dojavne jedinice do stizanja u bolnički prijem kod prvog prioriteta u prosjeku je 52:08 minuta, </w:t>
      </w:r>
      <w:r w:rsidR="00D368D8">
        <w:rPr>
          <w:rFonts w:ascii="Times New Roman" w:hAnsi="Times New Roman" w:cs="Times New Roman"/>
        </w:rPr>
        <w:t xml:space="preserve">što je poboljšanje </w:t>
      </w:r>
      <w:r w:rsidRPr="001C3FC4">
        <w:rPr>
          <w:rFonts w:ascii="Times New Roman" w:hAnsi="Times New Roman" w:cs="Times New Roman"/>
        </w:rPr>
        <w:t>1:27 minut</w:t>
      </w:r>
      <w:r w:rsidR="00D368D8">
        <w:rPr>
          <w:rFonts w:ascii="Times New Roman" w:hAnsi="Times New Roman" w:cs="Times New Roman"/>
        </w:rPr>
        <w:t>a</w:t>
      </w:r>
      <w:r w:rsidRPr="001C3FC4">
        <w:rPr>
          <w:rFonts w:ascii="Times New Roman" w:hAnsi="Times New Roman" w:cs="Times New Roman"/>
        </w:rPr>
        <w:t xml:space="preserve">  u odnosu na 2022.</w:t>
      </w:r>
      <w:r w:rsidR="00D368D8">
        <w:rPr>
          <w:rFonts w:ascii="Times New Roman" w:hAnsi="Times New Roman" w:cs="Times New Roman"/>
        </w:rPr>
        <w:t xml:space="preserve"> godinu. </w:t>
      </w:r>
    </w:p>
    <w:p w14:paraId="1F7E95F2" w14:textId="77777777" w:rsidR="00F32F64" w:rsidRDefault="00F32F64" w:rsidP="001C3FC4">
      <w:pPr>
        <w:spacing w:after="0" w:line="240" w:lineRule="auto"/>
        <w:jc w:val="both"/>
        <w:rPr>
          <w:rFonts w:ascii="Times New Roman" w:hAnsi="Times New Roman" w:cs="Times New Roman"/>
        </w:rPr>
      </w:pPr>
    </w:p>
    <w:p w14:paraId="19AE891B" w14:textId="5BDBE63B" w:rsidR="00F32F64" w:rsidRDefault="00D623A5" w:rsidP="001C3FC4">
      <w:pPr>
        <w:spacing w:after="0" w:line="240" w:lineRule="auto"/>
        <w:jc w:val="both"/>
        <w:rPr>
          <w:rFonts w:ascii="Times New Roman" w:hAnsi="Times New Roman" w:cs="Times New Roman"/>
        </w:rPr>
      </w:pPr>
      <w:r w:rsidRPr="00D623A5">
        <w:rPr>
          <w:rFonts w:ascii="Times New Roman" w:hAnsi="Times New Roman" w:cs="Times New Roman"/>
          <w:noProof/>
          <w:lang w:eastAsia="hr-HR"/>
        </w:rPr>
        <w:lastRenderedPageBreak/>
        <w:drawing>
          <wp:inline distT="0" distB="0" distL="0" distR="0" wp14:anchorId="1E1C5A19" wp14:editId="78228290">
            <wp:extent cx="6390640" cy="3161665"/>
            <wp:effectExtent l="0" t="0" r="10160" b="635"/>
            <wp:docPr id="67625432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790645-D0BA-4DC5-AF1A-811F036C2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9ADE879" w14:textId="77777777" w:rsidR="00D623A5" w:rsidRPr="00EB6283" w:rsidRDefault="00D623A5" w:rsidP="001C3FC4">
      <w:pPr>
        <w:spacing w:after="0" w:line="240" w:lineRule="auto"/>
        <w:jc w:val="both"/>
        <w:rPr>
          <w:rFonts w:ascii="Times New Roman" w:hAnsi="Times New Roman" w:cs="Times New Roman"/>
        </w:rPr>
      </w:pPr>
    </w:p>
    <w:p w14:paraId="2D0B7B6E" w14:textId="77777777" w:rsidR="00EB6283" w:rsidRPr="00EB6283" w:rsidRDefault="00EB6283" w:rsidP="00EB6283">
      <w:pPr>
        <w:pStyle w:val="Odlomakpopisa"/>
        <w:spacing w:after="0" w:line="240" w:lineRule="auto"/>
        <w:jc w:val="both"/>
        <w:rPr>
          <w:rFonts w:ascii="Times New Roman" w:hAnsi="Times New Roman" w:cs="Times New Roman"/>
        </w:rPr>
      </w:pPr>
    </w:p>
    <w:p w14:paraId="248868E5" w14:textId="31014541" w:rsidR="00F7738C" w:rsidRDefault="004403FE" w:rsidP="0016166B">
      <w:pPr>
        <w:spacing w:after="0" w:line="240" w:lineRule="auto"/>
        <w:jc w:val="both"/>
        <w:rPr>
          <w:rFonts w:ascii="Times New Roman" w:hAnsi="Times New Roman" w:cs="Times New Roman"/>
        </w:rPr>
      </w:pPr>
      <w:r w:rsidRPr="004403FE">
        <w:rPr>
          <w:rFonts w:ascii="Times New Roman" w:hAnsi="Times New Roman" w:cs="Times New Roman"/>
        </w:rPr>
        <w:t>Redovito se analiziraju smrtni ishodi i prate UTSTEIN izvješća</w:t>
      </w:r>
      <w:r>
        <w:rPr>
          <w:rFonts w:ascii="Times New Roman" w:hAnsi="Times New Roman" w:cs="Times New Roman"/>
        </w:rPr>
        <w:t xml:space="preserve">. </w:t>
      </w:r>
      <w:r w:rsidRPr="004403FE">
        <w:rPr>
          <w:rFonts w:ascii="Times New Roman" w:hAnsi="Times New Roman" w:cs="Times New Roman"/>
        </w:rPr>
        <w:t>U 2023</w:t>
      </w:r>
      <w:r>
        <w:rPr>
          <w:rFonts w:ascii="Times New Roman" w:hAnsi="Times New Roman" w:cs="Times New Roman"/>
        </w:rPr>
        <w:t>.</w:t>
      </w:r>
      <w:r w:rsidRPr="004403FE">
        <w:rPr>
          <w:rFonts w:ascii="Times New Roman" w:hAnsi="Times New Roman" w:cs="Times New Roman"/>
        </w:rPr>
        <w:t xml:space="preserve"> od ukupno 36</w:t>
      </w:r>
      <w:r>
        <w:rPr>
          <w:rFonts w:ascii="Times New Roman" w:hAnsi="Times New Roman" w:cs="Times New Roman"/>
        </w:rPr>
        <w:t xml:space="preserve"> </w:t>
      </w:r>
      <w:r w:rsidRPr="004403FE">
        <w:rPr>
          <w:rFonts w:ascii="Times New Roman" w:hAnsi="Times New Roman" w:cs="Times New Roman"/>
        </w:rPr>
        <w:t>571 pacijenta Utstein izvješ</w:t>
      </w:r>
      <w:r w:rsidR="00404011">
        <w:rPr>
          <w:rFonts w:ascii="Times New Roman" w:hAnsi="Times New Roman" w:cs="Times New Roman"/>
        </w:rPr>
        <w:t xml:space="preserve">će ispunjeno je </w:t>
      </w:r>
      <w:r w:rsidRPr="004403FE">
        <w:rPr>
          <w:rFonts w:ascii="Times New Roman" w:hAnsi="Times New Roman" w:cs="Times New Roman"/>
        </w:rPr>
        <w:t>za 372 pacijenta kod kojih je došlo do zastoja rada srca i prestanka disanja</w:t>
      </w:r>
      <w:r w:rsidR="0016166B">
        <w:rPr>
          <w:rFonts w:ascii="Times New Roman" w:hAnsi="Times New Roman" w:cs="Times New Roman"/>
        </w:rPr>
        <w:t>. R</w:t>
      </w:r>
      <w:r w:rsidR="00EB6283" w:rsidRPr="00EB6283">
        <w:rPr>
          <w:rFonts w:ascii="Times New Roman" w:hAnsi="Times New Roman" w:cs="Times New Roman"/>
        </w:rPr>
        <w:t xml:space="preserve">eanimacija je započeta </w:t>
      </w:r>
      <w:r w:rsidR="0016166B" w:rsidRPr="0016166B">
        <w:rPr>
          <w:rFonts w:ascii="Times New Roman" w:hAnsi="Times New Roman" w:cs="Times New Roman"/>
        </w:rPr>
        <w:t>kod njih 161 odnosno 42.368%, ROSC održan do bolnice kod njih 22, odnosno 13.665% pacijenata je predano na hitni bolnički prijem.</w:t>
      </w:r>
    </w:p>
    <w:p w14:paraId="31EC78F8" w14:textId="77777777" w:rsidR="00404011" w:rsidRDefault="00404011" w:rsidP="0016166B">
      <w:pPr>
        <w:spacing w:after="0" w:line="240" w:lineRule="auto"/>
        <w:jc w:val="both"/>
        <w:rPr>
          <w:rFonts w:ascii="Times New Roman" w:hAnsi="Times New Roman" w:cs="Times New Roman"/>
        </w:rPr>
      </w:pPr>
    </w:p>
    <w:p w14:paraId="35E80A54" w14:textId="71132CFA" w:rsidR="00404011" w:rsidRDefault="00404011" w:rsidP="0016166B">
      <w:pPr>
        <w:spacing w:after="0" w:line="240" w:lineRule="auto"/>
        <w:jc w:val="both"/>
        <w:rPr>
          <w:rFonts w:ascii="Times New Roman" w:hAnsi="Times New Roman" w:cs="Times New Roman"/>
        </w:rPr>
      </w:pPr>
      <w:r w:rsidRPr="00404011">
        <w:rPr>
          <w:rFonts w:ascii="Times New Roman" w:hAnsi="Times New Roman" w:cs="Times New Roman"/>
          <w:noProof/>
          <w:lang w:eastAsia="hr-HR"/>
        </w:rPr>
        <w:drawing>
          <wp:inline distT="0" distB="0" distL="0" distR="0" wp14:anchorId="07B15BF3" wp14:editId="7F475810">
            <wp:extent cx="6264275" cy="4183380"/>
            <wp:effectExtent l="0" t="0" r="3175" b="7620"/>
            <wp:docPr id="55044684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57F5C-2C0D-7796-CA7F-57B43F753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8BCF063" w14:textId="77777777" w:rsidR="0016166B" w:rsidRDefault="0016166B" w:rsidP="0016166B">
      <w:pPr>
        <w:spacing w:after="0" w:line="240" w:lineRule="auto"/>
        <w:jc w:val="both"/>
        <w:rPr>
          <w:rFonts w:ascii="Times New Roman" w:hAnsi="Times New Roman" w:cs="Times New Roman"/>
        </w:rPr>
      </w:pPr>
    </w:p>
    <w:p w14:paraId="7739CDC7" w14:textId="46BCA395" w:rsidR="0016166B" w:rsidRDefault="0016166B" w:rsidP="0016166B">
      <w:pPr>
        <w:spacing w:after="0" w:line="240" w:lineRule="auto"/>
        <w:jc w:val="both"/>
        <w:rPr>
          <w:rFonts w:ascii="Times New Roman" w:hAnsi="Times New Roman" w:cs="Times New Roman"/>
        </w:rPr>
      </w:pPr>
      <w:r w:rsidRPr="0016166B">
        <w:rPr>
          <w:rFonts w:ascii="Times New Roman" w:hAnsi="Times New Roman" w:cs="Times New Roman"/>
        </w:rPr>
        <w:t>Redovito se vodi registar o umrlim pacijentima u 2023. godini, registar o neželjenim ishodima liječenja  sukladno općim aktima agencije za kvalitetu i akreditaciju u zdravstvu i socijalnoj skrbi</w:t>
      </w:r>
      <w:r>
        <w:rPr>
          <w:rFonts w:ascii="Times New Roman" w:hAnsi="Times New Roman" w:cs="Times New Roman"/>
        </w:rPr>
        <w:t xml:space="preserve"> te se </w:t>
      </w:r>
      <w:r w:rsidRPr="0016166B">
        <w:rPr>
          <w:rFonts w:ascii="Times New Roman" w:hAnsi="Times New Roman" w:cs="Times New Roman"/>
        </w:rPr>
        <w:t>provode aktivnosti vezano za uspostavu sigurnosti pacijenta.</w:t>
      </w:r>
    </w:p>
    <w:p w14:paraId="1BAA094D" w14:textId="77777777" w:rsidR="00BB516F" w:rsidRDefault="00BB516F" w:rsidP="0016166B">
      <w:pPr>
        <w:spacing w:after="0" w:line="240" w:lineRule="auto"/>
        <w:jc w:val="both"/>
        <w:rPr>
          <w:rFonts w:ascii="Times New Roman" w:hAnsi="Times New Roman" w:cs="Times New Roman"/>
        </w:rPr>
      </w:pPr>
    </w:p>
    <w:p w14:paraId="4B92ED3D" w14:textId="532EC2D7" w:rsidR="00C47AF9" w:rsidRDefault="0016166B" w:rsidP="00F7738C">
      <w:pPr>
        <w:spacing w:after="0" w:line="240" w:lineRule="auto"/>
        <w:jc w:val="both"/>
        <w:rPr>
          <w:rFonts w:ascii="Times New Roman" w:hAnsi="Times New Roman" w:cs="Times New Roman"/>
        </w:rPr>
      </w:pPr>
      <w:r w:rsidRPr="0016166B">
        <w:rPr>
          <w:rFonts w:ascii="Times New Roman" w:hAnsi="Times New Roman" w:cs="Times New Roman"/>
        </w:rPr>
        <w:t xml:space="preserve">U razdoblju od 1.-3.2.2023. proveden je nadzor </w:t>
      </w:r>
      <w:r w:rsidR="00BB516F">
        <w:rPr>
          <w:rFonts w:ascii="Times New Roman" w:hAnsi="Times New Roman" w:cs="Times New Roman"/>
        </w:rPr>
        <w:t xml:space="preserve">nad </w:t>
      </w:r>
      <w:r w:rsidRPr="0016166B">
        <w:rPr>
          <w:rFonts w:ascii="Times New Roman" w:hAnsi="Times New Roman" w:cs="Times New Roman"/>
        </w:rPr>
        <w:t>provedb</w:t>
      </w:r>
      <w:r w:rsidR="00BB516F">
        <w:rPr>
          <w:rFonts w:ascii="Times New Roman" w:hAnsi="Times New Roman" w:cs="Times New Roman"/>
        </w:rPr>
        <w:t>om</w:t>
      </w:r>
      <w:r w:rsidRPr="0016166B">
        <w:rPr>
          <w:rFonts w:ascii="Times New Roman" w:hAnsi="Times New Roman" w:cs="Times New Roman"/>
        </w:rPr>
        <w:t xml:space="preserve"> standarda kvalitete i oprem</w:t>
      </w:r>
      <w:r w:rsidR="00BB516F">
        <w:rPr>
          <w:rFonts w:ascii="Times New Roman" w:hAnsi="Times New Roman" w:cs="Times New Roman"/>
        </w:rPr>
        <w:t>l</w:t>
      </w:r>
      <w:r w:rsidRPr="0016166B">
        <w:rPr>
          <w:rFonts w:ascii="Times New Roman" w:hAnsi="Times New Roman" w:cs="Times New Roman"/>
        </w:rPr>
        <w:t xml:space="preserve">jenosti ZHM SMŽ od strane Hrvatskog zavoda za hitnu medicinu. Na sjednici </w:t>
      </w:r>
      <w:r w:rsidR="00BB516F">
        <w:rPr>
          <w:rFonts w:ascii="Times New Roman" w:hAnsi="Times New Roman" w:cs="Times New Roman"/>
        </w:rPr>
        <w:t>S</w:t>
      </w:r>
      <w:r w:rsidRPr="0016166B">
        <w:rPr>
          <w:rFonts w:ascii="Times New Roman" w:hAnsi="Times New Roman" w:cs="Times New Roman"/>
        </w:rPr>
        <w:t>tru</w:t>
      </w:r>
      <w:r w:rsidR="00BB516F">
        <w:rPr>
          <w:rFonts w:ascii="Times New Roman" w:hAnsi="Times New Roman" w:cs="Times New Roman"/>
        </w:rPr>
        <w:t>č</w:t>
      </w:r>
      <w:r w:rsidRPr="0016166B">
        <w:rPr>
          <w:rFonts w:ascii="Times New Roman" w:hAnsi="Times New Roman" w:cs="Times New Roman"/>
        </w:rPr>
        <w:t xml:space="preserve">nog vijeća 8.2.2023. od strane pomoćnice </w:t>
      </w:r>
      <w:r w:rsidRPr="0016166B">
        <w:rPr>
          <w:rFonts w:ascii="Times New Roman" w:hAnsi="Times New Roman" w:cs="Times New Roman"/>
        </w:rPr>
        <w:lastRenderedPageBreak/>
        <w:t>ravnateljice za kvalitetu predložena je i usvojena uputa djelatnicima za pisanje medicinske dokumentacije vezana za komentare i primjedbe pri nadzoru HZHM-a. Pri obilasku ispostava kontrolirana</w:t>
      </w:r>
      <w:r w:rsidR="00BB516F">
        <w:rPr>
          <w:rFonts w:ascii="Times New Roman" w:hAnsi="Times New Roman" w:cs="Times New Roman"/>
        </w:rPr>
        <w:t xml:space="preserve"> je</w:t>
      </w:r>
      <w:r w:rsidRPr="0016166B">
        <w:rPr>
          <w:rFonts w:ascii="Times New Roman" w:hAnsi="Times New Roman" w:cs="Times New Roman"/>
        </w:rPr>
        <w:t xml:space="preserve"> primjena</w:t>
      </w:r>
      <w:r w:rsidR="00BB516F">
        <w:rPr>
          <w:rFonts w:ascii="Times New Roman" w:hAnsi="Times New Roman" w:cs="Times New Roman"/>
        </w:rPr>
        <w:t xml:space="preserve"> </w:t>
      </w:r>
      <w:r w:rsidRPr="0016166B">
        <w:rPr>
          <w:rFonts w:ascii="Times New Roman" w:hAnsi="Times New Roman" w:cs="Times New Roman"/>
        </w:rPr>
        <w:t>uputa za pisanje medicinske dokumentacije. Istovremeno se pratio i rad djelatnika u vidu kontrole pisanja me</w:t>
      </w:r>
      <w:r w:rsidR="00F3157B">
        <w:rPr>
          <w:rFonts w:ascii="Times New Roman" w:hAnsi="Times New Roman" w:cs="Times New Roman"/>
        </w:rPr>
        <w:t>dicinske dokumentacije kroz e- H</w:t>
      </w:r>
      <w:r w:rsidR="00E53787">
        <w:rPr>
          <w:rFonts w:ascii="Times New Roman" w:hAnsi="Times New Roman" w:cs="Times New Roman"/>
        </w:rPr>
        <w:t xml:space="preserve">itnu </w:t>
      </w:r>
      <w:r w:rsidRPr="0016166B">
        <w:rPr>
          <w:rFonts w:ascii="Times New Roman" w:hAnsi="Times New Roman" w:cs="Times New Roman"/>
        </w:rPr>
        <w:t>te su isti obavješteni o pogreškama i propustima u vođenju medicinske dokumentacije. Također se kont</w:t>
      </w:r>
      <w:r w:rsidR="00E53787">
        <w:rPr>
          <w:rFonts w:ascii="Times New Roman" w:hAnsi="Times New Roman" w:cs="Times New Roman"/>
        </w:rPr>
        <w:t>inuirano prati uporaba lijekova i</w:t>
      </w:r>
      <w:r w:rsidRPr="0016166B">
        <w:rPr>
          <w:rFonts w:ascii="Times New Roman" w:hAnsi="Times New Roman" w:cs="Times New Roman"/>
        </w:rPr>
        <w:t xml:space="preserve"> vodi evidencija o ubodnim incidentima.</w:t>
      </w:r>
    </w:p>
    <w:p w14:paraId="6C676DDD" w14:textId="5CFC0684" w:rsidR="00F7738C" w:rsidRDefault="00F7738C" w:rsidP="00F7738C">
      <w:pPr>
        <w:spacing w:after="0" w:line="240" w:lineRule="auto"/>
        <w:jc w:val="both"/>
        <w:rPr>
          <w:rFonts w:ascii="Times New Roman" w:hAnsi="Times New Roman" w:cs="Times New Roman"/>
        </w:rPr>
      </w:pPr>
      <w:r>
        <w:rPr>
          <w:rFonts w:ascii="Times New Roman" w:hAnsi="Times New Roman" w:cs="Times New Roman"/>
        </w:rPr>
        <w:t>Svakodnevno se vodi briga</w:t>
      </w:r>
      <w:r w:rsidRPr="00F7738C">
        <w:rPr>
          <w:rFonts w:ascii="Times New Roman" w:hAnsi="Times New Roman" w:cs="Times New Roman"/>
        </w:rPr>
        <w:t xml:space="preserve"> o opremljenosti medicinsko-tehničkom opremom vozila u Zavodu i Ispostavama </w:t>
      </w:r>
      <w:r>
        <w:rPr>
          <w:rFonts w:ascii="Times New Roman" w:hAnsi="Times New Roman" w:cs="Times New Roman"/>
        </w:rPr>
        <w:t>Zavoda (prostora za renimaciju)  te provjerava</w:t>
      </w:r>
      <w:r w:rsidRPr="00F7738C">
        <w:rPr>
          <w:rFonts w:ascii="Times New Roman" w:hAnsi="Times New Roman" w:cs="Times New Roman"/>
        </w:rPr>
        <w:t xml:space="preserve"> ispravnost me</w:t>
      </w:r>
      <w:r>
        <w:rPr>
          <w:rFonts w:ascii="Times New Roman" w:hAnsi="Times New Roman" w:cs="Times New Roman"/>
        </w:rPr>
        <w:t>dicinsko-tehničke opreme, brine</w:t>
      </w:r>
      <w:r w:rsidRPr="00F7738C">
        <w:rPr>
          <w:rFonts w:ascii="Times New Roman" w:hAnsi="Times New Roman" w:cs="Times New Roman"/>
        </w:rPr>
        <w:t xml:space="preserve"> o popravk</w:t>
      </w:r>
      <w:r>
        <w:rPr>
          <w:rFonts w:ascii="Times New Roman" w:hAnsi="Times New Roman" w:cs="Times New Roman"/>
        </w:rPr>
        <w:t>u i redovitom servisiranju iste.</w:t>
      </w:r>
    </w:p>
    <w:p w14:paraId="56EE9C5D" w14:textId="77777777" w:rsidR="00F7738C" w:rsidRDefault="00F7738C" w:rsidP="00F7738C">
      <w:pPr>
        <w:spacing w:after="0" w:line="240" w:lineRule="auto"/>
        <w:jc w:val="both"/>
        <w:rPr>
          <w:rFonts w:ascii="Times New Roman" w:hAnsi="Times New Roman" w:cs="Times New Roman"/>
        </w:rPr>
      </w:pPr>
      <w:r>
        <w:rPr>
          <w:rFonts w:ascii="Times New Roman" w:hAnsi="Times New Roman" w:cs="Times New Roman"/>
        </w:rPr>
        <w:t>U</w:t>
      </w:r>
      <w:r w:rsidRPr="00F7738C">
        <w:rPr>
          <w:rFonts w:ascii="Times New Roman" w:hAnsi="Times New Roman" w:cs="Times New Roman"/>
        </w:rPr>
        <w:t xml:space="preserve"> navedenom periodu obavljeni su servisi za uređaje koji su trebali redoviti ili izvanredan servis. </w:t>
      </w:r>
    </w:p>
    <w:p w14:paraId="775C3987" w14:textId="35D57B75" w:rsidR="0013393C" w:rsidRDefault="00F7738C" w:rsidP="00F7738C">
      <w:pPr>
        <w:spacing w:after="0" w:line="240" w:lineRule="auto"/>
        <w:jc w:val="both"/>
        <w:rPr>
          <w:rFonts w:ascii="Times New Roman" w:hAnsi="Times New Roman" w:cs="Times New Roman"/>
        </w:rPr>
      </w:pPr>
      <w:r>
        <w:rPr>
          <w:rFonts w:ascii="Times New Roman" w:hAnsi="Times New Roman" w:cs="Times New Roman"/>
        </w:rPr>
        <w:t>Redovno se nabavljaju lijekovi i medicinski potrošni materijal te se izrađuje plan</w:t>
      </w:r>
      <w:r w:rsidRPr="00F7738C">
        <w:rPr>
          <w:rFonts w:ascii="Times New Roman" w:hAnsi="Times New Roman" w:cs="Times New Roman"/>
        </w:rPr>
        <w:t xml:space="preserve"> nabave </w:t>
      </w:r>
      <w:r>
        <w:rPr>
          <w:rFonts w:ascii="Times New Roman" w:hAnsi="Times New Roman" w:cs="Times New Roman"/>
        </w:rPr>
        <w:t>za iste, k</w:t>
      </w:r>
      <w:r w:rsidRPr="00F7738C">
        <w:rPr>
          <w:rFonts w:ascii="Times New Roman" w:hAnsi="Times New Roman" w:cs="Times New Roman"/>
        </w:rPr>
        <w:t>ao i</w:t>
      </w:r>
      <w:r>
        <w:rPr>
          <w:rFonts w:ascii="Times New Roman" w:hAnsi="Times New Roman" w:cs="Times New Roman"/>
        </w:rPr>
        <w:t xml:space="preserve"> za nabavu</w:t>
      </w:r>
      <w:r w:rsidRPr="00F7738C">
        <w:rPr>
          <w:rFonts w:ascii="Times New Roman" w:hAnsi="Times New Roman" w:cs="Times New Roman"/>
        </w:rPr>
        <w:t xml:space="preserve"> </w:t>
      </w:r>
      <w:r>
        <w:rPr>
          <w:rFonts w:ascii="Times New Roman" w:hAnsi="Times New Roman" w:cs="Times New Roman"/>
        </w:rPr>
        <w:t xml:space="preserve">službene </w:t>
      </w:r>
      <w:r w:rsidRPr="00F7738C">
        <w:rPr>
          <w:rFonts w:ascii="Times New Roman" w:hAnsi="Times New Roman" w:cs="Times New Roman"/>
        </w:rPr>
        <w:t xml:space="preserve">zaštitne odjeće i obuće. </w:t>
      </w:r>
    </w:p>
    <w:p w14:paraId="78A6C563" w14:textId="77777777" w:rsidR="0013393C" w:rsidRDefault="0013393C" w:rsidP="00F7738C">
      <w:pPr>
        <w:spacing w:after="0" w:line="240" w:lineRule="auto"/>
        <w:jc w:val="both"/>
        <w:rPr>
          <w:rFonts w:ascii="Times New Roman" w:hAnsi="Times New Roman" w:cs="Times New Roman"/>
        </w:rPr>
      </w:pPr>
    </w:p>
    <w:p w14:paraId="4D0501CB" w14:textId="77777777" w:rsidR="0013393C" w:rsidRPr="0013393C" w:rsidRDefault="0013393C" w:rsidP="00306ECD">
      <w:pPr>
        <w:spacing w:after="0" w:line="240" w:lineRule="auto"/>
        <w:jc w:val="both"/>
        <w:rPr>
          <w:rFonts w:ascii="Times New Roman" w:hAnsi="Times New Roman" w:cs="Times New Roman"/>
        </w:rPr>
      </w:pPr>
      <w:r w:rsidRPr="0013393C">
        <w:rPr>
          <w:rFonts w:ascii="Times New Roman" w:hAnsi="Times New Roman" w:cs="Times New Roman"/>
        </w:rPr>
        <w:t>U 2023. godini nabavljena je zaštitna odjeća i obuća u količinama kako slijedi:</w:t>
      </w:r>
    </w:p>
    <w:p w14:paraId="54229D7D" w14:textId="77777777" w:rsidR="0013393C" w:rsidRPr="0013393C" w:rsidRDefault="0013393C" w:rsidP="0013393C">
      <w:pPr>
        <w:spacing w:after="0" w:line="240" w:lineRule="auto"/>
        <w:jc w:val="both"/>
        <w:rPr>
          <w:rFonts w:ascii="Times New Roman" w:hAnsi="Times New Roman" w:cs="Times New Roman"/>
        </w:rPr>
      </w:pPr>
      <w:r w:rsidRPr="0013393C">
        <w:rPr>
          <w:rFonts w:ascii="Times New Roman" w:hAnsi="Times New Roman" w:cs="Times New Roman"/>
        </w:rPr>
        <w:t>•</w:t>
      </w:r>
      <w:r w:rsidRPr="0013393C">
        <w:rPr>
          <w:rFonts w:ascii="Times New Roman" w:hAnsi="Times New Roman" w:cs="Times New Roman"/>
        </w:rPr>
        <w:tab/>
        <w:t>230 pari visokih radnih cipela ukupne vrijednosti 14.076,00 EUR bez PDV-a,</w:t>
      </w:r>
    </w:p>
    <w:p w14:paraId="59EE085A" w14:textId="77777777" w:rsidR="0013393C" w:rsidRDefault="0013393C" w:rsidP="0013393C">
      <w:pPr>
        <w:spacing w:after="0" w:line="240" w:lineRule="auto"/>
        <w:jc w:val="both"/>
        <w:rPr>
          <w:rFonts w:ascii="Times New Roman" w:hAnsi="Times New Roman" w:cs="Times New Roman"/>
        </w:rPr>
      </w:pPr>
      <w:r w:rsidRPr="0013393C">
        <w:rPr>
          <w:rFonts w:ascii="Times New Roman" w:hAnsi="Times New Roman" w:cs="Times New Roman"/>
        </w:rPr>
        <w:t>•</w:t>
      </w:r>
      <w:r w:rsidRPr="0013393C">
        <w:rPr>
          <w:rFonts w:ascii="Times New Roman" w:hAnsi="Times New Roman" w:cs="Times New Roman"/>
        </w:rPr>
        <w:tab/>
        <w:t xml:space="preserve">145 ljetnih zaštitnih hlača i 40 zaštitnih radnih prsluka - HMS (grupa 1) ukupne vrijednosti 12.020,25 </w:t>
      </w:r>
    </w:p>
    <w:p w14:paraId="4F00AEF5" w14:textId="2C348017" w:rsidR="0013393C" w:rsidRPr="0013393C" w:rsidRDefault="0013393C" w:rsidP="0013393C">
      <w:pPr>
        <w:spacing w:after="0" w:line="240" w:lineRule="auto"/>
        <w:jc w:val="both"/>
        <w:rPr>
          <w:rFonts w:ascii="Times New Roman" w:hAnsi="Times New Roman" w:cs="Times New Roman"/>
        </w:rPr>
      </w:pPr>
      <w:r>
        <w:rPr>
          <w:rFonts w:ascii="Times New Roman" w:hAnsi="Times New Roman" w:cs="Times New Roman"/>
        </w:rPr>
        <w:tab/>
      </w:r>
      <w:r w:rsidRPr="0013393C">
        <w:rPr>
          <w:rFonts w:ascii="Times New Roman" w:hAnsi="Times New Roman" w:cs="Times New Roman"/>
        </w:rPr>
        <w:t>EUR bez PDV-a,</w:t>
      </w:r>
    </w:p>
    <w:p w14:paraId="020A0AF8" w14:textId="77777777" w:rsidR="0013393C" w:rsidRDefault="0013393C" w:rsidP="0013393C">
      <w:pPr>
        <w:spacing w:after="0" w:line="240" w:lineRule="auto"/>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t>32 zimske zaštitne hlače, 22 z</w:t>
      </w:r>
      <w:r w:rsidRPr="0013393C">
        <w:rPr>
          <w:rFonts w:ascii="Times New Roman" w:hAnsi="Times New Roman" w:cs="Times New Roman"/>
        </w:rPr>
        <w:t xml:space="preserve">aštitna radna prsluka – Sanitet, 55 zaštitnih jakni – HMS (grupa 2) ukupne </w:t>
      </w:r>
    </w:p>
    <w:p w14:paraId="6844D214" w14:textId="5B7FFF27" w:rsidR="0013393C" w:rsidRDefault="0013393C" w:rsidP="0013393C">
      <w:pPr>
        <w:spacing w:after="0" w:line="240" w:lineRule="auto"/>
        <w:jc w:val="both"/>
        <w:rPr>
          <w:rFonts w:ascii="Times New Roman" w:hAnsi="Times New Roman" w:cs="Times New Roman"/>
        </w:rPr>
      </w:pPr>
      <w:r>
        <w:rPr>
          <w:rFonts w:ascii="Times New Roman" w:hAnsi="Times New Roman" w:cs="Times New Roman"/>
        </w:rPr>
        <w:tab/>
      </w:r>
      <w:r w:rsidRPr="0013393C">
        <w:rPr>
          <w:rFonts w:ascii="Times New Roman" w:hAnsi="Times New Roman" w:cs="Times New Roman"/>
        </w:rPr>
        <w:t>vrijednosti 9.597,20 EUR bez PDV-a.</w:t>
      </w:r>
    </w:p>
    <w:p w14:paraId="3C6E0A78" w14:textId="517E62F2" w:rsidR="00F7738C" w:rsidRDefault="0013393C" w:rsidP="0013393C">
      <w:pPr>
        <w:spacing w:after="0" w:line="240" w:lineRule="auto"/>
        <w:jc w:val="both"/>
        <w:rPr>
          <w:rFonts w:ascii="Times New Roman" w:hAnsi="Times New Roman" w:cs="Times New Roman"/>
        </w:rPr>
      </w:pPr>
      <w:r w:rsidRPr="0013393C">
        <w:rPr>
          <w:rFonts w:ascii="Times New Roman" w:hAnsi="Times New Roman" w:cs="Times New Roman"/>
        </w:rPr>
        <w:tab/>
      </w:r>
      <w:r w:rsidR="00C47AF9">
        <w:rPr>
          <w:rFonts w:ascii="Times New Roman" w:hAnsi="Times New Roman" w:cs="Times New Roman"/>
        </w:rPr>
        <w:t xml:space="preserve"> </w:t>
      </w:r>
    </w:p>
    <w:p w14:paraId="4D740760" w14:textId="77777777" w:rsidR="00D20EA0" w:rsidRDefault="00D20EA0" w:rsidP="00F7738C">
      <w:pPr>
        <w:spacing w:after="0" w:line="240" w:lineRule="auto"/>
        <w:jc w:val="both"/>
        <w:rPr>
          <w:rFonts w:ascii="Times New Roman" w:hAnsi="Times New Roman" w:cs="Times New Roman"/>
        </w:rPr>
      </w:pPr>
    </w:p>
    <w:p w14:paraId="3105CB7B" w14:textId="0F6B2586" w:rsidR="00D20EA0" w:rsidRDefault="00D20EA0" w:rsidP="00D20EA0">
      <w:pPr>
        <w:pStyle w:val="Odlomakpopisa"/>
        <w:numPr>
          <w:ilvl w:val="1"/>
          <w:numId w:val="4"/>
        </w:numPr>
        <w:spacing w:after="0" w:line="240" w:lineRule="auto"/>
        <w:jc w:val="both"/>
        <w:rPr>
          <w:rFonts w:ascii="Times New Roman" w:hAnsi="Times New Roman" w:cs="Times New Roman"/>
          <w:b/>
          <w:bCs/>
          <w:sz w:val="28"/>
          <w:szCs w:val="28"/>
          <w:u w:val="single"/>
        </w:rPr>
      </w:pPr>
      <w:r w:rsidRPr="00D20EA0">
        <w:rPr>
          <w:rFonts w:ascii="Times New Roman" w:hAnsi="Times New Roman" w:cs="Times New Roman"/>
          <w:b/>
          <w:bCs/>
          <w:sz w:val="28"/>
          <w:szCs w:val="28"/>
          <w:u w:val="single"/>
        </w:rPr>
        <w:t xml:space="preserve">Povjerenstvo za kvalitetu </w:t>
      </w:r>
    </w:p>
    <w:p w14:paraId="1A2BEF9D" w14:textId="77777777" w:rsidR="00D20EA0" w:rsidRPr="00D20EA0" w:rsidRDefault="00D20EA0" w:rsidP="00D20EA0">
      <w:pPr>
        <w:spacing w:after="0" w:line="240" w:lineRule="auto"/>
        <w:jc w:val="both"/>
        <w:rPr>
          <w:rFonts w:ascii="Times New Roman" w:hAnsi="Times New Roman" w:cs="Times New Roman"/>
          <w:b/>
          <w:bCs/>
          <w:sz w:val="28"/>
          <w:szCs w:val="28"/>
          <w:u w:val="single"/>
        </w:rPr>
      </w:pPr>
    </w:p>
    <w:p w14:paraId="73BA8078" w14:textId="013847E8" w:rsidR="00D20EA0" w:rsidRPr="00D20EA0" w:rsidRDefault="00D20EA0" w:rsidP="00D20EA0">
      <w:pPr>
        <w:spacing w:after="0" w:line="240" w:lineRule="auto"/>
        <w:jc w:val="both"/>
        <w:rPr>
          <w:rFonts w:ascii="Times New Roman" w:hAnsi="Times New Roman" w:cs="Times New Roman"/>
        </w:rPr>
      </w:pPr>
      <w:r>
        <w:rPr>
          <w:rFonts w:ascii="Times New Roman" w:hAnsi="Times New Roman" w:cs="Times New Roman"/>
        </w:rPr>
        <w:t>Tokom izvještajnog razdoblja</w:t>
      </w:r>
      <w:r w:rsidRPr="00D20EA0">
        <w:rPr>
          <w:rFonts w:ascii="Times New Roman" w:hAnsi="Times New Roman" w:cs="Times New Roman"/>
        </w:rPr>
        <w:t xml:space="preserve"> održane su dvije sjednice Povjerenstva za kvalitetu gdje su se analizirali pokazatelji kvalitete rada te se  raspravljalo o problematici vezanoj uz pokazatelje kvalitete rada.</w:t>
      </w:r>
    </w:p>
    <w:p w14:paraId="027E4476" w14:textId="33695A89" w:rsidR="00D20EA0" w:rsidRPr="00D20EA0" w:rsidRDefault="00D20EA0" w:rsidP="00D20EA0">
      <w:pPr>
        <w:spacing w:after="0" w:line="240" w:lineRule="auto"/>
        <w:jc w:val="both"/>
        <w:rPr>
          <w:rFonts w:ascii="Times New Roman" w:hAnsi="Times New Roman" w:cs="Times New Roman"/>
        </w:rPr>
      </w:pPr>
      <w:r w:rsidRPr="00D20EA0">
        <w:rPr>
          <w:rFonts w:ascii="Times New Roman" w:hAnsi="Times New Roman" w:cs="Times New Roman"/>
        </w:rPr>
        <w:t xml:space="preserve">Nakon održane sjednice Povjerenstva za kvalitetu u studenom 2023. na kojoj su analizirani pokazatelji kvalitete </w:t>
      </w:r>
      <w:r w:rsidR="00261D14">
        <w:rPr>
          <w:rFonts w:ascii="Times New Roman" w:hAnsi="Times New Roman" w:cs="Times New Roman"/>
        </w:rPr>
        <w:t xml:space="preserve">za </w:t>
      </w:r>
      <w:r w:rsidRPr="00D20EA0">
        <w:rPr>
          <w:rFonts w:ascii="Times New Roman" w:hAnsi="Times New Roman" w:cs="Times New Roman"/>
        </w:rPr>
        <w:t>1</w:t>
      </w:r>
      <w:r w:rsidR="00261D14">
        <w:rPr>
          <w:rFonts w:ascii="Times New Roman" w:hAnsi="Times New Roman" w:cs="Times New Roman"/>
        </w:rPr>
        <w:t>.</w:t>
      </w:r>
      <w:r w:rsidRPr="00D20EA0">
        <w:rPr>
          <w:rFonts w:ascii="Times New Roman" w:hAnsi="Times New Roman" w:cs="Times New Roman"/>
        </w:rPr>
        <w:t>-10</w:t>
      </w:r>
      <w:r w:rsidR="00261D14">
        <w:rPr>
          <w:rFonts w:ascii="Times New Roman" w:hAnsi="Times New Roman" w:cs="Times New Roman"/>
        </w:rPr>
        <w:t>.</w:t>
      </w:r>
      <w:r w:rsidRPr="00D20EA0">
        <w:rPr>
          <w:rFonts w:ascii="Times New Roman" w:hAnsi="Times New Roman" w:cs="Times New Roman"/>
        </w:rPr>
        <w:t xml:space="preserve"> mjesec 2023</w:t>
      </w:r>
      <w:r w:rsidR="00261D14">
        <w:rPr>
          <w:rFonts w:ascii="Times New Roman" w:hAnsi="Times New Roman" w:cs="Times New Roman"/>
        </w:rPr>
        <w:t>.</w:t>
      </w:r>
      <w:r w:rsidRPr="00D20EA0">
        <w:rPr>
          <w:rFonts w:ascii="Times New Roman" w:hAnsi="Times New Roman" w:cs="Times New Roman"/>
        </w:rPr>
        <w:t xml:space="preserve"> godine podaci su prezentirani Stručnom vijeću Zavoda. Također je ukazano na mogućnosti i obvezu poboljšanja vremena polaska timova na intervenciju u odnosu na prethodne godine, vrijeme zadržavanja na intervenciji, kao i ažurnijeg vođenja medicinske dokumentacije.</w:t>
      </w:r>
    </w:p>
    <w:p w14:paraId="01503FDA" w14:textId="77777777" w:rsidR="00C47AF9" w:rsidRPr="00F7738C" w:rsidRDefault="00C47AF9" w:rsidP="00F7738C">
      <w:pPr>
        <w:spacing w:after="0" w:line="240" w:lineRule="auto"/>
        <w:jc w:val="both"/>
        <w:rPr>
          <w:rFonts w:ascii="Times New Roman" w:hAnsi="Times New Roman" w:cs="Times New Roman"/>
        </w:rPr>
      </w:pPr>
    </w:p>
    <w:p w14:paraId="2F072B60" w14:textId="77777777" w:rsidR="00EB6283" w:rsidRPr="00EB6283" w:rsidRDefault="00EB6283" w:rsidP="00EB6283">
      <w:pPr>
        <w:pStyle w:val="Odlomakpopisa"/>
        <w:spacing w:after="0" w:line="240" w:lineRule="auto"/>
        <w:jc w:val="both"/>
        <w:rPr>
          <w:rFonts w:ascii="Times New Roman" w:hAnsi="Times New Roman" w:cs="Times New Roman"/>
        </w:rPr>
      </w:pPr>
    </w:p>
    <w:p w14:paraId="4117DAF7" w14:textId="77777777" w:rsidR="00254A76" w:rsidRPr="00170ED6" w:rsidRDefault="002248BB" w:rsidP="00254A76">
      <w:pPr>
        <w:pStyle w:val="Odlomakpopisa"/>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t>Služba za pravne, kadrovske i opće poslove</w:t>
      </w:r>
    </w:p>
    <w:p w14:paraId="32C09680"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Zavod za hitnu medicinu Sisačko-moslavačke županije </w:t>
      </w:r>
      <w:r w:rsidRPr="00926A87">
        <w:rPr>
          <w:rFonts w:ascii="Times New Roman" w:hAnsi="Times New Roman" w:cs="Times New Roman"/>
          <w:b/>
        </w:rPr>
        <w:t>na dan 31. prosinca 2023. ima ukupno 262 radnika</w:t>
      </w:r>
      <w:r w:rsidRPr="00FC4774">
        <w:rPr>
          <w:rFonts w:ascii="Times New Roman" w:hAnsi="Times New Roman" w:cs="Times New Roman"/>
        </w:rPr>
        <w:t xml:space="preserve"> i to:</w:t>
      </w:r>
    </w:p>
    <w:p w14:paraId="215A7D46" w14:textId="77777777" w:rsidR="00FC4774" w:rsidRDefault="00FC4774" w:rsidP="00FC4774">
      <w:pPr>
        <w:spacing w:after="0" w:line="240" w:lineRule="auto"/>
        <w:jc w:val="both"/>
        <w:rPr>
          <w:rFonts w:ascii="Times New Roman" w:hAnsi="Times New Roman" w:cs="Times New Roman"/>
        </w:rPr>
      </w:pPr>
    </w:p>
    <w:p w14:paraId="5D7E4537" w14:textId="77777777" w:rsidR="00926A87" w:rsidRDefault="00926A87" w:rsidP="00FC4774">
      <w:pPr>
        <w:spacing w:after="0" w:line="240" w:lineRule="auto"/>
        <w:jc w:val="both"/>
        <w:rPr>
          <w:rFonts w:ascii="Times New Roman" w:hAnsi="Times New Roman" w:cs="Times New Roman"/>
        </w:rPr>
      </w:pPr>
    </w:p>
    <w:tbl>
      <w:tblPr>
        <w:tblStyle w:val="Reetkatablice"/>
        <w:tblW w:w="0" w:type="auto"/>
        <w:tblLook w:val="04A0" w:firstRow="1" w:lastRow="0" w:firstColumn="1" w:lastColumn="0" w:noHBand="0" w:noVBand="1"/>
      </w:tblPr>
      <w:tblGrid>
        <w:gridCol w:w="817"/>
        <w:gridCol w:w="5812"/>
        <w:gridCol w:w="2410"/>
      </w:tblGrid>
      <w:tr w:rsidR="00926A87" w14:paraId="4D64FAC2" w14:textId="77777777" w:rsidTr="00926A87">
        <w:tc>
          <w:tcPr>
            <w:tcW w:w="817" w:type="dxa"/>
          </w:tcPr>
          <w:p w14:paraId="286AD9B1" w14:textId="629CC9CD" w:rsidR="00926A87" w:rsidRPr="00926A87" w:rsidRDefault="00926A87" w:rsidP="00FC4774">
            <w:pPr>
              <w:jc w:val="both"/>
              <w:rPr>
                <w:rFonts w:ascii="Times New Roman" w:hAnsi="Times New Roman" w:cs="Times New Roman"/>
                <w:b/>
              </w:rPr>
            </w:pPr>
            <w:r w:rsidRPr="00926A87">
              <w:rPr>
                <w:rFonts w:ascii="Times New Roman" w:hAnsi="Times New Roman" w:cs="Times New Roman"/>
                <w:b/>
              </w:rPr>
              <w:t>RB</w:t>
            </w:r>
          </w:p>
        </w:tc>
        <w:tc>
          <w:tcPr>
            <w:tcW w:w="5812" w:type="dxa"/>
          </w:tcPr>
          <w:p w14:paraId="262E29C1" w14:textId="33F6AEEA" w:rsidR="00926A87" w:rsidRPr="00926A87" w:rsidRDefault="00926A87" w:rsidP="00FC4774">
            <w:pPr>
              <w:jc w:val="both"/>
              <w:rPr>
                <w:rFonts w:ascii="Times New Roman" w:hAnsi="Times New Roman" w:cs="Times New Roman"/>
                <w:b/>
              </w:rPr>
            </w:pPr>
            <w:r w:rsidRPr="00926A87">
              <w:rPr>
                <w:rFonts w:ascii="Times New Roman" w:hAnsi="Times New Roman" w:cs="Times New Roman"/>
                <w:b/>
              </w:rPr>
              <w:t>RADNA MJESTA</w:t>
            </w:r>
          </w:p>
        </w:tc>
        <w:tc>
          <w:tcPr>
            <w:tcW w:w="2410" w:type="dxa"/>
          </w:tcPr>
          <w:p w14:paraId="54048B68" w14:textId="557BB63F" w:rsidR="00926A87" w:rsidRPr="00926A87" w:rsidRDefault="00926A87" w:rsidP="00FC4774">
            <w:pPr>
              <w:jc w:val="both"/>
              <w:rPr>
                <w:rFonts w:ascii="Times New Roman" w:hAnsi="Times New Roman" w:cs="Times New Roman"/>
                <w:b/>
              </w:rPr>
            </w:pPr>
            <w:r w:rsidRPr="00926A87">
              <w:rPr>
                <w:rFonts w:ascii="Times New Roman" w:hAnsi="Times New Roman" w:cs="Times New Roman"/>
                <w:b/>
              </w:rPr>
              <w:t>BROJ IZVRŠITELJA</w:t>
            </w:r>
          </w:p>
        </w:tc>
      </w:tr>
      <w:tr w:rsidR="00926A87" w14:paraId="28E56149" w14:textId="77777777" w:rsidTr="00926A87">
        <w:tc>
          <w:tcPr>
            <w:tcW w:w="817" w:type="dxa"/>
          </w:tcPr>
          <w:p w14:paraId="35F4C67C" w14:textId="060B600A" w:rsidR="00926A87" w:rsidRDefault="00926A87" w:rsidP="00FC4774">
            <w:pPr>
              <w:jc w:val="both"/>
              <w:rPr>
                <w:rFonts w:ascii="Times New Roman" w:hAnsi="Times New Roman" w:cs="Times New Roman"/>
              </w:rPr>
            </w:pPr>
            <w:r>
              <w:rPr>
                <w:rFonts w:ascii="Times New Roman" w:hAnsi="Times New Roman" w:cs="Times New Roman"/>
              </w:rPr>
              <w:t>1.</w:t>
            </w:r>
          </w:p>
        </w:tc>
        <w:tc>
          <w:tcPr>
            <w:tcW w:w="5812" w:type="dxa"/>
          </w:tcPr>
          <w:p w14:paraId="0A6F4D01" w14:textId="190D4B39" w:rsidR="00926A87" w:rsidRDefault="00926A87" w:rsidP="00FC4774">
            <w:pPr>
              <w:jc w:val="both"/>
              <w:rPr>
                <w:rFonts w:ascii="Times New Roman" w:hAnsi="Times New Roman" w:cs="Times New Roman"/>
              </w:rPr>
            </w:pPr>
            <w:r>
              <w:rPr>
                <w:rFonts w:ascii="Times New Roman" w:hAnsi="Times New Roman" w:cs="Times New Roman"/>
              </w:rPr>
              <w:t>doktor</w:t>
            </w:r>
            <w:r w:rsidRPr="00FC4774">
              <w:rPr>
                <w:rFonts w:ascii="Times New Roman" w:hAnsi="Times New Roman" w:cs="Times New Roman"/>
              </w:rPr>
              <w:t xml:space="preserve"> medicine</w:t>
            </w:r>
          </w:p>
        </w:tc>
        <w:tc>
          <w:tcPr>
            <w:tcW w:w="2410" w:type="dxa"/>
          </w:tcPr>
          <w:p w14:paraId="6AE9DD8D" w14:textId="3361D907" w:rsidR="00926A87" w:rsidRDefault="00926A87" w:rsidP="00926A87">
            <w:pPr>
              <w:jc w:val="center"/>
              <w:rPr>
                <w:rFonts w:ascii="Times New Roman" w:hAnsi="Times New Roman" w:cs="Times New Roman"/>
              </w:rPr>
            </w:pPr>
            <w:r w:rsidRPr="00FC4774">
              <w:rPr>
                <w:rFonts w:ascii="Times New Roman" w:hAnsi="Times New Roman" w:cs="Times New Roman"/>
              </w:rPr>
              <w:t>37</w:t>
            </w:r>
          </w:p>
        </w:tc>
      </w:tr>
      <w:tr w:rsidR="00926A87" w14:paraId="6837D0DF" w14:textId="77777777" w:rsidTr="00926A87">
        <w:tc>
          <w:tcPr>
            <w:tcW w:w="817" w:type="dxa"/>
          </w:tcPr>
          <w:p w14:paraId="02D1F920" w14:textId="7D70083E" w:rsidR="00926A87" w:rsidRDefault="00926A87" w:rsidP="00FC4774">
            <w:pPr>
              <w:jc w:val="both"/>
              <w:rPr>
                <w:rFonts w:ascii="Times New Roman" w:hAnsi="Times New Roman" w:cs="Times New Roman"/>
              </w:rPr>
            </w:pPr>
            <w:r>
              <w:rPr>
                <w:rFonts w:ascii="Times New Roman" w:hAnsi="Times New Roman" w:cs="Times New Roman"/>
              </w:rPr>
              <w:t>2.</w:t>
            </w:r>
          </w:p>
        </w:tc>
        <w:tc>
          <w:tcPr>
            <w:tcW w:w="5812" w:type="dxa"/>
          </w:tcPr>
          <w:p w14:paraId="4C4EFEAA" w14:textId="15CAD792" w:rsidR="00926A87" w:rsidRDefault="00926A87" w:rsidP="00FC4774">
            <w:pPr>
              <w:jc w:val="both"/>
              <w:rPr>
                <w:rFonts w:ascii="Times New Roman" w:hAnsi="Times New Roman" w:cs="Times New Roman"/>
              </w:rPr>
            </w:pPr>
            <w:r>
              <w:rPr>
                <w:rFonts w:ascii="Times New Roman" w:hAnsi="Times New Roman" w:cs="Times New Roman"/>
              </w:rPr>
              <w:t>medicinske sestre/tehničari</w:t>
            </w:r>
          </w:p>
        </w:tc>
        <w:tc>
          <w:tcPr>
            <w:tcW w:w="2410" w:type="dxa"/>
          </w:tcPr>
          <w:p w14:paraId="0D8CA8E3" w14:textId="6AE2D660" w:rsidR="00926A87" w:rsidRDefault="00926A87" w:rsidP="00926A87">
            <w:pPr>
              <w:jc w:val="center"/>
              <w:rPr>
                <w:rFonts w:ascii="Times New Roman" w:hAnsi="Times New Roman" w:cs="Times New Roman"/>
              </w:rPr>
            </w:pPr>
            <w:r w:rsidRPr="00FC4774">
              <w:rPr>
                <w:rFonts w:ascii="Times New Roman" w:hAnsi="Times New Roman" w:cs="Times New Roman"/>
              </w:rPr>
              <w:t>129</w:t>
            </w:r>
          </w:p>
        </w:tc>
      </w:tr>
      <w:tr w:rsidR="00926A87" w14:paraId="0CB01AD9" w14:textId="77777777" w:rsidTr="00926A87">
        <w:tc>
          <w:tcPr>
            <w:tcW w:w="817" w:type="dxa"/>
          </w:tcPr>
          <w:p w14:paraId="4054F4FF" w14:textId="4DF91D98" w:rsidR="00926A87" w:rsidRDefault="00926A87" w:rsidP="00FC4774">
            <w:pPr>
              <w:jc w:val="both"/>
              <w:rPr>
                <w:rFonts w:ascii="Times New Roman" w:hAnsi="Times New Roman" w:cs="Times New Roman"/>
              </w:rPr>
            </w:pPr>
            <w:r>
              <w:rPr>
                <w:rFonts w:ascii="Times New Roman" w:hAnsi="Times New Roman" w:cs="Times New Roman"/>
              </w:rPr>
              <w:t>3.</w:t>
            </w:r>
          </w:p>
        </w:tc>
        <w:tc>
          <w:tcPr>
            <w:tcW w:w="5812" w:type="dxa"/>
          </w:tcPr>
          <w:p w14:paraId="1647A964" w14:textId="22441ECE" w:rsidR="00926A87" w:rsidRDefault="00926A87" w:rsidP="00FC4774">
            <w:pPr>
              <w:jc w:val="both"/>
              <w:rPr>
                <w:rFonts w:ascii="Times New Roman" w:hAnsi="Times New Roman" w:cs="Times New Roman"/>
              </w:rPr>
            </w:pPr>
            <w:r>
              <w:rPr>
                <w:rFonts w:ascii="Times New Roman" w:hAnsi="Times New Roman" w:cs="Times New Roman"/>
              </w:rPr>
              <w:t>vozač</w:t>
            </w:r>
          </w:p>
        </w:tc>
        <w:tc>
          <w:tcPr>
            <w:tcW w:w="2410" w:type="dxa"/>
          </w:tcPr>
          <w:p w14:paraId="563A1122" w14:textId="47A79F7B" w:rsidR="00926A87" w:rsidRDefault="00926A87" w:rsidP="00926A87">
            <w:pPr>
              <w:jc w:val="center"/>
              <w:rPr>
                <w:rFonts w:ascii="Times New Roman" w:hAnsi="Times New Roman" w:cs="Times New Roman"/>
              </w:rPr>
            </w:pPr>
            <w:r w:rsidRPr="00FC4774">
              <w:rPr>
                <w:rFonts w:ascii="Times New Roman" w:hAnsi="Times New Roman" w:cs="Times New Roman"/>
              </w:rPr>
              <w:t>86</w:t>
            </w:r>
          </w:p>
        </w:tc>
      </w:tr>
      <w:tr w:rsidR="00926A87" w14:paraId="6ED9B14C" w14:textId="77777777" w:rsidTr="00926A87">
        <w:tc>
          <w:tcPr>
            <w:tcW w:w="817" w:type="dxa"/>
          </w:tcPr>
          <w:p w14:paraId="5B02B3F9" w14:textId="68F13FC9" w:rsidR="00926A87" w:rsidRDefault="00926A87" w:rsidP="00FC4774">
            <w:pPr>
              <w:jc w:val="both"/>
              <w:rPr>
                <w:rFonts w:ascii="Times New Roman" w:hAnsi="Times New Roman" w:cs="Times New Roman"/>
              </w:rPr>
            </w:pPr>
            <w:r>
              <w:rPr>
                <w:rFonts w:ascii="Times New Roman" w:hAnsi="Times New Roman" w:cs="Times New Roman"/>
              </w:rPr>
              <w:t>4.</w:t>
            </w:r>
          </w:p>
        </w:tc>
        <w:tc>
          <w:tcPr>
            <w:tcW w:w="5812" w:type="dxa"/>
          </w:tcPr>
          <w:p w14:paraId="11BF39B1" w14:textId="0256F693" w:rsidR="00926A87" w:rsidRDefault="00926A87" w:rsidP="00FC4774">
            <w:pPr>
              <w:jc w:val="both"/>
              <w:rPr>
                <w:rFonts w:ascii="Times New Roman" w:hAnsi="Times New Roman" w:cs="Times New Roman"/>
              </w:rPr>
            </w:pPr>
            <w:r w:rsidRPr="00FC4774">
              <w:rPr>
                <w:rFonts w:ascii="Times New Roman" w:hAnsi="Times New Roman" w:cs="Times New Roman"/>
              </w:rPr>
              <w:t>ravnateljica</w:t>
            </w:r>
          </w:p>
        </w:tc>
        <w:tc>
          <w:tcPr>
            <w:tcW w:w="2410" w:type="dxa"/>
          </w:tcPr>
          <w:p w14:paraId="7014F3CB" w14:textId="5D3E07F1" w:rsidR="00926A87" w:rsidRDefault="00926A87" w:rsidP="00926A87">
            <w:pPr>
              <w:jc w:val="center"/>
              <w:rPr>
                <w:rFonts w:ascii="Times New Roman" w:hAnsi="Times New Roman" w:cs="Times New Roman"/>
              </w:rPr>
            </w:pPr>
            <w:r>
              <w:rPr>
                <w:rFonts w:ascii="Times New Roman" w:hAnsi="Times New Roman" w:cs="Times New Roman"/>
              </w:rPr>
              <w:t>1</w:t>
            </w:r>
          </w:p>
        </w:tc>
      </w:tr>
      <w:tr w:rsidR="00926A87" w14:paraId="36AF6410" w14:textId="77777777" w:rsidTr="00926A87">
        <w:tc>
          <w:tcPr>
            <w:tcW w:w="817" w:type="dxa"/>
          </w:tcPr>
          <w:p w14:paraId="3073A8DF" w14:textId="0A28ED9F" w:rsidR="00926A87" w:rsidRDefault="00926A87" w:rsidP="00FC4774">
            <w:pPr>
              <w:jc w:val="both"/>
              <w:rPr>
                <w:rFonts w:ascii="Times New Roman" w:hAnsi="Times New Roman" w:cs="Times New Roman"/>
              </w:rPr>
            </w:pPr>
            <w:r>
              <w:rPr>
                <w:rFonts w:ascii="Times New Roman" w:hAnsi="Times New Roman" w:cs="Times New Roman"/>
              </w:rPr>
              <w:t>5.</w:t>
            </w:r>
          </w:p>
        </w:tc>
        <w:tc>
          <w:tcPr>
            <w:tcW w:w="5812" w:type="dxa"/>
          </w:tcPr>
          <w:p w14:paraId="60223B04" w14:textId="1E28D54F" w:rsidR="00926A87" w:rsidRDefault="00926A87" w:rsidP="00FC4774">
            <w:pPr>
              <w:jc w:val="both"/>
              <w:rPr>
                <w:rFonts w:ascii="Times New Roman" w:hAnsi="Times New Roman" w:cs="Times New Roman"/>
              </w:rPr>
            </w:pPr>
            <w:r w:rsidRPr="00FC4774">
              <w:rPr>
                <w:rFonts w:ascii="Times New Roman" w:hAnsi="Times New Roman" w:cs="Times New Roman"/>
              </w:rPr>
              <w:t>tajnica ustano</w:t>
            </w:r>
            <w:r>
              <w:rPr>
                <w:rFonts w:ascii="Times New Roman" w:hAnsi="Times New Roman" w:cs="Times New Roman"/>
              </w:rPr>
              <w:t>ve</w:t>
            </w:r>
          </w:p>
        </w:tc>
        <w:tc>
          <w:tcPr>
            <w:tcW w:w="2410" w:type="dxa"/>
          </w:tcPr>
          <w:p w14:paraId="1C3EF7A6" w14:textId="1F8BEC27" w:rsidR="00926A87" w:rsidRDefault="00926A87" w:rsidP="00926A87">
            <w:pPr>
              <w:jc w:val="center"/>
              <w:rPr>
                <w:rFonts w:ascii="Times New Roman" w:hAnsi="Times New Roman" w:cs="Times New Roman"/>
              </w:rPr>
            </w:pPr>
            <w:r>
              <w:rPr>
                <w:rFonts w:ascii="Times New Roman" w:hAnsi="Times New Roman" w:cs="Times New Roman"/>
              </w:rPr>
              <w:t>1</w:t>
            </w:r>
          </w:p>
        </w:tc>
      </w:tr>
      <w:tr w:rsidR="00926A87" w14:paraId="2595103D" w14:textId="77777777" w:rsidTr="00926A87">
        <w:tc>
          <w:tcPr>
            <w:tcW w:w="817" w:type="dxa"/>
          </w:tcPr>
          <w:p w14:paraId="019E7B9B" w14:textId="5F3099F1" w:rsidR="00926A87" w:rsidRDefault="00926A87" w:rsidP="00FC4774">
            <w:pPr>
              <w:jc w:val="both"/>
              <w:rPr>
                <w:rFonts w:ascii="Times New Roman" w:hAnsi="Times New Roman" w:cs="Times New Roman"/>
              </w:rPr>
            </w:pPr>
            <w:r>
              <w:rPr>
                <w:rFonts w:ascii="Times New Roman" w:hAnsi="Times New Roman" w:cs="Times New Roman"/>
              </w:rPr>
              <w:t>6.</w:t>
            </w:r>
          </w:p>
        </w:tc>
        <w:tc>
          <w:tcPr>
            <w:tcW w:w="5812" w:type="dxa"/>
          </w:tcPr>
          <w:p w14:paraId="37F888DB" w14:textId="596E010D" w:rsidR="00926A87" w:rsidRDefault="00926A87" w:rsidP="00FC4774">
            <w:pPr>
              <w:jc w:val="both"/>
              <w:rPr>
                <w:rFonts w:ascii="Times New Roman" w:hAnsi="Times New Roman" w:cs="Times New Roman"/>
              </w:rPr>
            </w:pPr>
            <w:r w:rsidRPr="00FC4774">
              <w:rPr>
                <w:rFonts w:ascii="Times New Roman" w:hAnsi="Times New Roman" w:cs="Times New Roman"/>
              </w:rPr>
              <w:t>doma</w:t>
            </w:r>
            <w:r>
              <w:rPr>
                <w:rFonts w:ascii="Times New Roman" w:hAnsi="Times New Roman" w:cs="Times New Roman"/>
              </w:rPr>
              <w:t>r</w:t>
            </w:r>
          </w:p>
        </w:tc>
        <w:tc>
          <w:tcPr>
            <w:tcW w:w="2410" w:type="dxa"/>
          </w:tcPr>
          <w:p w14:paraId="54A6FF18" w14:textId="6C2B364C" w:rsidR="00926A87" w:rsidRDefault="00926A87" w:rsidP="00926A87">
            <w:pPr>
              <w:jc w:val="center"/>
              <w:rPr>
                <w:rFonts w:ascii="Times New Roman" w:hAnsi="Times New Roman" w:cs="Times New Roman"/>
              </w:rPr>
            </w:pPr>
            <w:r>
              <w:rPr>
                <w:rFonts w:ascii="Times New Roman" w:hAnsi="Times New Roman" w:cs="Times New Roman"/>
              </w:rPr>
              <w:t>1</w:t>
            </w:r>
          </w:p>
        </w:tc>
      </w:tr>
      <w:tr w:rsidR="00926A87" w14:paraId="354D8AB9" w14:textId="77777777" w:rsidTr="00926A87">
        <w:tc>
          <w:tcPr>
            <w:tcW w:w="817" w:type="dxa"/>
          </w:tcPr>
          <w:p w14:paraId="451C0081" w14:textId="7ACFAA67" w:rsidR="00926A87" w:rsidRDefault="00926A87" w:rsidP="00FC4774">
            <w:pPr>
              <w:jc w:val="both"/>
              <w:rPr>
                <w:rFonts w:ascii="Times New Roman" w:hAnsi="Times New Roman" w:cs="Times New Roman"/>
              </w:rPr>
            </w:pPr>
            <w:r>
              <w:rPr>
                <w:rFonts w:ascii="Times New Roman" w:hAnsi="Times New Roman" w:cs="Times New Roman"/>
              </w:rPr>
              <w:t>7.</w:t>
            </w:r>
          </w:p>
        </w:tc>
        <w:tc>
          <w:tcPr>
            <w:tcW w:w="5812" w:type="dxa"/>
          </w:tcPr>
          <w:p w14:paraId="5E4C3691" w14:textId="4CD4F3D4" w:rsidR="00926A87" w:rsidRDefault="00926A87" w:rsidP="00FC4774">
            <w:pPr>
              <w:jc w:val="both"/>
              <w:rPr>
                <w:rFonts w:ascii="Times New Roman" w:hAnsi="Times New Roman" w:cs="Times New Roman"/>
              </w:rPr>
            </w:pPr>
            <w:r>
              <w:rPr>
                <w:rFonts w:ascii="Times New Roman" w:hAnsi="Times New Roman" w:cs="Times New Roman"/>
              </w:rPr>
              <w:t>radnika</w:t>
            </w:r>
            <w:r w:rsidRPr="00FC4774">
              <w:rPr>
                <w:rFonts w:ascii="Times New Roman" w:hAnsi="Times New Roman" w:cs="Times New Roman"/>
              </w:rPr>
              <w:t xml:space="preserve"> u Službi za ekonomsko-financijske poslove</w:t>
            </w:r>
          </w:p>
        </w:tc>
        <w:tc>
          <w:tcPr>
            <w:tcW w:w="2410" w:type="dxa"/>
          </w:tcPr>
          <w:p w14:paraId="2CD6537C" w14:textId="64508582" w:rsidR="00926A87" w:rsidRDefault="00926A87" w:rsidP="00926A87">
            <w:pPr>
              <w:jc w:val="center"/>
              <w:rPr>
                <w:rFonts w:ascii="Times New Roman" w:hAnsi="Times New Roman" w:cs="Times New Roman"/>
              </w:rPr>
            </w:pPr>
            <w:r w:rsidRPr="00FC4774">
              <w:rPr>
                <w:rFonts w:ascii="Times New Roman" w:hAnsi="Times New Roman" w:cs="Times New Roman"/>
              </w:rPr>
              <w:t>4</w:t>
            </w:r>
          </w:p>
        </w:tc>
      </w:tr>
      <w:tr w:rsidR="00926A87" w14:paraId="3BB6DB26" w14:textId="77777777" w:rsidTr="00926A87">
        <w:tc>
          <w:tcPr>
            <w:tcW w:w="817" w:type="dxa"/>
          </w:tcPr>
          <w:p w14:paraId="2E1931FE" w14:textId="1D028300" w:rsidR="00926A87" w:rsidRDefault="00926A87" w:rsidP="00FC4774">
            <w:pPr>
              <w:jc w:val="both"/>
              <w:rPr>
                <w:rFonts w:ascii="Times New Roman" w:hAnsi="Times New Roman" w:cs="Times New Roman"/>
              </w:rPr>
            </w:pPr>
            <w:r>
              <w:rPr>
                <w:rFonts w:ascii="Times New Roman" w:hAnsi="Times New Roman" w:cs="Times New Roman"/>
              </w:rPr>
              <w:t>8.</w:t>
            </w:r>
          </w:p>
        </w:tc>
        <w:tc>
          <w:tcPr>
            <w:tcW w:w="5812" w:type="dxa"/>
          </w:tcPr>
          <w:p w14:paraId="179F9D6A" w14:textId="39DEF85E" w:rsidR="00926A87" w:rsidRDefault="00926A87" w:rsidP="00FC4774">
            <w:pPr>
              <w:jc w:val="both"/>
              <w:rPr>
                <w:rFonts w:ascii="Times New Roman" w:hAnsi="Times New Roman" w:cs="Times New Roman"/>
              </w:rPr>
            </w:pPr>
            <w:r>
              <w:rPr>
                <w:rFonts w:ascii="Times New Roman" w:hAnsi="Times New Roman" w:cs="Times New Roman"/>
              </w:rPr>
              <w:t>radnik</w:t>
            </w:r>
            <w:r w:rsidRPr="00FC4774">
              <w:rPr>
                <w:rFonts w:ascii="Times New Roman" w:hAnsi="Times New Roman" w:cs="Times New Roman"/>
              </w:rPr>
              <w:t xml:space="preserve"> u Tehničkoj službi</w:t>
            </w:r>
          </w:p>
        </w:tc>
        <w:tc>
          <w:tcPr>
            <w:tcW w:w="2410" w:type="dxa"/>
          </w:tcPr>
          <w:p w14:paraId="6166B190" w14:textId="3263BD74" w:rsidR="00926A87" w:rsidRDefault="00926A87" w:rsidP="00926A87">
            <w:pPr>
              <w:jc w:val="center"/>
              <w:rPr>
                <w:rFonts w:ascii="Times New Roman" w:hAnsi="Times New Roman" w:cs="Times New Roman"/>
              </w:rPr>
            </w:pPr>
            <w:r w:rsidRPr="00FC4774">
              <w:rPr>
                <w:rFonts w:ascii="Times New Roman" w:hAnsi="Times New Roman" w:cs="Times New Roman"/>
              </w:rPr>
              <w:t>1</w:t>
            </w:r>
          </w:p>
        </w:tc>
      </w:tr>
      <w:tr w:rsidR="00926A87" w14:paraId="2CA04EF9" w14:textId="77777777" w:rsidTr="00926A87">
        <w:tc>
          <w:tcPr>
            <w:tcW w:w="817" w:type="dxa"/>
          </w:tcPr>
          <w:p w14:paraId="1477052D" w14:textId="046847A2" w:rsidR="00926A87" w:rsidRDefault="00926A87" w:rsidP="00FC4774">
            <w:pPr>
              <w:jc w:val="both"/>
              <w:rPr>
                <w:rFonts w:ascii="Times New Roman" w:hAnsi="Times New Roman" w:cs="Times New Roman"/>
              </w:rPr>
            </w:pPr>
            <w:r>
              <w:rPr>
                <w:rFonts w:ascii="Times New Roman" w:hAnsi="Times New Roman" w:cs="Times New Roman"/>
              </w:rPr>
              <w:t>9.</w:t>
            </w:r>
          </w:p>
        </w:tc>
        <w:tc>
          <w:tcPr>
            <w:tcW w:w="5812" w:type="dxa"/>
          </w:tcPr>
          <w:p w14:paraId="350E5508" w14:textId="3606AB27" w:rsidR="00926A87" w:rsidRDefault="00926A87" w:rsidP="00FC4774">
            <w:pPr>
              <w:jc w:val="both"/>
              <w:rPr>
                <w:rFonts w:ascii="Times New Roman" w:hAnsi="Times New Roman" w:cs="Times New Roman"/>
              </w:rPr>
            </w:pPr>
            <w:r>
              <w:rPr>
                <w:rFonts w:ascii="Times New Roman" w:hAnsi="Times New Roman" w:cs="Times New Roman"/>
              </w:rPr>
              <w:t>radnik</w:t>
            </w:r>
            <w:r w:rsidRPr="00FC4774">
              <w:rPr>
                <w:rFonts w:ascii="Times New Roman" w:hAnsi="Times New Roman" w:cs="Times New Roman"/>
              </w:rPr>
              <w:t xml:space="preserve"> u Službi za pravne, kadrovske i opće poslove</w:t>
            </w:r>
          </w:p>
        </w:tc>
        <w:tc>
          <w:tcPr>
            <w:tcW w:w="2410" w:type="dxa"/>
          </w:tcPr>
          <w:p w14:paraId="01E0EAE7" w14:textId="2EE4DB14" w:rsidR="00926A87" w:rsidRDefault="00926A87" w:rsidP="00926A87">
            <w:pPr>
              <w:jc w:val="center"/>
              <w:rPr>
                <w:rFonts w:ascii="Times New Roman" w:hAnsi="Times New Roman" w:cs="Times New Roman"/>
              </w:rPr>
            </w:pPr>
            <w:r w:rsidRPr="00FC4774">
              <w:rPr>
                <w:rFonts w:ascii="Times New Roman" w:hAnsi="Times New Roman" w:cs="Times New Roman"/>
              </w:rPr>
              <w:t>2</w:t>
            </w:r>
          </w:p>
        </w:tc>
      </w:tr>
    </w:tbl>
    <w:p w14:paraId="50323C3A" w14:textId="77777777" w:rsidR="00926A87" w:rsidRPr="00FC4774" w:rsidRDefault="00926A87" w:rsidP="00FC4774">
      <w:pPr>
        <w:spacing w:after="0" w:line="240" w:lineRule="auto"/>
        <w:jc w:val="both"/>
        <w:rPr>
          <w:rFonts w:ascii="Times New Roman" w:hAnsi="Times New Roman" w:cs="Times New Roman"/>
        </w:rPr>
      </w:pPr>
    </w:p>
    <w:p w14:paraId="44A133FE" w14:textId="0AA84072" w:rsidR="009C5ADD" w:rsidRDefault="009C5ADD" w:rsidP="00FC4774">
      <w:pPr>
        <w:spacing w:after="0" w:line="240" w:lineRule="auto"/>
        <w:jc w:val="both"/>
        <w:rPr>
          <w:rFonts w:ascii="Times New Roman" w:hAnsi="Times New Roman" w:cs="Times New Roman"/>
        </w:rPr>
      </w:pPr>
    </w:p>
    <w:p w14:paraId="7C042E6A" w14:textId="77777777" w:rsidR="009C5ADD" w:rsidRPr="009C5ADD" w:rsidRDefault="009C5ADD" w:rsidP="009C5ADD">
      <w:pPr>
        <w:spacing w:after="0" w:line="240" w:lineRule="auto"/>
        <w:jc w:val="center"/>
        <w:rPr>
          <w:rFonts w:ascii="Times New Roman" w:hAnsi="Times New Roman" w:cs="Times New Roman"/>
          <w:b/>
          <w:bCs/>
          <w:sz w:val="24"/>
          <w:szCs w:val="24"/>
          <w:u w:val="single"/>
        </w:rPr>
      </w:pPr>
      <w:r w:rsidRPr="009C5ADD">
        <w:rPr>
          <w:rFonts w:ascii="Times New Roman" w:hAnsi="Times New Roman" w:cs="Times New Roman"/>
          <w:b/>
          <w:bCs/>
          <w:sz w:val="24"/>
          <w:szCs w:val="24"/>
          <w:u w:val="single"/>
        </w:rPr>
        <w:t>Pregled djelatnika po stupnju stručne spreme</w:t>
      </w:r>
    </w:p>
    <w:p w14:paraId="7B620FC7" w14:textId="77777777" w:rsidR="009C5ADD" w:rsidRPr="00FC4774" w:rsidRDefault="009C5ADD" w:rsidP="00FC4774">
      <w:pPr>
        <w:spacing w:after="0" w:line="240" w:lineRule="auto"/>
        <w:jc w:val="both"/>
        <w:rPr>
          <w:rFonts w:ascii="Times New Roman" w:hAnsi="Times New Roman" w:cs="Times New Roman"/>
        </w:rPr>
      </w:pPr>
    </w:p>
    <w:tbl>
      <w:tblPr>
        <w:tblStyle w:val="Reetkatablice"/>
        <w:tblW w:w="0" w:type="auto"/>
        <w:tblLook w:val="04A0" w:firstRow="1" w:lastRow="0" w:firstColumn="1" w:lastColumn="0" w:noHBand="0" w:noVBand="1"/>
      </w:tblPr>
      <w:tblGrid>
        <w:gridCol w:w="3426"/>
        <w:gridCol w:w="3427"/>
        <w:gridCol w:w="3427"/>
      </w:tblGrid>
      <w:tr w:rsidR="0004725C" w14:paraId="388BC741" w14:textId="77777777" w:rsidTr="00D2196F">
        <w:tc>
          <w:tcPr>
            <w:tcW w:w="3426" w:type="dxa"/>
            <w:vMerge w:val="restart"/>
          </w:tcPr>
          <w:p w14:paraId="1BA51204" w14:textId="77777777" w:rsidR="006634B4" w:rsidRPr="006634B4" w:rsidRDefault="006634B4" w:rsidP="006634B4">
            <w:pPr>
              <w:jc w:val="center"/>
              <w:rPr>
                <w:rFonts w:ascii="Times New Roman" w:hAnsi="Times New Roman" w:cs="Times New Roman"/>
                <w:b/>
              </w:rPr>
            </w:pPr>
          </w:p>
          <w:p w14:paraId="3C67D1A7" w14:textId="5104F7AB" w:rsidR="0004725C" w:rsidRPr="006634B4" w:rsidRDefault="0004725C" w:rsidP="006634B4">
            <w:pPr>
              <w:jc w:val="center"/>
              <w:rPr>
                <w:rFonts w:ascii="Times New Roman" w:hAnsi="Times New Roman" w:cs="Times New Roman"/>
                <w:b/>
              </w:rPr>
            </w:pPr>
            <w:r w:rsidRPr="006634B4">
              <w:rPr>
                <w:rFonts w:ascii="Times New Roman" w:hAnsi="Times New Roman" w:cs="Times New Roman"/>
                <w:b/>
              </w:rPr>
              <w:t>STUPANJ STRUČNE SPREME</w:t>
            </w:r>
          </w:p>
        </w:tc>
        <w:tc>
          <w:tcPr>
            <w:tcW w:w="6854" w:type="dxa"/>
            <w:gridSpan w:val="2"/>
          </w:tcPr>
          <w:p w14:paraId="1906E4FF" w14:textId="4E63B0FC" w:rsidR="0004725C" w:rsidRPr="006634B4" w:rsidRDefault="0004725C" w:rsidP="0004725C">
            <w:pPr>
              <w:jc w:val="center"/>
              <w:rPr>
                <w:rFonts w:ascii="Times New Roman" w:hAnsi="Times New Roman" w:cs="Times New Roman"/>
                <w:b/>
              </w:rPr>
            </w:pPr>
            <w:r w:rsidRPr="006634B4">
              <w:rPr>
                <w:rFonts w:ascii="Times New Roman" w:hAnsi="Times New Roman" w:cs="Times New Roman"/>
                <w:b/>
              </w:rPr>
              <w:t>BROJ ZAPOSLENIH</w:t>
            </w:r>
          </w:p>
        </w:tc>
      </w:tr>
      <w:tr w:rsidR="0004725C" w14:paraId="36AED264" w14:textId="77777777" w:rsidTr="00AD6194">
        <w:tc>
          <w:tcPr>
            <w:tcW w:w="3426" w:type="dxa"/>
            <w:vMerge/>
          </w:tcPr>
          <w:p w14:paraId="6567E06D" w14:textId="77777777" w:rsidR="0004725C" w:rsidRPr="006634B4" w:rsidRDefault="0004725C" w:rsidP="00FC4774">
            <w:pPr>
              <w:jc w:val="both"/>
              <w:rPr>
                <w:rFonts w:ascii="Times New Roman" w:hAnsi="Times New Roman" w:cs="Times New Roman"/>
                <w:b/>
              </w:rPr>
            </w:pPr>
          </w:p>
        </w:tc>
        <w:tc>
          <w:tcPr>
            <w:tcW w:w="3427" w:type="dxa"/>
          </w:tcPr>
          <w:p w14:paraId="5D19B14E" w14:textId="781C4422" w:rsidR="0004725C" w:rsidRPr="006634B4" w:rsidRDefault="0004725C" w:rsidP="00FC4774">
            <w:pPr>
              <w:jc w:val="both"/>
              <w:rPr>
                <w:rFonts w:ascii="Times New Roman" w:hAnsi="Times New Roman" w:cs="Times New Roman"/>
                <w:b/>
              </w:rPr>
            </w:pPr>
            <w:r w:rsidRPr="006634B4">
              <w:rPr>
                <w:rFonts w:ascii="Times New Roman" w:hAnsi="Times New Roman" w:cs="Times New Roman"/>
                <w:b/>
              </w:rPr>
              <w:t>SLUŽBENIKA</w:t>
            </w:r>
          </w:p>
        </w:tc>
        <w:tc>
          <w:tcPr>
            <w:tcW w:w="3427" w:type="dxa"/>
          </w:tcPr>
          <w:p w14:paraId="3DB3D2E8" w14:textId="6F6EB925" w:rsidR="0004725C" w:rsidRPr="006634B4" w:rsidRDefault="0004725C" w:rsidP="00FC4774">
            <w:pPr>
              <w:jc w:val="both"/>
              <w:rPr>
                <w:rFonts w:ascii="Times New Roman" w:hAnsi="Times New Roman" w:cs="Times New Roman"/>
                <w:b/>
              </w:rPr>
            </w:pPr>
            <w:r w:rsidRPr="006634B4">
              <w:rPr>
                <w:rFonts w:ascii="Times New Roman" w:hAnsi="Times New Roman" w:cs="Times New Roman"/>
                <w:b/>
              </w:rPr>
              <w:t>NAMJEŠTENIKA</w:t>
            </w:r>
          </w:p>
        </w:tc>
      </w:tr>
      <w:tr w:rsidR="00AD6194" w14:paraId="54BD2AB5" w14:textId="77777777" w:rsidTr="00AD6194">
        <w:tc>
          <w:tcPr>
            <w:tcW w:w="3426" w:type="dxa"/>
          </w:tcPr>
          <w:p w14:paraId="072ACED2" w14:textId="6D9A377E" w:rsidR="00AD6194" w:rsidRDefault="006634B4" w:rsidP="00FC4774">
            <w:pPr>
              <w:jc w:val="both"/>
              <w:rPr>
                <w:rFonts w:ascii="Times New Roman" w:hAnsi="Times New Roman" w:cs="Times New Roman"/>
              </w:rPr>
            </w:pPr>
            <w:r>
              <w:rPr>
                <w:rFonts w:ascii="Times New Roman" w:hAnsi="Times New Roman" w:cs="Times New Roman"/>
              </w:rPr>
              <w:t>VSS</w:t>
            </w:r>
          </w:p>
        </w:tc>
        <w:tc>
          <w:tcPr>
            <w:tcW w:w="3427" w:type="dxa"/>
          </w:tcPr>
          <w:p w14:paraId="104D0D75" w14:textId="32B98814" w:rsidR="00AD6194" w:rsidRDefault="006634B4" w:rsidP="00FC4774">
            <w:pPr>
              <w:jc w:val="both"/>
              <w:rPr>
                <w:rFonts w:ascii="Times New Roman" w:hAnsi="Times New Roman" w:cs="Times New Roman"/>
              </w:rPr>
            </w:pPr>
            <w:r>
              <w:rPr>
                <w:rFonts w:ascii="Times New Roman" w:hAnsi="Times New Roman" w:cs="Times New Roman"/>
              </w:rPr>
              <w:t>42</w:t>
            </w:r>
          </w:p>
        </w:tc>
        <w:tc>
          <w:tcPr>
            <w:tcW w:w="3427" w:type="dxa"/>
          </w:tcPr>
          <w:p w14:paraId="7709F9B2" w14:textId="33B7EDEE" w:rsidR="00AD6194" w:rsidRDefault="006634B4" w:rsidP="00FC4774">
            <w:pPr>
              <w:jc w:val="both"/>
              <w:rPr>
                <w:rFonts w:ascii="Times New Roman" w:hAnsi="Times New Roman" w:cs="Times New Roman"/>
              </w:rPr>
            </w:pPr>
            <w:r>
              <w:rPr>
                <w:rFonts w:ascii="Times New Roman" w:hAnsi="Times New Roman" w:cs="Times New Roman"/>
              </w:rPr>
              <w:t>0</w:t>
            </w:r>
          </w:p>
        </w:tc>
      </w:tr>
      <w:tr w:rsidR="00AD6194" w14:paraId="1DB32FDF" w14:textId="77777777" w:rsidTr="00AD6194">
        <w:tc>
          <w:tcPr>
            <w:tcW w:w="3426" w:type="dxa"/>
          </w:tcPr>
          <w:p w14:paraId="6BCA2470" w14:textId="504FD46F" w:rsidR="00AD6194" w:rsidRDefault="006634B4" w:rsidP="00FC4774">
            <w:pPr>
              <w:jc w:val="both"/>
              <w:rPr>
                <w:rFonts w:ascii="Times New Roman" w:hAnsi="Times New Roman" w:cs="Times New Roman"/>
              </w:rPr>
            </w:pPr>
            <w:r>
              <w:rPr>
                <w:rFonts w:ascii="Times New Roman" w:hAnsi="Times New Roman" w:cs="Times New Roman"/>
              </w:rPr>
              <w:t>PRVOSTUPNICI</w:t>
            </w:r>
          </w:p>
        </w:tc>
        <w:tc>
          <w:tcPr>
            <w:tcW w:w="3427" w:type="dxa"/>
          </w:tcPr>
          <w:p w14:paraId="44E4BBEC" w14:textId="12A641C8" w:rsidR="00AD6194" w:rsidRDefault="006634B4" w:rsidP="00FC4774">
            <w:pPr>
              <w:jc w:val="both"/>
              <w:rPr>
                <w:rFonts w:ascii="Times New Roman" w:hAnsi="Times New Roman" w:cs="Times New Roman"/>
              </w:rPr>
            </w:pPr>
            <w:r>
              <w:rPr>
                <w:rFonts w:ascii="Times New Roman" w:hAnsi="Times New Roman" w:cs="Times New Roman"/>
              </w:rPr>
              <w:t>9</w:t>
            </w:r>
          </w:p>
        </w:tc>
        <w:tc>
          <w:tcPr>
            <w:tcW w:w="3427" w:type="dxa"/>
          </w:tcPr>
          <w:p w14:paraId="160A217B" w14:textId="322F9296" w:rsidR="00AD6194" w:rsidRDefault="006634B4" w:rsidP="00FC4774">
            <w:pPr>
              <w:jc w:val="both"/>
              <w:rPr>
                <w:rFonts w:ascii="Times New Roman" w:hAnsi="Times New Roman" w:cs="Times New Roman"/>
              </w:rPr>
            </w:pPr>
            <w:r>
              <w:rPr>
                <w:rFonts w:ascii="Times New Roman" w:hAnsi="Times New Roman" w:cs="Times New Roman"/>
              </w:rPr>
              <w:t>0</w:t>
            </w:r>
          </w:p>
        </w:tc>
      </w:tr>
      <w:tr w:rsidR="00AD6194" w14:paraId="08D5D976" w14:textId="77777777" w:rsidTr="00AD6194">
        <w:tc>
          <w:tcPr>
            <w:tcW w:w="3426" w:type="dxa"/>
          </w:tcPr>
          <w:p w14:paraId="7E403CB9" w14:textId="21958350" w:rsidR="00AD6194" w:rsidRDefault="006634B4" w:rsidP="00FC4774">
            <w:pPr>
              <w:jc w:val="both"/>
              <w:rPr>
                <w:rFonts w:ascii="Times New Roman" w:hAnsi="Times New Roman" w:cs="Times New Roman"/>
              </w:rPr>
            </w:pPr>
            <w:r>
              <w:rPr>
                <w:rFonts w:ascii="Times New Roman" w:hAnsi="Times New Roman" w:cs="Times New Roman"/>
              </w:rPr>
              <w:t>VŠS</w:t>
            </w:r>
          </w:p>
        </w:tc>
        <w:tc>
          <w:tcPr>
            <w:tcW w:w="3427" w:type="dxa"/>
          </w:tcPr>
          <w:p w14:paraId="016686B0" w14:textId="0F365952" w:rsidR="00AD6194" w:rsidRDefault="006634B4" w:rsidP="00FC4774">
            <w:pPr>
              <w:jc w:val="both"/>
              <w:rPr>
                <w:rFonts w:ascii="Times New Roman" w:hAnsi="Times New Roman" w:cs="Times New Roman"/>
              </w:rPr>
            </w:pPr>
            <w:r>
              <w:rPr>
                <w:rFonts w:ascii="Times New Roman" w:hAnsi="Times New Roman" w:cs="Times New Roman"/>
              </w:rPr>
              <w:t>4</w:t>
            </w:r>
          </w:p>
        </w:tc>
        <w:tc>
          <w:tcPr>
            <w:tcW w:w="3427" w:type="dxa"/>
          </w:tcPr>
          <w:p w14:paraId="5549BC9E" w14:textId="66175723" w:rsidR="00AD6194" w:rsidRDefault="006634B4" w:rsidP="00FC4774">
            <w:pPr>
              <w:jc w:val="both"/>
              <w:rPr>
                <w:rFonts w:ascii="Times New Roman" w:hAnsi="Times New Roman" w:cs="Times New Roman"/>
              </w:rPr>
            </w:pPr>
            <w:r>
              <w:rPr>
                <w:rFonts w:ascii="Times New Roman" w:hAnsi="Times New Roman" w:cs="Times New Roman"/>
              </w:rPr>
              <w:t>0</w:t>
            </w:r>
          </w:p>
        </w:tc>
      </w:tr>
      <w:tr w:rsidR="00AD6194" w14:paraId="3BC51126" w14:textId="77777777" w:rsidTr="00AD6194">
        <w:tc>
          <w:tcPr>
            <w:tcW w:w="3426" w:type="dxa"/>
          </w:tcPr>
          <w:p w14:paraId="0F043D91" w14:textId="7FDB577F" w:rsidR="00AD6194" w:rsidRDefault="006634B4" w:rsidP="00FC4774">
            <w:pPr>
              <w:jc w:val="both"/>
              <w:rPr>
                <w:rFonts w:ascii="Times New Roman" w:hAnsi="Times New Roman" w:cs="Times New Roman"/>
              </w:rPr>
            </w:pPr>
            <w:r>
              <w:rPr>
                <w:rFonts w:ascii="Times New Roman" w:hAnsi="Times New Roman" w:cs="Times New Roman"/>
              </w:rPr>
              <w:t>SSS</w:t>
            </w:r>
          </w:p>
        </w:tc>
        <w:tc>
          <w:tcPr>
            <w:tcW w:w="3427" w:type="dxa"/>
          </w:tcPr>
          <w:p w14:paraId="30BA91E8" w14:textId="330D5317" w:rsidR="00AD6194" w:rsidRDefault="006634B4" w:rsidP="00FC4774">
            <w:pPr>
              <w:jc w:val="both"/>
              <w:rPr>
                <w:rFonts w:ascii="Times New Roman" w:hAnsi="Times New Roman" w:cs="Times New Roman"/>
              </w:rPr>
            </w:pPr>
            <w:r>
              <w:rPr>
                <w:rFonts w:ascii="Times New Roman" w:hAnsi="Times New Roman" w:cs="Times New Roman"/>
              </w:rPr>
              <w:t>194</w:t>
            </w:r>
          </w:p>
        </w:tc>
        <w:tc>
          <w:tcPr>
            <w:tcW w:w="3427" w:type="dxa"/>
          </w:tcPr>
          <w:p w14:paraId="007C4DE6" w14:textId="2876C0F8" w:rsidR="00AD6194" w:rsidRDefault="006634B4" w:rsidP="00FC4774">
            <w:pPr>
              <w:jc w:val="both"/>
              <w:rPr>
                <w:rFonts w:ascii="Times New Roman" w:hAnsi="Times New Roman" w:cs="Times New Roman"/>
              </w:rPr>
            </w:pPr>
            <w:r>
              <w:rPr>
                <w:rFonts w:ascii="Times New Roman" w:hAnsi="Times New Roman" w:cs="Times New Roman"/>
              </w:rPr>
              <w:t>1</w:t>
            </w:r>
          </w:p>
        </w:tc>
      </w:tr>
      <w:tr w:rsidR="00AD6194" w14:paraId="64873983" w14:textId="77777777" w:rsidTr="00AD6194">
        <w:tc>
          <w:tcPr>
            <w:tcW w:w="3426" w:type="dxa"/>
          </w:tcPr>
          <w:p w14:paraId="122FB92C" w14:textId="1CB88F43" w:rsidR="00AD6194" w:rsidRDefault="006634B4" w:rsidP="00FC4774">
            <w:pPr>
              <w:jc w:val="both"/>
              <w:rPr>
                <w:rFonts w:ascii="Times New Roman" w:hAnsi="Times New Roman" w:cs="Times New Roman"/>
              </w:rPr>
            </w:pPr>
            <w:r>
              <w:rPr>
                <w:rFonts w:ascii="Times New Roman" w:hAnsi="Times New Roman" w:cs="Times New Roman"/>
              </w:rPr>
              <w:t>VKV</w:t>
            </w:r>
          </w:p>
        </w:tc>
        <w:tc>
          <w:tcPr>
            <w:tcW w:w="3427" w:type="dxa"/>
          </w:tcPr>
          <w:p w14:paraId="4BDF8E2C" w14:textId="21396AF4" w:rsidR="00AD6194" w:rsidRDefault="006634B4" w:rsidP="00FC4774">
            <w:pPr>
              <w:jc w:val="both"/>
              <w:rPr>
                <w:rFonts w:ascii="Times New Roman" w:hAnsi="Times New Roman" w:cs="Times New Roman"/>
              </w:rPr>
            </w:pPr>
            <w:r>
              <w:rPr>
                <w:rFonts w:ascii="Times New Roman" w:hAnsi="Times New Roman" w:cs="Times New Roman"/>
              </w:rPr>
              <w:t>0</w:t>
            </w:r>
          </w:p>
        </w:tc>
        <w:tc>
          <w:tcPr>
            <w:tcW w:w="3427" w:type="dxa"/>
          </w:tcPr>
          <w:p w14:paraId="5A5E08DF" w14:textId="6ED5A91B" w:rsidR="00AD6194" w:rsidRDefault="006634B4" w:rsidP="00FC4774">
            <w:pPr>
              <w:jc w:val="both"/>
              <w:rPr>
                <w:rFonts w:ascii="Times New Roman" w:hAnsi="Times New Roman" w:cs="Times New Roman"/>
              </w:rPr>
            </w:pPr>
            <w:r>
              <w:rPr>
                <w:rFonts w:ascii="Times New Roman" w:hAnsi="Times New Roman" w:cs="Times New Roman"/>
              </w:rPr>
              <w:t>0</w:t>
            </w:r>
          </w:p>
        </w:tc>
      </w:tr>
      <w:tr w:rsidR="00AD6194" w14:paraId="6E29D008" w14:textId="77777777" w:rsidTr="00AD6194">
        <w:tc>
          <w:tcPr>
            <w:tcW w:w="3426" w:type="dxa"/>
          </w:tcPr>
          <w:p w14:paraId="32B64303" w14:textId="6F5CB502" w:rsidR="00AD6194" w:rsidRDefault="006634B4" w:rsidP="00FC4774">
            <w:pPr>
              <w:jc w:val="both"/>
              <w:rPr>
                <w:rFonts w:ascii="Times New Roman" w:hAnsi="Times New Roman" w:cs="Times New Roman"/>
              </w:rPr>
            </w:pPr>
            <w:r>
              <w:rPr>
                <w:rFonts w:ascii="Times New Roman" w:hAnsi="Times New Roman" w:cs="Times New Roman"/>
              </w:rPr>
              <w:t>KV</w:t>
            </w:r>
          </w:p>
        </w:tc>
        <w:tc>
          <w:tcPr>
            <w:tcW w:w="3427" w:type="dxa"/>
          </w:tcPr>
          <w:p w14:paraId="15359D90" w14:textId="32C8E510" w:rsidR="00AD6194" w:rsidRDefault="006634B4" w:rsidP="00FC4774">
            <w:pPr>
              <w:jc w:val="both"/>
              <w:rPr>
                <w:rFonts w:ascii="Times New Roman" w:hAnsi="Times New Roman" w:cs="Times New Roman"/>
              </w:rPr>
            </w:pPr>
            <w:r>
              <w:rPr>
                <w:rFonts w:ascii="Times New Roman" w:hAnsi="Times New Roman" w:cs="Times New Roman"/>
              </w:rPr>
              <w:t>12</w:t>
            </w:r>
          </w:p>
        </w:tc>
        <w:tc>
          <w:tcPr>
            <w:tcW w:w="3427" w:type="dxa"/>
          </w:tcPr>
          <w:p w14:paraId="44EA5E20" w14:textId="15C567CC" w:rsidR="00AD6194" w:rsidRDefault="006634B4" w:rsidP="00FC4774">
            <w:pPr>
              <w:jc w:val="both"/>
              <w:rPr>
                <w:rFonts w:ascii="Times New Roman" w:hAnsi="Times New Roman" w:cs="Times New Roman"/>
              </w:rPr>
            </w:pPr>
            <w:r>
              <w:rPr>
                <w:rFonts w:ascii="Times New Roman" w:hAnsi="Times New Roman" w:cs="Times New Roman"/>
              </w:rPr>
              <w:t>0</w:t>
            </w:r>
          </w:p>
        </w:tc>
      </w:tr>
      <w:tr w:rsidR="00AD6194" w14:paraId="364A0740" w14:textId="77777777" w:rsidTr="00AD6194">
        <w:tc>
          <w:tcPr>
            <w:tcW w:w="3426" w:type="dxa"/>
          </w:tcPr>
          <w:p w14:paraId="551EBE03" w14:textId="76927585" w:rsidR="00AD6194" w:rsidRDefault="006634B4" w:rsidP="00FC4774">
            <w:pPr>
              <w:jc w:val="both"/>
              <w:rPr>
                <w:rFonts w:ascii="Times New Roman" w:hAnsi="Times New Roman" w:cs="Times New Roman"/>
              </w:rPr>
            </w:pPr>
            <w:r>
              <w:rPr>
                <w:rFonts w:ascii="Times New Roman" w:hAnsi="Times New Roman" w:cs="Times New Roman"/>
              </w:rPr>
              <w:t>PKV I NSS</w:t>
            </w:r>
          </w:p>
        </w:tc>
        <w:tc>
          <w:tcPr>
            <w:tcW w:w="3427" w:type="dxa"/>
          </w:tcPr>
          <w:p w14:paraId="176C63B7" w14:textId="60086928" w:rsidR="00AD6194" w:rsidRDefault="006634B4" w:rsidP="00FC4774">
            <w:pPr>
              <w:jc w:val="both"/>
              <w:rPr>
                <w:rFonts w:ascii="Times New Roman" w:hAnsi="Times New Roman" w:cs="Times New Roman"/>
              </w:rPr>
            </w:pPr>
            <w:r>
              <w:rPr>
                <w:rFonts w:ascii="Times New Roman" w:hAnsi="Times New Roman" w:cs="Times New Roman"/>
              </w:rPr>
              <w:t>0</w:t>
            </w:r>
          </w:p>
        </w:tc>
        <w:tc>
          <w:tcPr>
            <w:tcW w:w="3427" w:type="dxa"/>
          </w:tcPr>
          <w:p w14:paraId="343A292A" w14:textId="512BC1AB" w:rsidR="00AD6194" w:rsidRDefault="006634B4" w:rsidP="00FC4774">
            <w:pPr>
              <w:jc w:val="both"/>
              <w:rPr>
                <w:rFonts w:ascii="Times New Roman" w:hAnsi="Times New Roman" w:cs="Times New Roman"/>
              </w:rPr>
            </w:pPr>
            <w:r>
              <w:rPr>
                <w:rFonts w:ascii="Times New Roman" w:hAnsi="Times New Roman" w:cs="Times New Roman"/>
              </w:rPr>
              <w:t>0</w:t>
            </w:r>
          </w:p>
        </w:tc>
      </w:tr>
      <w:tr w:rsidR="006634B4" w14:paraId="74D5870E" w14:textId="77777777" w:rsidTr="00AD6194">
        <w:tc>
          <w:tcPr>
            <w:tcW w:w="3426" w:type="dxa"/>
          </w:tcPr>
          <w:p w14:paraId="4080B0C6" w14:textId="6BB35A63" w:rsidR="006634B4" w:rsidRDefault="006634B4" w:rsidP="00FC4774">
            <w:pPr>
              <w:jc w:val="both"/>
              <w:rPr>
                <w:rFonts w:ascii="Times New Roman" w:hAnsi="Times New Roman" w:cs="Times New Roman"/>
              </w:rPr>
            </w:pPr>
            <w:r>
              <w:rPr>
                <w:rFonts w:ascii="Times New Roman" w:hAnsi="Times New Roman" w:cs="Times New Roman"/>
              </w:rPr>
              <w:t>BEZ ŠKOLE</w:t>
            </w:r>
          </w:p>
        </w:tc>
        <w:tc>
          <w:tcPr>
            <w:tcW w:w="3427" w:type="dxa"/>
          </w:tcPr>
          <w:p w14:paraId="240A65A9" w14:textId="3DB71546" w:rsidR="006634B4" w:rsidRDefault="006634B4" w:rsidP="00FC4774">
            <w:pPr>
              <w:jc w:val="both"/>
              <w:rPr>
                <w:rFonts w:ascii="Times New Roman" w:hAnsi="Times New Roman" w:cs="Times New Roman"/>
              </w:rPr>
            </w:pPr>
            <w:r>
              <w:rPr>
                <w:rFonts w:ascii="Times New Roman" w:hAnsi="Times New Roman" w:cs="Times New Roman"/>
              </w:rPr>
              <w:t>0</w:t>
            </w:r>
          </w:p>
        </w:tc>
        <w:tc>
          <w:tcPr>
            <w:tcW w:w="3427" w:type="dxa"/>
          </w:tcPr>
          <w:p w14:paraId="3DEAD40B" w14:textId="16B19EAE" w:rsidR="006634B4" w:rsidRDefault="006634B4" w:rsidP="00FC4774">
            <w:pPr>
              <w:jc w:val="both"/>
              <w:rPr>
                <w:rFonts w:ascii="Times New Roman" w:hAnsi="Times New Roman" w:cs="Times New Roman"/>
              </w:rPr>
            </w:pPr>
            <w:r>
              <w:rPr>
                <w:rFonts w:ascii="Times New Roman" w:hAnsi="Times New Roman" w:cs="Times New Roman"/>
              </w:rPr>
              <w:t>0</w:t>
            </w:r>
          </w:p>
        </w:tc>
      </w:tr>
    </w:tbl>
    <w:p w14:paraId="5EFA32AE" w14:textId="0B12DDBB" w:rsidR="00FC4774" w:rsidRPr="00FC4774" w:rsidRDefault="00FC4774" w:rsidP="00FC4774">
      <w:pPr>
        <w:spacing w:after="0" w:line="240" w:lineRule="auto"/>
        <w:jc w:val="both"/>
        <w:rPr>
          <w:rFonts w:ascii="Times New Roman" w:hAnsi="Times New Roman" w:cs="Times New Roman"/>
        </w:rPr>
      </w:pPr>
    </w:p>
    <w:tbl>
      <w:tblPr>
        <w:tblW w:w="9120" w:type="dxa"/>
        <w:tblInd w:w="93" w:type="dxa"/>
        <w:tblLook w:val="04A0" w:firstRow="1" w:lastRow="0" w:firstColumn="1" w:lastColumn="0" w:noHBand="0" w:noVBand="1"/>
      </w:tblPr>
      <w:tblGrid>
        <w:gridCol w:w="760"/>
        <w:gridCol w:w="4340"/>
        <w:gridCol w:w="2000"/>
        <w:gridCol w:w="2020"/>
      </w:tblGrid>
      <w:tr w:rsidR="00A5541B" w:rsidRPr="00A5541B" w14:paraId="50D9AB04" w14:textId="77777777" w:rsidTr="00A5541B">
        <w:trPr>
          <w:trHeight w:val="315"/>
        </w:trPr>
        <w:tc>
          <w:tcPr>
            <w:tcW w:w="9120" w:type="dxa"/>
            <w:gridSpan w:val="4"/>
            <w:tcBorders>
              <w:top w:val="nil"/>
              <w:left w:val="nil"/>
              <w:bottom w:val="nil"/>
              <w:right w:val="nil"/>
            </w:tcBorders>
            <w:shd w:val="clear" w:color="auto" w:fill="auto"/>
            <w:noWrap/>
            <w:vAlign w:val="center"/>
            <w:hideMark/>
          </w:tcPr>
          <w:p w14:paraId="0E96F8F6" w14:textId="77777777" w:rsidR="00A5541B" w:rsidRPr="00A5541B" w:rsidRDefault="00A5541B" w:rsidP="00A5541B">
            <w:pPr>
              <w:spacing w:after="0" w:line="240" w:lineRule="auto"/>
              <w:jc w:val="center"/>
              <w:rPr>
                <w:rFonts w:ascii="Times New Roman" w:eastAsia="Times New Roman" w:hAnsi="Times New Roman" w:cs="Times New Roman"/>
                <w:b/>
                <w:bCs/>
                <w:color w:val="000000"/>
                <w:lang w:eastAsia="hr-HR"/>
              </w:rPr>
            </w:pPr>
            <w:r w:rsidRPr="00A5541B">
              <w:rPr>
                <w:rFonts w:ascii="Times New Roman" w:eastAsia="Times New Roman" w:hAnsi="Times New Roman" w:cs="Times New Roman"/>
                <w:b/>
                <w:bCs/>
                <w:color w:val="000000"/>
                <w:lang w:eastAsia="hr-HR"/>
              </w:rPr>
              <w:t>BROJ  ZAPOSLENIKA</w:t>
            </w:r>
          </w:p>
        </w:tc>
      </w:tr>
      <w:tr w:rsidR="00A5541B" w:rsidRPr="00A5541B" w14:paraId="5D417942" w14:textId="77777777" w:rsidTr="00A5541B">
        <w:trPr>
          <w:trHeight w:val="315"/>
        </w:trPr>
        <w:tc>
          <w:tcPr>
            <w:tcW w:w="760" w:type="dxa"/>
            <w:tcBorders>
              <w:top w:val="nil"/>
              <w:left w:val="nil"/>
              <w:bottom w:val="nil"/>
              <w:right w:val="nil"/>
            </w:tcBorders>
            <w:shd w:val="clear" w:color="auto" w:fill="auto"/>
            <w:noWrap/>
            <w:vAlign w:val="bottom"/>
            <w:hideMark/>
          </w:tcPr>
          <w:p w14:paraId="49829464"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c>
          <w:tcPr>
            <w:tcW w:w="4340" w:type="dxa"/>
            <w:tcBorders>
              <w:top w:val="nil"/>
              <w:left w:val="nil"/>
              <w:bottom w:val="nil"/>
              <w:right w:val="nil"/>
            </w:tcBorders>
            <w:shd w:val="clear" w:color="auto" w:fill="auto"/>
            <w:noWrap/>
            <w:vAlign w:val="center"/>
            <w:hideMark/>
          </w:tcPr>
          <w:p w14:paraId="3183954C" w14:textId="77777777" w:rsidR="00A5541B" w:rsidRPr="00A5541B" w:rsidRDefault="00A5541B" w:rsidP="00A5541B">
            <w:pPr>
              <w:spacing w:after="0" w:line="240" w:lineRule="auto"/>
              <w:jc w:val="center"/>
              <w:rPr>
                <w:rFonts w:ascii="Times New Roman" w:eastAsia="Times New Roman" w:hAnsi="Times New Roman" w:cs="Times New Roman"/>
                <w:b/>
                <w:bCs/>
                <w:color w:val="000000"/>
                <w:lang w:eastAsia="hr-HR"/>
              </w:rPr>
            </w:pPr>
          </w:p>
        </w:tc>
        <w:tc>
          <w:tcPr>
            <w:tcW w:w="2000" w:type="dxa"/>
            <w:tcBorders>
              <w:top w:val="nil"/>
              <w:left w:val="nil"/>
              <w:bottom w:val="nil"/>
              <w:right w:val="nil"/>
            </w:tcBorders>
            <w:shd w:val="clear" w:color="auto" w:fill="auto"/>
            <w:noWrap/>
            <w:vAlign w:val="bottom"/>
            <w:hideMark/>
          </w:tcPr>
          <w:p w14:paraId="20035DB4"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c>
          <w:tcPr>
            <w:tcW w:w="2020" w:type="dxa"/>
            <w:tcBorders>
              <w:top w:val="nil"/>
              <w:left w:val="nil"/>
              <w:bottom w:val="nil"/>
              <w:right w:val="nil"/>
            </w:tcBorders>
            <w:shd w:val="clear" w:color="auto" w:fill="auto"/>
            <w:noWrap/>
            <w:vAlign w:val="bottom"/>
            <w:hideMark/>
          </w:tcPr>
          <w:p w14:paraId="3C2E74BE"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r>
      <w:tr w:rsidR="00A5541B" w:rsidRPr="00A5541B" w14:paraId="3A3FA89C" w14:textId="77777777" w:rsidTr="00A5541B">
        <w:trPr>
          <w:trHeight w:val="315"/>
        </w:trPr>
        <w:tc>
          <w:tcPr>
            <w:tcW w:w="760" w:type="dxa"/>
            <w:tcBorders>
              <w:top w:val="nil"/>
              <w:left w:val="nil"/>
              <w:bottom w:val="nil"/>
              <w:right w:val="nil"/>
            </w:tcBorders>
            <w:shd w:val="clear" w:color="auto" w:fill="auto"/>
            <w:noWrap/>
            <w:vAlign w:val="bottom"/>
            <w:hideMark/>
          </w:tcPr>
          <w:p w14:paraId="33D5C9D2"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c>
          <w:tcPr>
            <w:tcW w:w="4340" w:type="dxa"/>
            <w:tcBorders>
              <w:top w:val="nil"/>
              <w:left w:val="nil"/>
              <w:bottom w:val="nil"/>
              <w:right w:val="nil"/>
            </w:tcBorders>
            <w:shd w:val="clear" w:color="auto" w:fill="auto"/>
            <w:noWrap/>
            <w:vAlign w:val="center"/>
            <w:hideMark/>
          </w:tcPr>
          <w:p w14:paraId="2BAC45E5" w14:textId="77777777" w:rsidR="00A5541B" w:rsidRPr="00A5541B" w:rsidRDefault="00A5541B" w:rsidP="00A5541B">
            <w:pPr>
              <w:spacing w:after="0" w:line="240" w:lineRule="auto"/>
              <w:rPr>
                <w:rFonts w:ascii="Times New Roman" w:eastAsia="Times New Roman" w:hAnsi="Times New Roman" w:cs="Times New Roman"/>
                <w:color w:val="000000"/>
                <w:lang w:eastAsia="hr-HR"/>
              </w:rPr>
            </w:pPr>
          </w:p>
        </w:tc>
        <w:tc>
          <w:tcPr>
            <w:tcW w:w="2000" w:type="dxa"/>
            <w:tcBorders>
              <w:top w:val="nil"/>
              <w:left w:val="nil"/>
              <w:bottom w:val="nil"/>
              <w:right w:val="nil"/>
            </w:tcBorders>
            <w:shd w:val="clear" w:color="auto" w:fill="auto"/>
            <w:noWrap/>
            <w:vAlign w:val="bottom"/>
            <w:hideMark/>
          </w:tcPr>
          <w:p w14:paraId="0B023C69"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c>
          <w:tcPr>
            <w:tcW w:w="2020" w:type="dxa"/>
            <w:tcBorders>
              <w:top w:val="nil"/>
              <w:left w:val="nil"/>
              <w:bottom w:val="nil"/>
              <w:right w:val="nil"/>
            </w:tcBorders>
            <w:shd w:val="clear" w:color="auto" w:fill="auto"/>
            <w:noWrap/>
            <w:vAlign w:val="bottom"/>
            <w:hideMark/>
          </w:tcPr>
          <w:p w14:paraId="6FD42FEE" w14:textId="77777777" w:rsidR="00A5541B" w:rsidRPr="00A5541B" w:rsidRDefault="00A5541B" w:rsidP="00A5541B">
            <w:pPr>
              <w:spacing w:after="0" w:line="240" w:lineRule="auto"/>
              <w:rPr>
                <w:rFonts w:ascii="Times New Roman" w:eastAsia="Times New Roman" w:hAnsi="Times New Roman" w:cs="Times New Roman"/>
                <w:color w:val="000000"/>
                <w:sz w:val="24"/>
                <w:szCs w:val="24"/>
                <w:lang w:eastAsia="hr-HR"/>
              </w:rPr>
            </w:pPr>
          </w:p>
        </w:tc>
      </w:tr>
      <w:tr w:rsidR="00A5541B" w:rsidRPr="00A5541B" w14:paraId="4235A16A" w14:textId="77777777" w:rsidTr="00A5541B">
        <w:trPr>
          <w:trHeight w:val="784"/>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438EC" w14:textId="77777777" w:rsidR="00A5541B" w:rsidRPr="00A5541B" w:rsidRDefault="00A5541B" w:rsidP="00A5541B">
            <w:pPr>
              <w:spacing w:after="0" w:line="240" w:lineRule="auto"/>
              <w:jc w:val="center"/>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Red. br.</w:t>
            </w:r>
          </w:p>
        </w:tc>
        <w:tc>
          <w:tcPr>
            <w:tcW w:w="4340" w:type="dxa"/>
            <w:tcBorders>
              <w:top w:val="single" w:sz="4" w:space="0" w:color="auto"/>
              <w:left w:val="nil"/>
              <w:bottom w:val="single" w:sz="4" w:space="0" w:color="auto"/>
              <w:right w:val="single" w:sz="4" w:space="0" w:color="auto"/>
            </w:tcBorders>
            <w:shd w:val="clear" w:color="auto" w:fill="auto"/>
            <w:vAlign w:val="center"/>
            <w:hideMark/>
          </w:tcPr>
          <w:p w14:paraId="69787DD0" w14:textId="77777777" w:rsidR="00A5541B" w:rsidRPr="00A5541B" w:rsidRDefault="00A5541B" w:rsidP="00A5541B">
            <w:pPr>
              <w:spacing w:after="0" w:line="240" w:lineRule="auto"/>
              <w:jc w:val="center"/>
              <w:rPr>
                <w:rFonts w:ascii="Times New Roman" w:eastAsia="Times New Roman" w:hAnsi="Times New Roman" w:cs="Times New Roman"/>
                <w:b/>
                <w:bCs/>
                <w:color w:val="000000"/>
                <w:lang w:eastAsia="hr-HR"/>
              </w:rPr>
            </w:pPr>
            <w:r w:rsidRPr="00A5541B">
              <w:rPr>
                <w:rFonts w:ascii="Times New Roman" w:eastAsia="Times New Roman" w:hAnsi="Times New Roman" w:cs="Times New Roman"/>
                <w:b/>
                <w:bCs/>
                <w:color w:val="000000"/>
                <w:lang w:eastAsia="hr-HR"/>
              </w:rPr>
              <w:t>O P I S</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4E7F8AB9" w14:textId="77777777" w:rsidR="00A5541B" w:rsidRPr="00A5541B" w:rsidRDefault="00A5541B" w:rsidP="00A5541B">
            <w:pPr>
              <w:spacing w:after="0" w:line="240" w:lineRule="auto"/>
              <w:jc w:val="center"/>
              <w:rPr>
                <w:rFonts w:ascii="Times New Roman" w:eastAsia="Times New Roman" w:hAnsi="Times New Roman" w:cs="Times New Roman"/>
                <w:b/>
                <w:bCs/>
                <w:color w:val="000000"/>
                <w:lang w:eastAsia="hr-HR"/>
              </w:rPr>
            </w:pPr>
            <w:r w:rsidRPr="00A5541B">
              <w:rPr>
                <w:rFonts w:ascii="Times New Roman" w:eastAsia="Times New Roman" w:hAnsi="Times New Roman" w:cs="Times New Roman"/>
                <w:b/>
                <w:bCs/>
                <w:color w:val="000000"/>
                <w:lang w:eastAsia="hr-HR"/>
              </w:rPr>
              <w:t>I.-XII. 2022.</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0DF9C635" w14:textId="77777777" w:rsidR="00A5541B" w:rsidRPr="00A5541B" w:rsidRDefault="00A5541B" w:rsidP="00A5541B">
            <w:pPr>
              <w:spacing w:after="0" w:line="240" w:lineRule="auto"/>
              <w:jc w:val="center"/>
              <w:rPr>
                <w:rFonts w:ascii="Times New Roman" w:eastAsia="Times New Roman" w:hAnsi="Times New Roman" w:cs="Times New Roman"/>
                <w:b/>
                <w:bCs/>
                <w:color w:val="000000"/>
                <w:lang w:eastAsia="hr-HR"/>
              </w:rPr>
            </w:pPr>
            <w:r w:rsidRPr="00A5541B">
              <w:rPr>
                <w:rFonts w:ascii="Times New Roman" w:eastAsia="Times New Roman" w:hAnsi="Times New Roman" w:cs="Times New Roman"/>
                <w:b/>
                <w:bCs/>
                <w:color w:val="000000"/>
                <w:lang w:eastAsia="hr-HR"/>
              </w:rPr>
              <w:t>I.-XII. 2023.</w:t>
            </w:r>
          </w:p>
        </w:tc>
      </w:tr>
      <w:tr w:rsidR="00A5541B" w:rsidRPr="00A5541B" w14:paraId="251B59CA" w14:textId="77777777" w:rsidTr="00A5541B">
        <w:trPr>
          <w:trHeight w:val="79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E7E4843" w14:textId="77777777" w:rsidR="00A5541B" w:rsidRPr="00A5541B" w:rsidRDefault="00A5541B" w:rsidP="00A5541B">
            <w:pPr>
              <w:spacing w:after="0" w:line="240" w:lineRule="auto"/>
              <w:jc w:val="center"/>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1</w:t>
            </w:r>
          </w:p>
        </w:tc>
        <w:tc>
          <w:tcPr>
            <w:tcW w:w="4340" w:type="dxa"/>
            <w:tcBorders>
              <w:top w:val="nil"/>
              <w:left w:val="nil"/>
              <w:bottom w:val="single" w:sz="4" w:space="0" w:color="auto"/>
              <w:right w:val="single" w:sz="4" w:space="0" w:color="auto"/>
            </w:tcBorders>
            <w:shd w:val="clear" w:color="auto" w:fill="auto"/>
            <w:vAlign w:val="center"/>
            <w:hideMark/>
          </w:tcPr>
          <w:p w14:paraId="6DA6E344" w14:textId="77777777" w:rsidR="00A5541B" w:rsidRPr="00A5541B" w:rsidRDefault="00A5541B" w:rsidP="00A5541B">
            <w:pPr>
              <w:spacing w:after="0" w:line="240" w:lineRule="auto"/>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Broj zaposlenika na početku razdoblja</w:t>
            </w:r>
          </w:p>
        </w:tc>
        <w:tc>
          <w:tcPr>
            <w:tcW w:w="2000" w:type="dxa"/>
            <w:tcBorders>
              <w:top w:val="nil"/>
              <w:left w:val="nil"/>
              <w:bottom w:val="single" w:sz="4" w:space="0" w:color="auto"/>
              <w:right w:val="single" w:sz="4" w:space="0" w:color="auto"/>
            </w:tcBorders>
            <w:shd w:val="clear" w:color="auto" w:fill="auto"/>
            <w:vAlign w:val="center"/>
            <w:hideMark/>
          </w:tcPr>
          <w:p w14:paraId="366998FF"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258</w:t>
            </w:r>
          </w:p>
        </w:tc>
        <w:tc>
          <w:tcPr>
            <w:tcW w:w="2020" w:type="dxa"/>
            <w:tcBorders>
              <w:top w:val="nil"/>
              <w:left w:val="nil"/>
              <w:bottom w:val="single" w:sz="4" w:space="0" w:color="auto"/>
              <w:right w:val="single" w:sz="4" w:space="0" w:color="auto"/>
            </w:tcBorders>
            <w:shd w:val="clear" w:color="auto" w:fill="auto"/>
            <w:vAlign w:val="center"/>
            <w:hideMark/>
          </w:tcPr>
          <w:p w14:paraId="0C1F3AB1"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260</w:t>
            </w:r>
          </w:p>
        </w:tc>
      </w:tr>
      <w:tr w:rsidR="00A5541B" w:rsidRPr="00A5541B" w14:paraId="2E3C1FBE" w14:textId="77777777" w:rsidTr="00A5541B">
        <w:trPr>
          <w:trHeight w:val="784"/>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5506AC8" w14:textId="77777777" w:rsidR="00A5541B" w:rsidRPr="00A5541B" w:rsidRDefault="00A5541B" w:rsidP="00A5541B">
            <w:pPr>
              <w:spacing w:after="0" w:line="240" w:lineRule="auto"/>
              <w:jc w:val="center"/>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w:t>
            </w:r>
          </w:p>
        </w:tc>
        <w:tc>
          <w:tcPr>
            <w:tcW w:w="4340" w:type="dxa"/>
            <w:tcBorders>
              <w:top w:val="nil"/>
              <w:left w:val="nil"/>
              <w:bottom w:val="single" w:sz="4" w:space="0" w:color="auto"/>
              <w:right w:val="single" w:sz="4" w:space="0" w:color="auto"/>
            </w:tcBorders>
            <w:shd w:val="clear" w:color="auto" w:fill="auto"/>
            <w:vAlign w:val="center"/>
            <w:hideMark/>
          </w:tcPr>
          <w:p w14:paraId="191D50AD" w14:textId="77777777" w:rsidR="00A5541B" w:rsidRPr="00A5541B" w:rsidRDefault="00A5541B" w:rsidP="00A5541B">
            <w:pPr>
              <w:spacing w:after="0" w:line="240" w:lineRule="auto"/>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Broj zaposlenika na kraju razdoblja</w:t>
            </w:r>
          </w:p>
        </w:tc>
        <w:tc>
          <w:tcPr>
            <w:tcW w:w="2000" w:type="dxa"/>
            <w:tcBorders>
              <w:top w:val="nil"/>
              <w:left w:val="nil"/>
              <w:bottom w:val="single" w:sz="4" w:space="0" w:color="auto"/>
              <w:right w:val="single" w:sz="4" w:space="0" w:color="auto"/>
            </w:tcBorders>
            <w:shd w:val="clear" w:color="auto" w:fill="auto"/>
            <w:vAlign w:val="center"/>
            <w:hideMark/>
          </w:tcPr>
          <w:p w14:paraId="14ACC468"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266</w:t>
            </w:r>
          </w:p>
        </w:tc>
        <w:tc>
          <w:tcPr>
            <w:tcW w:w="2020" w:type="dxa"/>
            <w:tcBorders>
              <w:top w:val="nil"/>
              <w:left w:val="nil"/>
              <w:bottom w:val="single" w:sz="4" w:space="0" w:color="auto"/>
              <w:right w:val="single" w:sz="4" w:space="0" w:color="auto"/>
            </w:tcBorders>
            <w:shd w:val="clear" w:color="auto" w:fill="auto"/>
            <w:vAlign w:val="center"/>
            <w:hideMark/>
          </w:tcPr>
          <w:p w14:paraId="42F78F2A"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262</w:t>
            </w:r>
          </w:p>
        </w:tc>
      </w:tr>
      <w:tr w:rsidR="00A5541B" w:rsidRPr="00A5541B" w14:paraId="5F6D489B" w14:textId="77777777" w:rsidTr="00A5541B">
        <w:trPr>
          <w:trHeight w:val="784"/>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39A7B90" w14:textId="77777777" w:rsidR="00A5541B" w:rsidRPr="00A5541B" w:rsidRDefault="00A5541B" w:rsidP="00A5541B">
            <w:pPr>
              <w:spacing w:after="0" w:line="240" w:lineRule="auto"/>
              <w:jc w:val="center"/>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3</w:t>
            </w:r>
          </w:p>
        </w:tc>
        <w:tc>
          <w:tcPr>
            <w:tcW w:w="4340" w:type="dxa"/>
            <w:tcBorders>
              <w:top w:val="nil"/>
              <w:left w:val="nil"/>
              <w:bottom w:val="single" w:sz="4" w:space="0" w:color="auto"/>
              <w:right w:val="single" w:sz="4" w:space="0" w:color="auto"/>
            </w:tcBorders>
            <w:shd w:val="clear" w:color="auto" w:fill="auto"/>
            <w:vAlign w:val="center"/>
            <w:hideMark/>
          </w:tcPr>
          <w:p w14:paraId="68831E59" w14:textId="77777777" w:rsidR="00A5541B" w:rsidRPr="00A5541B" w:rsidRDefault="00A5541B" w:rsidP="00A5541B">
            <w:pPr>
              <w:spacing w:after="0" w:line="240" w:lineRule="auto"/>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Prosječan broj zaposlenika na osnovu ukalkuliranih sati rada</w:t>
            </w:r>
          </w:p>
        </w:tc>
        <w:tc>
          <w:tcPr>
            <w:tcW w:w="2000" w:type="dxa"/>
            <w:tcBorders>
              <w:top w:val="nil"/>
              <w:left w:val="nil"/>
              <w:bottom w:val="single" w:sz="4" w:space="0" w:color="auto"/>
              <w:right w:val="single" w:sz="4" w:space="0" w:color="auto"/>
            </w:tcBorders>
            <w:shd w:val="clear" w:color="auto" w:fill="auto"/>
            <w:vAlign w:val="center"/>
            <w:hideMark/>
          </w:tcPr>
          <w:p w14:paraId="093030C6"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266</w:t>
            </w:r>
          </w:p>
        </w:tc>
        <w:tc>
          <w:tcPr>
            <w:tcW w:w="2020" w:type="dxa"/>
            <w:tcBorders>
              <w:top w:val="nil"/>
              <w:left w:val="nil"/>
              <w:bottom w:val="single" w:sz="4" w:space="0" w:color="auto"/>
              <w:right w:val="single" w:sz="4" w:space="0" w:color="auto"/>
            </w:tcBorders>
            <w:shd w:val="clear" w:color="auto" w:fill="auto"/>
            <w:vAlign w:val="center"/>
            <w:hideMark/>
          </w:tcPr>
          <w:p w14:paraId="18CBD9C0" w14:textId="77777777" w:rsidR="00A5541B" w:rsidRPr="00A5541B" w:rsidRDefault="00A5541B" w:rsidP="00A5541B">
            <w:pPr>
              <w:spacing w:after="0" w:line="240" w:lineRule="auto"/>
              <w:jc w:val="right"/>
              <w:rPr>
                <w:rFonts w:ascii="Times New Roman" w:eastAsia="Times New Roman" w:hAnsi="Times New Roman" w:cs="Times New Roman"/>
                <w:color w:val="000000"/>
                <w:lang w:eastAsia="hr-HR"/>
              </w:rPr>
            </w:pPr>
            <w:r w:rsidRPr="00A5541B">
              <w:rPr>
                <w:rFonts w:ascii="Times New Roman" w:eastAsia="Times New Roman" w:hAnsi="Times New Roman" w:cs="Times New Roman"/>
                <w:color w:val="000000"/>
                <w:lang w:eastAsia="hr-HR"/>
              </w:rPr>
              <w:t>213</w:t>
            </w:r>
          </w:p>
        </w:tc>
      </w:tr>
    </w:tbl>
    <w:p w14:paraId="00F540E0" w14:textId="575273B0" w:rsidR="00FC4774" w:rsidRDefault="00FC4774" w:rsidP="00FC4774">
      <w:pPr>
        <w:spacing w:after="0" w:line="240" w:lineRule="auto"/>
        <w:jc w:val="both"/>
        <w:rPr>
          <w:rFonts w:ascii="Times New Roman" w:hAnsi="Times New Roman" w:cs="Times New Roman"/>
        </w:rPr>
      </w:pPr>
    </w:p>
    <w:p w14:paraId="67E3C7E3" w14:textId="77777777" w:rsidR="00FC4774" w:rsidRPr="00FC4774" w:rsidRDefault="00FC4774" w:rsidP="00FC4774">
      <w:pPr>
        <w:spacing w:after="0" w:line="240" w:lineRule="auto"/>
        <w:jc w:val="both"/>
        <w:rPr>
          <w:rFonts w:ascii="Times New Roman" w:hAnsi="Times New Roman" w:cs="Times New Roman"/>
        </w:rPr>
      </w:pPr>
    </w:p>
    <w:p w14:paraId="287838F7" w14:textId="2AD64AF8"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Tijekom godine </w:t>
      </w:r>
      <w:r w:rsidR="00DB056D">
        <w:rPr>
          <w:rFonts w:ascii="Times New Roman" w:hAnsi="Times New Roman" w:cs="Times New Roman"/>
        </w:rPr>
        <w:t>ukupno je sklopljeno  58 u</w:t>
      </w:r>
      <w:r w:rsidRPr="00FC4774">
        <w:rPr>
          <w:rFonts w:ascii="Times New Roman" w:hAnsi="Times New Roman" w:cs="Times New Roman"/>
        </w:rPr>
        <w:t>govora o radu na neodređeno vr</w:t>
      </w:r>
      <w:r w:rsidR="00DB056D">
        <w:rPr>
          <w:rFonts w:ascii="Times New Roman" w:hAnsi="Times New Roman" w:cs="Times New Roman"/>
        </w:rPr>
        <w:t>ijeme, 29 u</w:t>
      </w:r>
      <w:r w:rsidRPr="00FC4774">
        <w:rPr>
          <w:rFonts w:ascii="Times New Roman" w:hAnsi="Times New Roman" w:cs="Times New Roman"/>
        </w:rPr>
        <w:t>govora o radu</w:t>
      </w:r>
      <w:r w:rsidR="00DB056D">
        <w:rPr>
          <w:rFonts w:ascii="Times New Roman" w:hAnsi="Times New Roman" w:cs="Times New Roman"/>
        </w:rPr>
        <w:t xml:space="preserve"> na određeno vrijeme, kao i 44 a</w:t>
      </w:r>
      <w:r w:rsidRPr="00FC4774">
        <w:rPr>
          <w:rFonts w:ascii="Times New Roman" w:hAnsi="Times New Roman" w:cs="Times New Roman"/>
        </w:rPr>
        <w:t>neksa ugovoru o radu. Provedeno je ukupno 32 postupaka javnih natječaja za zapošljavanje na radna mjesta doktora medicine, ms/mt u HMS i sanitetskom prijevozu, kao i vozača u sanitetskom prijevozu (na određeno i neodređeno vrijeme).</w:t>
      </w:r>
    </w:p>
    <w:p w14:paraId="715E1042" w14:textId="77777777" w:rsidR="003C23F2" w:rsidRDefault="003C23F2" w:rsidP="00FC4774">
      <w:pPr>
        <w:spacing w:after="0" w:line="240" w:lineRule="auto"/>
        <w:jc w:val="both"/>
        <w:rPr>
          <w:rFonts w:ascii="Times New Roman" w:hAnsi="Times New Roman" w:cs="Times New Roman"/>
        </w:rPr>
      </w:pPr>
    </w:p>
    <w:p w14:paraId="5A955125" w14:textId="54F4A07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Imenovano je Pov</w:t>
      </w:r>
      <w:r w:rsidR="00DB056D">
        <w:rPr>
          <w:rFonts w:ascii="Times New Roman" w:hAnsi="Times New Roman" w:cs="Times New Roman"/>
        </w:rPr>
        <w:t>jerenstvo za bolničke infekcije</w:t>
      </w:r>
      <w:r w:rsidRPr="00FC4774">
        <w:rPr>
          <w:rFonts w:ascii="Times New Roman" w:hAnsi="Times New Roman" w:cs="Times New Roman"/>
        </w:rPr>
        <w:t xml:space="preserve"> </w:t>
      </w:r>
      <w:r w:rsidR="003C23F2">
        <w:rPr>
          <w:rFonts w:ascii="Times New Roman" w:hAnsi="Times New Roman" w:cs="Times New Roman"/>
        </w:rPr>
        <w:t>te načinjena nova</w:t>
      </w:r>
      <w:r w:rsidRPr="00FC4774">
        <w:rPr>
          <w:rFonts w:ascii="Times New Roman" w:hAnsi="Times New Roman" w:cs="Times New Roman"/>
        </w:rPr>
        <w:t xml:space="preserve"> Odluka o</w:t>
      </w:r>
      <w:r w:rsidR="003C23F2">
        <w:rPr>
          <w:rFonts w:ascii="Times New Roman" w:hAnsi="Times New Roman" w:cs="Times New Roman"/>
        </w:rPr>
        <w:t xml:space="preserve"> sastavu</w:t>
      </w:r>
      <w:r w:rsidRPr="00FC4774">
        <w:rPr>
          <w:rFonts w:ascii="Times New Roman" w:hAnsi="Times New Roman" w:cs="Times New Roman"/>
        </w:rPr>
        <w:t xml:space="preserve"> povjerenstvu za kvalitetu</w:t>
      </w:r>
      <w:r w:rsidR="00DB056D">
        <w:rPr>
          <w:rFonts w:ascii="Times New Roman" w:hAnsi="Times New Roman" w:cs="Times New Roman"/>
        </w:rPr>
        <w:t>,  Etičkog povjerenstva te</w:t>
      </w:r>
      <w:r w:rsidRPr="00FC4774">
        <w:rPr>
          <w:rFonts w:ascii="Times New Roman" w:hAnsi="Times New Roman" w:cs="Times New Roman"/>
        </w:rPr>
        <w:t xml:space="preserve"> </w:t>
      </w:r>
      <w:r w:rsidR="003C23F2">
        <w:rPr>
          <w:rFonts w:ascii="Times New Roman" w:hAnsi="Times New Roman" w:cs="Times New Roman"/>
        </w:rPr>
        <w:t>Stručnog vijeća</w:t>
      </w:r>
      <w:r w:rsidR="00DB056D">
        <w:rPr>
          <w:rFonts w:ascii="Times New Roman" w:hAnsi="Times New Roman" w:cs="Times New Roman"/>
        </w:rPr>
        <w:t>.</w:t>
      </w:r>
      <w:r w:rsidR="003C23F2">
        <w:rPr>
          <w:rFonts w:ascii="Times New Roman" w:hAnsi="Times New Roman" w:cs="Times New Roman"/>
        </w:rPr>
        <w:t xml:space="preserve"> </w:t>
      </w:r>
      <w:r w:rsidRPr="00FC4774">
        <w:rPr>
          <w:rFonts w:ascii="Times New Roman" w:hAnsi="Times New Roman" w:cs="Times New Roman"/>
        </w:rPr>
        <w:t>Održan</w:t>
      </w:r>
      <w:r w:rsidR="003C23F2">
        <w:rPr>
          <w:rFonts w:ascii="Times New Roman" w:hAnsi="Times New Roman" w:cs="Times New Roman"/>
        </w:rPr>
        <w:t>o je</w:t>
      </w:r>
      <w:r w:rsidRPr="00FC4774">
        <w:rPr>
          <w:rFonts w:ascii="Times New Roman" w:hAnsi="Times New Roman" w:cs="Times New Roman"/>
        </w:rPr>
        <w:t xml:space="preserve"> 11 sjednica Stručnog vijeća nastavno na koje je održan i Stručni kolegij s ravnateljicom.</w:t>
      </w:r>
    </w:p>
    <w:p w14:paraId="2D56CFBC" w14:textId="77777777" w:rsidR="00FC4774" w:rsidRPr="00FC4774" w:rsidRDefault="00FC4774" w:rsidP="00FC4774">
      <w:pPr>
        <w:spacing w:after="0" w:line="240" w:lineRule="auto"/>
        <w:jc w:val="both"/>
        <w:rPr>
          <w:rFonts w:ascii="Times New Roman" w:hAnsi="Times New Roman" w:cs="Times New Roman"/>
        </w:rPr>
      </w:pPr>
    </w:p>
    <w:p w14:paraId="766C2A39" w14:textId="394F914E"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Sastavljena </w:t>
      </w:r>
      <w:r w:rsidR="003C23F2">
        <w:rPr>
          <w:rFonts w:ascii="Times New Roman" w:hAnsi="Times New Roman" w:cs="Times New Roman"/>
        </w:rPr>
        <w:t xml:space="preserve">je </w:t>
      </w:r>
      <w:r w:rsidRPr="00FC4774">
        <w:rPr>
          <w:rFonts w:ascii="Times New Roman" w:hAnsi="Times New Roman" w:cs="Times New Roman"/>
        </w:rPr>
        <w:t>potpuno nova evidencija svih radnika prema njihovim osnovnim podatcima, o podatcima u COP-u koji nisu usklađeni sa stvarnim stanjem obaviještena je Služba za ekonomsko-financijske poslove.</w:t>
      </w:r>
    </w:p>
    <w:p w14:paraId="4E5CF030"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Sastavljena je nova tablica o pravu na godišnje odmore te usklađena nepravilnost budući da radnici u sanitetu nemaju pravo na dodatnih 5 dana, već samo  radnici u djelatnosti hitne medicine.</w:t>
      </w:r>
    </w:p>
    <w:p w14:paraId="5E7738CD" w14:textId="77777777" w:rsidR="00FC4774" w:rsidRPr="00FC4774" w:rsidRDefault="00FC4774" w:rsidP="00FC4774">
      <w:pPr>
        <w:spacing w:after="0" w:line="240" w:lineRule="auto"/>
        <w:jc w:val="both"/>
        <w:rPr>
          <w:rFonts w:ascii="Times New Roman" w:hAnsi="Times New Roman" w:cs="Times New Roman"/>
        </w:rPr>
      </w:pPr>
    </w:p>
    <w:p w14:paraId="1ECB08BC"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U procesu su izmjene sistematizacije radnih mjesta u okviru koji nam dopuštaju pozitivne zakonske odredbe i prema uputama HZZO-a, a sve radi usklađivanja s pozitivnim zakonskim propisima.</w:t>
      </w:r>
    </w:p>
    <w:p w14:paraId="177F854C" w14:textId="62BCFEB1"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Pisana i usmena komunikacija s HZZO-om – dostava podataka za izmjenu podloga</w:t>
      </w:r>
      <w:r w:rsidR="00DB056D">
        <w:rPr>
          <w:rFonts w:ascii="Times New Roman" w:hAnsi="Times New Roman" w:cs="Times New Roman"/>
        </w:rPr>
        <w:t xml:space="preserve"> ugovorenih timova</w:t>
      </w:r>
      <w:r w:rsidRPr="00FC4774">
        <w:rPr>
          <w:rFonts w:ascii="Times New Roman" w:hAnsi="Times New Roman" w:cs="Times New Roman"/>
        </w:rPr>
        <w:t xml:space="preserve">, dostava zahtjeva za </w:t>
      </w:r>
      <w:r w:rsidR="00DB056D">
        <w:rPr>
          <w:rFonts w:ascii="Times New Roman" w:hAnsi="Times New Roman" w:cs="Times New Roman"/>
        </w:rPr>
        <w:t>n</w:t>
      </w:r>
      <w:r w:rsidRPr="00FC4774">
        <w:rPr>
          <w:rFonts w:ascii="Times New Roman" w:hAnsi="Times New Roman" w:cs="Times New Roman"/>
        </w:rPr>
        <w:t>ove zdravstvene iskaznice za radnike.</w:t>
      </w:r>
    </w:p>
    <w:p w14:paraId="5D5C39B1"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Izdano je Upozorenje iz radnog odnosa vozaču zbog skrivljene prometne nesreće.</w:t>
      </w:r>
    </w:p>
    <w:p w14:paraId="361E26F9" w14:textId="77777777" w:rsidR="00FC4774" w:rsidRPr="00FC4774" w:rsidRDefault="00FC4774" w:rsidP="00FC4774">
      <w:pPr>
        <w:spacing w:after="0" w:line="240" w:lineRule="auto"/>
        <w:jc w:val="both"/>
        <w:rPr>
          <w:rFonts w:ascii="Times New Roman" w:hAnsi="Times New Roman" w:cs="Times New Roman"/>
        </w:rPr>
      </w:pPr>
    </w:p>
    <w:p w14:paraId="3DC9F8F9"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Prema potrebi pisani su potrebni Aneksi  Ugovora o javnoj nabavi, kao i Odluke o osobama zaduženima za praćenje izvršenja postupaka javne nabave.</w:t>
      </w:r>
    </w:p>
    <w:p w14:paraId="12E65591" w14:textId="3C863A9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Redovno se izdaju potvrde dobavljačima o uredno izvršenim obavezama.</w:t>
      </w:r>
    </w:p>
    <w:p w14:paraId="296D46E9" w14:textId="77777777" w:rsidR="00FC4774" w:rsidRPr="00FC4774" w:rsidRDefault="00FC4774" w:rsidP="00FC4774">
      <w:pPr>
        <w:spacing w:after="0" w:line="240" w:lineRule="auto"/>
        <w:jc w:val="both"/>
        <w:rPr>
          <w:rFonts w:ascii="Times New Roman" w:hAnsi="Times New Roman" w:cs="Times New Roman"/>
        </w:rPr>
      </w:pPr>
    </w:p>
    <w:p w14:paraId="60462B10" w14:textId="0DB4E0C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Sastavljena</w:t>
      </w:r>
      <w:r w:rsidR="003C23F2">
        <w:rPr>
          <w:rFonts w:ascii="Times New Roman" w:hAnsi="Times New Roman" w:cs="Times New Roman"/>
        </w:rPr>
        <w:t xml:space="preserve"> je</w:t>
      </w:r>
      <w:r w:rsidRPr="00FC4774">
        <w:rPr>
          <w:rFonts w:ascii="Times New Roman" w:hAnsi="Times New Roman" w:cs="Times New Roman"/>
        </w:rPr>
        <w:t xml:space="preserve"> nova Izjava za prijevoz za 2023. godinu i pokrenuto pojednostavljeno dostavljanje zahtjeva putem obrazaca objavljenih na web stranici Zavoda (dopusti, pomoći, jubilarne nagrade).</w:t>
      </w:r>
    </w:p>
    <w:p w14:paraId="3180C90F" w14:textId="7F29FA3A"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Dostavljeno je godišnje Izvješće Povjereniku  za informiranje</w:t>
      </w:r>
      <w:r w:rsidR="0074483D">
        <w:rPr>
          <w:rFonts w:ascii="Times New Roman" w:hAnsi="Times New Roman" w:cs="Times New Roman"/>
        </w:rPr>
        <w:t>, kao i Upitnik za samoprocjenu</w:t>
      </w:r>
      <w:r w:rsidRPr="00FC4774">
        <w:rPr>
          <w:rFonts w:ascii="Times New Roman" w:hAnsi="Times New Roman" w:cs="Times New Roman"/>
        </w:rPr>
        <w:t>.</w:t>
      </w:r>
    </w:p>
    <w:p w14:paraId="34AE1419" w14:textId="77777777" w:rsidR="00FC4774" w:rsidRPr="00FC4774" w:rsidRDefault="00FC4774" w:rsidP="00FC4774">
      <w:pPr>
        <w:spacing w:after="0" w:line="240" w:lineRule="auto"/>
        <w:jc w:val="both"/>
        <w:rPr>
          <w:rFonts w:ascii="Times New Roman" w:hAnsi="Times New Roman" w:cs="Times New Roman"/>
        </w:rPr>
      </w:pPr>
    </w:p>
    <w:p w14:paraId="1545E025" w14:textId="183E3EAC"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Usklađen</w:t>
      </w:r>
      <w:r w:rsidR="003C23F2">
        <w:rPr>
          <w:rFonts w:ascii="Times New Roman" w:hAnsi="Times New Roman" w:cs="Times New Roman"/>
        </w:rPr>
        <w:t>o je</w:t>
      </w:r>
      <w:r w:rsidRPr="00FC4774">
        <w:rPr>
          <w:rFonts w:ascii="Times New Roman" w:hAnsi="Times New Roman" w:cs="Times New Roman"/>
        </w:rPr>
        <w:t xml:space="preserve"> sve vezano za objave na našim web stranicama, što sve treba sadržavati, objave natječaja, dogovor oko nove stranice i povećanja servera te prilagodba stranice za pristup putem mobilnih uređaja.</w:t>
      </w:r>
    </w:p>
    <w:p w14:paraId="13B10779"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Održavani su sastanci i proučavan je zakonski okvir vezan za radno vrijeme i dužinu smjena.</w:t>
      </w:r>
    </w:p>
    <w:p w14:paraId="097864EF" w14:textId="77777777" w:rsidR="00FC4774" w:rsidRPr="00FC4774" w:rsidRDefault="00FC4774" w:rsidP="00FC4774">
      <w:pPr>
        <w:spacing w:after="0" w:line="240" w:lineRule="auto"/>
        <w:jc w:val="both"/>
        <w:rPr>
          <w:rFonts w:ascii="Times New Roman" w:hAnsi="Times New Roman" w:cs="Times New Roman"/>
        </w:rPr>
      </w:pPr>
    </w:p>
    <w:p w14:paraId="6AC4CC3C"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Komunikacija s MIZ-om vezano za provođenje specijalizacija za sestre/tehničare (dostava potrebne dokumentacije za donošenje Rješenja kojim se ovlašćujemo za provođenje specijalizacija), prikupljanje potrebne dokumentacije za prijavu za povlačenje financijskih sredstava (EU- projekt).</w:t>
      </w:r>
    </w:p>
    <w:p w14:paraId="063DA203" w14:textId="7777777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Sklopljeni Ugovori o poslovnoj suradnji s Ustanovama (KBC Sestre milosrdnice, KB Sveti duh, OB Sisak, ZVU, Hrvatsko katoličko sveučilište, Neuropsihijatrijska bolnica dr. Ivan Barbot Popovača, Zavod za hitnu medicinu Virovitičko-podravske županije, Zavod za hitnu medicinu Bjelovarsko-bilogorske županije i Sisak Inspektom (Zaštita na radu)).</w:t>
      </w:r>
    </w:p>
    <w:p w14:paraId="057D0C55" w14:textId="77777777" w:rsidR="00FC4774" w:rsidRPr="00FC4774" w:rsidRDefault="00FC4774" w:rsidP="00FC4774">
      <w:pPr>
        <w:spacing w:after="0" w:line="240" w:lineRule="auto"/>
        <w:jc w:val="both"/>
        <w:rPr>
          <w:rFonts w:ascii="Times New Roman" w:hAnsi="Times New Roman" w:cs="Times New Roman"/>
        </w:rPr>
      </w:pPr>
    </w:p>
    <w:p w14:paraId="294ED80C" w14:textId="75B05403"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lastRenderedPageBreak/>
        <w:t>Pra</w:t>
      </w:r>
      <w:r w:rsidR="0074483D">
        <w:rPr>
          <w:rFonts w:ascii="Times New Roman" w:hAnsi="Times New Roman" w:cs="Times New Roman"/>
        </w:rPr>
        <w:t>te se</w:t>
      </w:r>
      <w:r w:rsidRPr="00FC4774">
        <w:rPr>
          <w:rFonts w:ascii="Times New Roman" w:hAnsi="Times New Roman" w:cs="Times New Roman"/>
        </w:rPr>
        <w:t xml:space="preserve"> promjene Uredbe o koeficijentima</w:t>
      </w:r>
      <w:r w:rsidR="0074483D">
        <w:rPr>
          <w:rFonts w:ascii="Times New Roman" w:hAnsi="Times New Roman" w:cs="Times New Roman"/>
        </w:rPr>
        <w:t xml:space="preserve"> te se radnicima izdaju </w:t>
      </w:r>
      <w:r w:rsidRPr="00FC4774">
        <w:rPr>
          <w:rFonts w:ascii="Times New Roman" w:hAnsi="Times New Roman" w:cs="Times New Roman"/>
        </w:rPr>
        <w:t xml:space="preserve"> nova Rješenja o plaći sukladno promjenama iz spomenute Uredbe (domar, administratori u financijskoj službi).</w:t>
      </w:r>
    </w:p>
    <w:p w14:paraId="188CBEA9" w14:textId="7CE4644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Vođenje cjelokupne evidencije o radnicima, ulaganje u dosje, redovito izvještavanje Hrvatskog zavoda za hitnu medicinu</w:t>
      </w:r>
      <w:r w:rsidR="0074483D">
        <w:rPr>
          <w:rFonts w:ascii="Times New Roman" w:hAnsi="Times New Roman" w:cs="Times New Roman"/>
        </w:rPr>
        <w:t xml:space="preserve"> (podaci vezani uz obvezu vođenja Registra zaposlenih, Registra opreme i Registra vozila u hitnoj medicinskoj službi i sanitetskom prijevozu)</w:t>
      </w:r>
      <w:r w:rsidRPr="00FC4774">
        <w:rPr>
          <w:rFonts w:ascii="Times New Roman" w:hAnsi="Times New Roman" w:cs="Times New Roman"/>
        </w:rPr>
        <w:t xml:space="preserve"> i Hrvatskog zavoda za zdravstveno osiguranje o svim promjenama (otkaz, zapošljavanje…).</w:t>
      </w:r>
    </w:p>
    <w:p w14:paraId="0C8465E1" w14:textId="6D0E2ECE"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 </w:t>
      </w:r>
    </w:p>
    <w:p w14:paraId="4C07BF46" w14:textId="502236F6"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Također redovno se obavljaju poslovi i sastavljaju akti</w:t>
      </w:r>
      <w:r w:rsidR="0051691D">
        <w:rPr>
          <w:rFonts w:ascii="Times New Roman" w:hAnsi="Times New Roman" w:cs="Times New Roman"/>
        </w:rPr>
        <w:t xml:space="preserve"> vezani uz prava radnika, i to:</w:t>
      </w:r>
    </w:p>
    <w:p w14:paraId="548DFAFF" w14:textId="17698251" w:rsidR="00FC4774" w:rsidRPr="0051691D" w:rsidRDefault="0051691D" w:rsidP="00FC4774">
      <w:pPr>
        <w:spacing w:after="0" w:line="240" w:lineRule="auto"/>
        <w:jc w:val="both"/>
        <w:rPr>
          <w:rFonts w:ascii="Times New Roman" w:hAnsi="Times New Roman" w:cs="Times New Roman"/>
          <w:b/>
          <w:bCs/>
        </w:rPr>
      </w:pPr>
      <w:r w:rsidRPr="0051691D">
        <w:rPr>
          <w:rFonts w:ascii="Times New Roman" w:hAnsi="Times New Roman" w:cs="Times New Roman"/>
        </w:rPr>
        <w:t>- ugovor o dopunskom radu s</w:t>
      </w:r>
      <w:r w:rsidR="00FC4774" w:rsidRPr="0051691D">
        <w:rPr>
          <w:rFonts w:ascii="Times New Roman" w:hAnsi="Times New Roman" w:cs="Times New Roman"/>
        </w:rPr>
        <w:t xml:space="preserve"> dr. med</w:t>
      </w:r>
      <w:r w:rsidRPr="0051691D">
        <w:rPr>
          <w:rFonts w:ascii="Times New Roman" w:hAnsi="Times New Roman" w:cs="Times New Roman"/>
        </w:rPr>
        <w:t>.</w:t>
      </w:r>
    </w:p>
    <w:p w14:paraId="4D42268B" w14:textId="68A4B5C2"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odluke o pravu na dar za dje</w:t>
      </w:r>
      <w:r w:rsidR="0051691D">
        <w:rPr>
          <w:rFonts w:ascii="Times New Roman" w:hAnsi="Times New Roman" w:cs="Times New Roman"/>
        </w:rPr>
        <w:t>cu za 2023. godinu te božićnicu</w:t>
      </w:r>
    </w:p>
    <w:p w14:paraId="4E198D12" w14:textId="050BD787"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uputnice na medicinu rada vezano za prethodno zapošljavanje liječn</w:t>
      </w:r>
      <w:r w:rsidR="0051691D">
        <w:rPr>
          <w:rFonts w:ascii="Times New Roman" w:hAnsi="Times New Roman" w:cs="Times New Roman"/>
        </w:rPr>
        <w:t>ika te redovite preglede vozača</w:t>
      </w:r>
    </w:p>
    <w:p w14:paraId="21306639" w14:textId="74781BB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 zahtjev za izdavanje posebnog uvjerenja za fizičku osobu </w:t>
      </w:r>
      <w:r w:rsidR="0051691D">
        <w:rPr>
          <w:rFonts w:ascii="Times New Roman" w:hAnsi="Times New Roman" w:cs="Times New Roman"/>
        </w:rPr>
        <w:t>Ministarstva pravosuđa i uprave</w:t>
      </w:r>
    </w:p>
    <w:p w14:paraId="7ECEA76A" w14:textId="697D2F95"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dodatak ugovora o radu za dr. med. vezano uz produženj</w:t>
      </w:r>
      <w:r w:rsidR="0051691D">
        <w:rPr>
          <w:rFonts w:ascii="Times New Roman" w:hAnsi="Times New Roman" w:cs="Times New Roman"/>
        </w:rPr>
        <w:t>e radog odnosa nakon 65. godine</w:t>
      </w:r>
    </w:p>
    <w:p w14:paraId="76686BC3" w14:textId="0538DB7F"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sklapanja ugovora o radu na 60 dana,  ugovora na određeno vrijeme,</w:t>
      </w:r>
      <w:r w:rsidR="0051691D">
        <w:rPr>
          <w:rFonts w:ascii="Times New Roman" w:hAnsi="Times New Roman" w:cs="Times New Roman"/>
        </w:rPr>
        <w:t xml:space="preserve"> ugovora na neodređeno vrijeme,</w:t>
      </w:r>
    </w:p>
    <w:p w14:paraId="1F0A7006" w14:textId="71493B40" w:rsidR="00FC4774" w:rsidRPr="00FC4774" w:rsidRDefault="0051691D" w:rsidP="00FC4774">
      <w:pPr>
        <w:spacing w:after="0" w:line="240" w:lineRule="auto"/>
        <w:jc w:val="both"/>
        <w:rPr>
          <w:rFonts w:ascii="Times New Roman" w:hAnsi="Times New Roman" w:cs="Times New Roman"/>
        </w:rPr>
      </w:pPr>
      <w:r>
        <w:rPr>
          <w:rFonts w:ascii="Times New Roman" w:hAnsi="Times New Roman" w:cs="Times New Roman"/>
        </w:rPr>
        <w:t>- rješenja o plaći</w:t>
      </w:r>
    </w:p>
    <w:p w14:paraId="18411D1C" w14:textId="21730C37" w:rsidR="00FC4774" w:rsidRPr="00FC4774" w:rsidRDefault="0051691D" w:rsidP="00FC4774">
      <w:pPr>
        <w:spacing w:after="0" w:line="240" w:lineRule="auto"/>
        <w:jc w:val="both"/>
        <w:rPr>
          <w:rFonts w:ascii="Times New Roman" w:hAnsi="Times New Roman" w:cs="Times New Roman"/>
        </w:rPr>
      </w:pPr>
      <w:r>
        <w:rPr>
          <w:rFonts w:ascii="Times New Roman" w:hAnsi="Times New Roman" w:cs="Times New Roman"/>
        </w:rPr>
        <w:t>- suglasnosti za dopunski rad</w:t>
      </w:r>
    </w:p>
    <w:p w14:paraId="35C0C618" w14:textId="36DDFA16"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sp</w:t>
      </w:r>
      <w:r w:rsidR="0051691D">
        <w:rPr>
          <w:rFonts w:ascii="Times New Roman" w:hAnsi="Times New Roman" w:cs="Times New Roman"/>
        </w:rPr>
        <w:t>orazumni raskidi Ugovora o radu</w:t>
      </w:r>
    </w:p>
    <w:p w14:paraId="20AB29F8" w14:textId="523DEE39"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odluka o isplati raz</w:t>
      </w:r>
      <w:r w:rsidR="0051691D">
        <w:rPr>
          <w:rFonts w:ascii="Times New Roman" w:hAnsi="Times New Roman" w:cs="Times New Roman"/>
        </w:rPr>
        <w:t>mjernog dijela godišnjeg odmora</w:t>
      </w:r>
    </w:p>
    <w:p w14:paraId="010EC62D" w14:textId="7B1809E9"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 raskid radnog </w:t>
      </w:r>
      <w:r w:rsidR="0051691D">
        <w:rPr>
          <w:rFonts w:ascii="Times New Roman" w:hAnsi="Times New Roman" w:cs="Times New Roman"/>
        </w:rPr>
        <w:t xml:space="preserve">odnosa zbog odlaska u mirovinu </w:t>
      </w:r>
    </w:p>
    <w:p w14:paraId="4AA774E0" w14:textId="64411A6A" w:rsidR="00FC4774" w:rsidRPr="00FC4774" w:rsidRDefault="0051691D" w:rsidP="00FC4774">
      <w:pPr>
        <w:spacing w:after="0" w:line="240" w:lineRule="auto"/>
        <w:jc w:val="both"/>
        <w:rPr>
          <w:rFonts w:ascii="Times New Roman" w:hAnsi="Times New Roman" w:cs="Times New Roman"/>
        </w:rPr>
      </w:pPr>
      <w:r>
        <w:rPr>
          <w:rFonts w:ascii="Times New Roman" w:hAnsi="Times New Roman" w:cs="Times New Roman"/>
        </w:rPr>
        <w:t>- odluka o otpremnini</w:t>
      </w:r>
    </w:p>
    <w:p w14:paraId="2C436C7A" w14:textId="309F4E91" w:rsidR="00FC4774" w:rsidRPr="00FC4774" w:rsidRDefault="0051691D" w:rsidP="00FC4774">
      <w:pPr>
        <w:spacing w:after="0" w:line="240" w:lineRule="auto"/>
        <w:jc w:val="both"/>
        <w:rPr>
          <w:rFonts w:ascii="Times New Roman" w:hAnsi="Times New Roman" w:cs="Times New Roman"/>
        </w:rPr>
      </w:pPr>
      <w:r>
        <w:rPr>
          <w:rFonts w:ascii="Times New Roman" w:hAnsi="Times New Roman" w:cs="Times New Roman"/>
        </w:rPr>
        <w:t>- potvrde iz radnog odnosa</w:t>
      </w:r>
    </w:p>
    <w:p w14:paraId="2C48C88A" w14:textId="13B482BE"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odluka o isplati novčanih pomoći za rođenje djeteta, smrt</w:t>
      </w:r>
      <w:r w:rsidR="0051691D">
        <w:rPr>
          <w:rFonts w:ascii="Times New Roman" w:hAnsi="Times New Roman" w:cs="Times New Roman"/>
        </w:rPr>
        <w:t xml:space="preserve"> člana obitelju, dugo bolovanje</w:t>
      </w:r>
    </w:p>
    <w:p w14:paraId="26689576" w14:textId="15885B79"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odluka o jubilarnim nagradama</w:t>
      </w:r>
    </w:p>
    <w:p w14:paraId="693DE3E9" w14:textId="65FA4F6E" w:rsid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odluka o plaćenim dopustima i/ili suglasnosti za korištenje dopusta -rodiljni, roditeljski, očinski dopust, darivanje krvi, smrt, rođenje, školovanje.</w:t>
      </w:r>
    </w:p>
    <w:p w14:paraId="21DBA926" w14:textId="77777777" w:rsidR="002F4DF9" w:rsidRPr="00FC4774" w:rsidRDefault="002F4DF9" w:rsidP="00FC4774">
      <w:pPr>
        <w:spacing w:after="0" w:line="240" w:lineRule="auto"/>
        <w:jc w:val="both"/>
        <w:rPr>
          <w:rFonts w:ascii="Times New Roman" w:hAnsi="Times New Roman" w:cs="Times New Roman"/>
        </w:rPr>
      </w:pPr>
    </w:p>
    <w:p w14:paraId="43B5C956" w14:textId="2BF4180E" w:rsidR="00FC4774" w:rsidRDefault="008665F2" w:rsidP="00FC4774">
      <w:pPr>
        <w:spacing w:after="0" w:line="240" w:lineRule="auto"/>
        <w:jc w:val="both"/>
        <w:rPr>
          <w:rFonts w:ascii="Times New Roman" w:hAnsi="Times New Roman" w:cs="Times New Roman"/>
        </w:rPr>
      </w:pPr>
      <w:r>
        <w:rPr>
          <w:rFonts w:ascii="Times New Roman" w:hAnsi="Times New Roman" w:cs="Times New Roman"/>
        </w:rPr>
        <w:t>Kontinuira</w:t>
      </w:r>
      <w:r w:rsidR="00FC4774" w:rsidRPr="00FC4774">
        <w:rPr>
          <w:rFonts w:ascii="Times New Roman" w:hAnsi="Times New Roman" w:cs="Times New Roman"/>
        </w:rPr>
        <w:t>no se održava komunikacija sa sudom i odvjetnicima vezano za dostavu evidencija o radu i platnih listi, dostava podnesaka o priznavanju tužbenih zahtjeva vezanih za radne sporove i odgode ročišta kako bi se smanjili troškovi izlaska na Sud koje u konačnici Zavod plaća.</w:t>
      </w:r>
    </w:p>
    <w:p w14:paraId="66D88994" w14:textId="77777777" w:rsidR="00C86BE4" w:rsidRDefault="00C86BE4" w:rsidP="00FC4774">
      <w:pPr>
        <w:spacing w:after="0" w:line="240" w:lineRule="auto"/>
        <w:jc w:val="both"/>
        <w:rPr>
          <w:rFonts w:ascii="Times New Roman" w:hAnsi="Times New Roman" w:cs="Times New Roman"/>
        </w:rPr>
      </w:pPr>
    </w:p>
    <w:p w14:paraId="0026CFEE" w14:textId="6202A4F2" w:rsidR="00C86BE4" w:rsidRPr="00C86BE4" w:rsidRDefault="00C86BE4" w:rsidP="00C86BE4">
      <w:pPr>
        <w:spacing w:after="0" w:line="240" w:lineRule="auto"/>
        <w:jc w:val="both"/>
        <w:rPr>
          <w:rFonts w:ascii="Times New Roman" w:hAnsi="Times New Roman" w:cs="Times New Roman"/>
        </w:rPr>
      </w:pPr>
      <w:r w:rsidRPr="00C86BE4">
        <w:rPr>
          <w:rFonts w:ascii="Times New Roman" w:hAnsi="Times New Roman" w:cs="Times New Roman"/>
        </w:rPr>
        <w:t xml:space="preserve">Pregledom zatečenih spisa sačinjena je tablica kako bi se utvrdilo po kojoj se osnovi vodi koji spor i utvrdila visina tužbenog zahtjeva prema svakoj podnesenoj tužbi te smo </w:t>
      </w:r>
      <w:r w:rsidRPr="00C86BE4">
        <w:rPr>
          <w:rFonts w:ascii="Times New Roman" w:hAnsi="Times New Roman" w:cs="Times New Roman"/>
          <w:b/>
        </w:rPr>
        <w:t xml:space="preserve">do kraja 2023. godine imali </w:t>
      </w:r>
      <w:r w:rsidR="00182F63">
        <w:rPr>
          <w:rFonts w:ascii="Times New Roman" w:hAnsi="Times New Roman" w:cs="Times New Roman"/>
          <w:b/>
          <w:u w:val="single"/>
        </w:rPr>
        <w:t>ukupno 134 sudska spor</w:t>
      </w:r>
      <w:r w:rsidRPr="00C86BE4">
        <w:rPr>
          <w:rFonts w:ascii="Times New Roman" w:hAnsi="Times New Roman" w:cs="Times New Roman"/>
          <w:b/>
          <w:u w:val="single"/>
        </w:rPr>
        <w:t>a</w:t>
      </w:r>
      <w:r w:rsidRPr="00C86BE4">
        <w:rPr>
          <w:rFonts w:ascii="Times New Roman" w:hAnsi="Times New Roman" w:cs="Times New Roman"/>
        </w:rPr>
        <w:t>, i to:</w:t>
      </w:r>
    </w:p>
    <w:p w14:paraId="6C03913C" w14:textId="77777777" w:rsidR="00C86BE4" w:rsidRPr="00C86BE4" w:rsidRDefault="00C86BE4" w:rsidP="00C86BE4">
      <w:pPr>
        <w:spacing w:after="0" w:line="240" w:lineRule="auto"/>
        <w:jc w:val="both"/>
        <w:rPr>
          <w:rFonts w:ascii="Times New Roman" w:hAnsi="Times New Roman" w:cs="Times New Roman"/>
        </w:rPr>
      </w:pPr>
      <w:r w:rsidRPr="00C86BE4">
        <w:rPr>
          <w:rFonts w:ascii="Times New Roman" w:hAnsi="Times New Roman" w:cs="Times New Roman"/>
        </w:rPr>
        <w:t xml:space="preserve">- 65 predmeta - potraživanje s osnove povećanja osnovice i </w:t>
      </w:r>
    </w:p>
    <w:p w14:paraId="5FE79858" w14:textId="77777777" w:rsidR="00C86BE4" w:rsidRPr="00C86BE4" w:rsidRDefault="00C86BE4" w:rsidP="00C86BE4">
      <w:pPr>
        <w:spacing w:after="0" w:line="240" w:lineRule="auto"/>
        <w:jc w:val="both"/>
        <w:rPr>
          <w:rFonts w:ascii="Times New Roman" w:hAnsi="Times New Roman" w:cs="Times New Roman"/>
        </w:rPr>
      </w:pPr>
      <w:r w:rsidRPr="00C86BE4">
        <w:rPr>
          <w:rFonts w:ascii="Times New Roman" w:hAnsi="Times New Roman" w:cs="Times New Roman"/>
        </w:rPr>
        <w:t>- 69 predmeta koji se odnose na isplatu dodataka na prekovremeni rad.</w:t>
      </w:r>
    </w:p>
    <w:p w14:paraId="52CC3F42" w14:textId="77777777" w:rsidR="00C86BE4" w:rsidRPr="00C86BE4" w:rsidRDefault="00C86BE4" w:rsidP="00C86BE4">
      <w:pPr>
        <w:spacing w:after="0" w:line="240" w:lineRule="auto"/>
        <w:jc w:val="both"/>
        <w:rPr>
          <w:rFonts w:ascii="Times New Roman" w:hAnsi="Times New Roman" w:cs="Times New Roman"/>
          <w:color w:val="FF0000"/>
        </w:rPr>
      </w:pPr>
      <w:r w:rsidRPr="00C86BE4">
        <w:rPr>
          <w:rFonts w:ascii="Times New Roman" w:hAnsi="Times New Roman" w:cs="Times New Roman"/>
          <w:color w:val="FF0000"/>
        </w:rPr>
        <w:t> </w:t>
      </w:r>
    </w:p>
    <w:p w14:paraId="00A3B846" w14:textId="392F6735"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 xml:space="preserve">Od dana preuzimanja dužnosti ravnatelja do kraja 2023. godine  </w:t>
      </w:r>
      <w:r w:rsidRPr="003A21B5">
        <w:rPr>
          <w:rFonts w:ascii="Times New Roman" w:hAnsi="Times New Roman" w:cs="Times New Roman"/>
          <w:b/>
          <w:u w:val="single"/>
        </w:rPr>
        <w:t>za 1 predmet - potraživanje s osnove povećanja osnovice odbijen je tužbeni zahtjev</w:t>
      </w:r>
      <w:r w:rsidRPr="003A21B5">
        <w:rPr>
          <w:rFonts w:ascii="Times New Roman" w:hAnsi="Times New Roman" w:cs="Times New Roman"/>
        </w:rPr>
        <w:t xml:space="preserve"> te  je ukupno  </w:t>
      </w:r>
      <w:r w:rsidRPr="003A21B5">
        <w:rPr>
          <w:rFonts w:ascii="Times New Roman" w:hAnsi="Times New Roman" w:cs="Times New Roman"/>
          <w:b/>
          <w:u w:val="single"/>
        </w:rPr>
        <w:t>podmireno pot</w:t>
      </w:r>
      <w:r w:rsidR="003A21B5" w:rsidRPr="003A21B5">
        <w:rPr>
          <w:rFonts w:ascii="Times New Roman" w:hAnsi="Times New Roman" w:cs="Times New Roman"/>
          <w:b/>
          <w:u w:val="single"/>
        </w:rPr>
        <w:t>raživanje za 104</w:t>
      </w:r>
      <w:r w:rsidRPr="003A21B5">
        <w:rPr>
          <w:rFonts w:ascii="Times New Roman" w:hAnsi="Times New Roman" w:cs="Times New Roman"/>
          <w:b/>
          <w:u w:val="single"/>
        </w:rPr>
        <w:t xml:space="preserve"> sudska spora od ukupno 134</w:t>
      </w:r>
      <w:r w:rsidRPr="003A21B5">
        <w:rPr>
          <w:rFonts w:ascii="Times New Roman" w:hAnsi="Times New Roman" w:cs="Times New Roman"/>
        </w:rPr>
        <w:t>, i to:</w:t>
      </w:r>
    </w:p>
    <w:p w14:paraId="23E0FB1F" w14:textId="77777777"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 xml:space="preserve">- 55 presuda povodom TUŽBE - potraživanje s osnove povećanja osnovice </w:t>
      </w:r>
    </w:p>
    <w:p w14:paraId="090E95C1" w14:textId="77777777"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ab/>
        <w:t>= ukupno 118.247,06 € (uvećano za trošak odvjetnika i ovrha)</w:t>
      </w:r>
    </w:p>
    <w:p w14:paraId="0F93C2A7" w14:textId="44063F48"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- 4</w:t>
      </w:r>
      <w:r w:rsidR="003A21B5" w:rsidRPr="003A21B5">
        <w:rPr>
          <w:rFonts w:ascii="Times New Roman" w:hAnsi="Times New Roman" w:cs="Times New Roman"/>
        </w:rPr>
        <w:t>9</w:t>
      </w:r>
      <w:r w:rsidRPr="003A21B5">
        <w:rPr>
          <w:rFonts w:ascii="Times New Roman" w:hAnsi="Times New Roman" w:cs="Times New Roman"/>
        </w:rPr>
        <w:t xml:space="preserve"> presuda povodom TUŽBE - dodaci na prekovremeni rad u iznosu </w:t>
      </w:r>
    </w:p>
    <w:p w14:paraId="329F3EF9" w14:textId="3D07C46E"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ab/>
        <w:t xml:space="preserve">= ukupno </w:t>
      </w:r>
      <w:r w:rsidR="003A21B5" w:rsidRPr="003A21B5">
        <w:rPr>
          <w:rFonts w:ascii="Times New Roman" w:hAnsi="Times New Roman" w:cs="Times New Roman"/>
        </w:rPr>
        <w:t>108.965,72</w:t>
      </w:r>
      <w:r w:rsidRPr="003A21B5">
        <w:rPr>
          <w:rFonts w:ascii="Times New Roman" w:hAnsi="Times New Roman" w:cs="Times New Roman"/>
        </w:rPr>
        <w:t xml:space="preserve"> € (uvećano za trošak odvjetnika i ovrha)</w:t>
      </w:r>
    </w:p>
    <w:p w14:paraId="223F9E6E" w14:textId="77777777" w:rsidR="00C86BE4" w:rsidRPr="00C86BE4" w:rsidRDefault="00C86BE4" w:rsidP="00C86BE4">
      <w:pPr>
        <w:spacing w:after="0" w:line="240" w:lineRule="auto"/>
        <w:jc w:val="both"/>
        <w:rPr>
          <w:rFonts w:ascii="Times New Roman" w:hAnsi="Times New Roman" w:cs="Times New Roman"/>
          <w:b/>
          <w:bCs/>
          <w:color w:val="FF0000"/>
        </w:rPr>
      </w:pPr>
    </w:p>
    <w:p w14:paraId="7DAD941F" w14:textId="25ED3BED"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Na dan</w:t>
      </w:r>
      <w:r w:rsidR="003A21B5" w:rsidRPr="003A21B5">
        <w:rPr>
          <w:rFonts w:ascii="Times New Roman" w:hAnsi="Times New Roman" w:cs="Times New Roman"/>
        </w:rPr>
        <w:t xml:space="preserve"> 31</w:t>
      </w:r>
      <w:r w:rsidRPr="003A21B5">
        <w:rPr>
          <w:rFonts w:ascii="Times New Roman" w:hAnsi="Times New Roman" w:cs="Times New Roman"/>
        </w:rPr>
        <w:t xml:space="preserve">. </w:t>
      </w:r>
      <w:r w:rsidR="003A21B5" w:rsidRPr="003A21B5">
        <w:rPr>
          <w:rFonts w:ascii="Times New Roman" w:hAnsi="Times New Roman" w:cs="Times New Roman"/>
        </w:rPr>
        <w:t>prosinca</w:t>
      </w:r>
      <w:r w:rsidRPr="003A21B5">
        <w:rPr>
          <w:rFonts w:ascii="Times New Roman" w:hAnsi="Times New Roman" w:cs="Times New Roman"/>
        </w:rPr>
        <w:t xml:space="preserve"> 2023. godine  prema dostupnim podacima</w:t>
      </w:r>
      <w:r w:rsidRPr="003A21B5">
        <w:rPr>
          <w:rFonts w:ascii="Times New Roman" w:hAnsi="Times New Roman" w:cs="Times New Roman"/>
          <w:b/>
          <w:u w:val="single"/>
        </w:rPr>
        <w:t xml:space="preserve"> preostalo je za platit</w:t>
      </w:r>
      <w:r w:rsidR="003A21B5" w:rsidRPr="003A21B5">
        <w:rPr>
          <w:rFonts w:ascii="Times New Roman" w:hAnsi="Times New Roman" w:cs="Times New Roman"/>
          <w:b/>
          <w:u w:val="single"/>
        </w:rPr>
        <w:t>i ukupno 29</w:t>
      </w:r>
      <w:r w:rsidRPr="003A21B5">
        <w:rPr>
          <w:rFonts w:ascii="Times New Roman" w:hAnsi="Times New Roman" w:cs="Times New Roman"/>
          <w:b/>
          <w:u w:val="single"/>
        </w:rPr>
        <w:t xml:space="preserve"> tužbi za što je procijenjeni iznos 48.474,17 € , i to kako slijedi:</w:t>
      </w:r>
    </w:p>
    <w:p w14:paraId="07186DA0" w14:textId="77777777"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 TUŽBE - potraživanje s osnove povećanja osnovice- preostalo je dugovanje za 9 predmeta u ukupnom iznosu od 12.797,56 €</w:t>
      </w:r>
    </w:p>
    <w:p w14:paraId="4F3254D6" w14:textId="2B1935C3" w:rsidR="00C86BE4" w:rsidRPr="003A21B5" w:rsidRDefault="00C86BE4" w:rsidP="00C86BE4">
      <w:pPr>
        <w:spacing w:after="0" w:line="240" w:lineRule="auto"/>
        <w:jc w:val="both"/>
        <w:rPr>
          <w:rFonts w:ascii="Times New Roman" w:hAnsi="Times New Roman" w:cs="Times New Roman"/>
        </w:rPr>
      </w:pPr>
      <w:r w:rsidRPr="003A21B5">
        <w:rPr>
          <w:rFonts w:ascii="Times New Roman" w:hAnsi="Times New Roman" w:cs="Times New Roman"/>
        </w:rPr>
        <w:t>- TUŽBE - dodaci na prekovremeni rad - preost</w:t>
      </w:r>
      <w:r w:rsidR="003A21B5" w:rsidRPr="003A21B5">
        <w:rPr>
          <w:rFonts w:ascii="Times New Roman" w:hAnsi="Times New Roman" w:cs="Times New Roman"/>
        </w:rPr>
        <w:t>alo preostalo je dugovanje za 20</w:t>
      </w:r>
      <w:r w:rsidRPr="003A21B5">
        <w:rPr>
          <w:rFonts w:ascii="Times New Roman" w:hAnsi="Times New Roman" w:cs="Times New Roman"/>
        </w:rPr>
        <w:t xml:space="preserve"> predmet</w:t>
      </w:r>
      <w:r w:rsidR="003A21B5" w:rsidRPr="003A21B5">
        <w:rPr>
          <w:rFonts w:ascii="Times New Roman" w:hAnsi="Times New Roman" w:cs="Times New Roman"/>
        </w:rPr>
        <w:t>a</w:t>
      </w:r>
      <w:r w:rsidRPr="003A21B5">
        <w:rPr>
          <w:rFonts w:ascii="Times New Roman" w:hAnsi="Times New Roman" w:cs="Times New Roman"/>
        </w:rPr>
        <w:t xml:space="preserve"> u ukupnom iznosu od 35.676,61 €</w:t>
      </w:r>
    </w:p>
    <w:p w14:paraId="58ED7B0B" w14:textId="01305688" w:rsidR="00C86BE4" w:rsidRDefault="00C86BE4" w:rsidP="00C86BE4">
      <w:pPr>
        <w:spacing w:after="0" w:line="240" w:lineRule="auto"/>
        <w:jc w:val="both"/>
        <w:rPr>
          <w:rFonts w:ascii="Times New Roman" w:hAnsi="Times New Roman" w:cs="Times New Roman"/>
        </w:rPr>
      </w:pPr>
      <w:r w:rsidRPr="003A21B5">
        <w:rPr>
          <w:rFonts w:ascii="Times New Roman" w:hAnsi="Times New Roman" w:cs="Times New Roman"/>
          <w:b/>
          <w:u w:val="single"/>
        </w:rPr>
        <w:t>Važno je napomenuti da se radi o procijenjenom iznosu</w:t>
      </w:r>
      <w:r w:rsidRPr="003A21B5">
        <w:rPr>
          <w:rFonts w:ascii="Times New Roman" w:hAnsi="Times New Roman" w:cs="Times New Roman"/>
        </w:rPr>
        <w:t xml:space="preserve"> budući da za postupke koji su još u tijeku i nisu okončani nije moguće navesti točan iznos već je unesena samo visina postavljenog tužbenog zahtjeva bez iznosa potrebnog za podmirenje parničnog troška, a podatak o pravomoćnim / ovršnim presudama varira na dnevnoj bazi i sve navedene iznose je potrebno prilikom isplate uvećati za približno još trećinu utuženog iznosa radi dodatnih plaćanja prilikom obračuna za poreze, doprinose na i iz plaće, kao i zakonske zatezne kamate</w:t>
      </w:r>
      <w:r w:rsidR="003A21B5" w:rsidRPr="003A21B5">
        <w:rPr>
          <w:rFonts w:ascii="Times New Roman" w:hAnsi="Times New Roman" w:cs="Times New Roman"/>
        </w:rPr>
        <w:t>.</w:t>
      </w:r>
    </w:p>
    <w:p w14:paraId="3F7D5313" w14:textId="77777777" w:rsidR="00C549F0" w:rsidRDefault="00C549F0" w:rsidP="00C86BE4">
      <w:pPr>
        <w:spacing w:after="0" w:line="240" w:lineRule="auto"/>
        <w:jc w:val="both"/>
        <w:rPr>
          <w:rFonts w:ascii="Times New Roman" w:hAnsi="Times New Roman" w:cs="Times New Roman"/>
        </w:rPr>
      </w:pPr>
    </w:p>
    <w:p w14:paraId="45E8E5A8" w14:textId="77777777" w:rsidR="00C549F0" w:rsidRDefault="00C549F0" w:rsidP="00C86BE4">
      <w:pPr>
        <w:spacing w:after="0" w:line="240" w:lineRule="auto"/>
        <w:jc w:val="both"/>
        <w:rPr>
          <w:rFonts w:ascii="Times New Roman" w:hAnsi="Times New Roman" w:cs="Times New Roman"/>
        </w:rPr>
      </w:pPr>
    </w:p>
    <w:p w14:paraId="2B29E21D" w14:textId="77777777" w:rsidR="00182F63" w:rsidRPr="003A21B5" w:rsidRDefault="00182F63" w:rsidP="00C86BE4">
      <w:pPr>
        <w:spacing w:after="0" w:line="240" w:lineRule="auto"/>
        <w:jc w:val="both"/>
        <w:rPr>
          <w:rFonts w:ascii="Times New Roman" w:hAnsi="Times New Roman" w:cs="Times New Roman"/>
        </w:rPr>
      </w:pPr>
    </w:p>
    <w:p w14:paraId="29964504" w14:textId="77777777" w:rsidR="00C86BE4" w:rsidRPr="00FA1B9C" w:rsidRDefault="00C86BE4" w:rsidP="00C86BE4">
      <w:pPr>
        <w:spacing w:after="0" w:line="240" w:lineRule="auto"/>
        <w:jc w:val="both"/>
        <w:rPr>
          <w:rFonts w:ascii="Times New Roman" w:hAnsi="Times New Roman" w:cs="Times New Roman"/>
        </w:rPr>
      </w:pPr>
    </w:p>
    <w:tbl>
      <w:tblPr>
        <w:tblStyle w:val="Reetkatablice"/>
        <w:tblW w:w="10031" w:type="dxa"/>
        <w:tblLayout w:type="fixed"/>
        <w:tblLook w:val="04A0" w:firstRow="1" w:lastRow="0" w:firstColumn="1" w:lastColumn="0" w:noHBand="0" w:noVBand="1"/>
      </w:tblPr>
      <w:tblGrid>
        <w:gridCol w:w="1386"/>
        <w:gridCol w:w="1132"/>
        <w:gridCol w:w="1276"/>
        <w:gridCol w:w="1276"/>
        <w:gridCol w:w="1558"/>
        <w:gridCol w:w="1417"/>
        <w:gridCol w:w="1986"/>
      </w:tblGrid>
      <w:tr w:rsidR="00C86BE4" w:rsidRPr="00FA1B9C" w14:paraId="2FD809A2" w14:textId="77777777" w:rsidTr="00182F63">
        <w:tc>
          <w:tcPr>
            <w:tcW w:w="1386" w:type="dxa"/>
            <w:tcBorders>
              <w:top w:val="single" w:sz="4" w:space="0" w:color="auto"/>
              <w:left w:val="single" w:sz="4" w:space="0" w:color="auto"/>
              <w:bottom w:val="single" w:sz="4" w:space="0" w:color="auto"/>
              <w:right w:val="single" w:sz="4" w:space="0" w:color="auto"/>
            </w:tcBorders>
            <w:hideMark/>
          </w:tcPr>
          <w:p w14:paraId="04E27323" w14:textId="77777777" w:rsidR="00C86BE4" w:rsidRPr="00420428" w:rsidRDefault="00C86BE4" w:rsidP="00D2196F">
            <w:pPr>
              <w:jc w:val="both"/>
              <w:rPr>
                <w:rFonts w:ascii="Times New Roman" w:hAnsi="Times New Roman" w:cs="Times New Roman"/>
                <w:b/>
              </w:rPr>
            </w:pPr>
            <w:r w:rsidRPr="00420428">
              <w:rPr>
                <w:rFonts w:ascii="Times New Roman" w:hAnsi="Times New Roman" w:cs="Times New Roman"/>
                <w:b/>
              </w:rPr>
              <w:lastRenderedPageBreak/>
              <w:t>TUŽBA</w:t>
            </w:r>
          </w:p>
        </w:tc>
        <w:tc>
          <w:tcPr>
            <w:tcW w:w="1132" w:type="dxa"/>
            <w:tcBorders>
              <w:top w:val="single" w:sz="4" w:space="0" w:color="auto"/>
              <w:left w:val="single" w:sz="4" w:space="0" w:color="auto"/>
              <w:bottom w:val="single" w:sz="4" w:space="0" w:color="auto"/>
              <w:right w:val="single" w:sz="4" w:space="0" w:color="auto"/>
            </w:tcBorders>
            <w:hideMark/>
          </w:tcPr>
          <w:p w14:paraId="7E67C088" w14:textId="77777777" w:rsidR="00C86BE4" w:rsidRPr="00420428" w:rsidRDefault="00C86BE4" w:rsidP="00D2196F">
            <w:pPr>
              <w:jc w:val="both"/>
              <w:rPr>
                <w:rFonts w:ascii="Times New Roman" w:hAnsi="Times New Roman" w:cs="Times New Roman"/>
                <w:b/>
                <w:sz w:val="20"/>
                <w:szCs w:val="20"/>
              </w:rPr>
            </w:pPr>
            <w:r w:rsidRPr="00420428">
              <w:rPr>
                <w:rFonts w:ascii="Times New Roman" w:hAnsi="Times New Roman" w:cs="Times New Roman"/>
                <w:b/>
                <w:sz w:val="20"/>
                <w:szCs w:val="20"/>
              </w:rPr>
              <w:t>UKUPNO</w:t>
            </w:r>
          </w:p>
        </w:tc>
        <w:tc>
          <w:tcPr>
            <w:tcW w:w="1276" w:type="dxa"/>
            <w:tcBorders>
              <w:top w:val="single" w:sz="4" w:space="0" w:color="auto"/>
              <w:left w:val="single" w:sz="4" w:space="0" w:color="auto"/>
              <w:bottom w:val="single" w:sz="4" w:space="0" w:color="auto"/>
              <w:right w:val="single" w:sz="4" w:space="0" w:color="auto"/>
            </w:tcBorders>
          </w:tcPr>
          <w:p w14:paraId="6D5211CC" w14:textId="77777777" w:rsidR="00C86BE4" w:rsidRPr="00420428" w:rsidRDefault="00C86BE4" w:rsidP="00D2196F">
            <w:pPr>
              <w:jc w:val="both"/>
              <w:rPr>
                <w:rFonts w:ascii="Times New Roman" w:hAnsi="Times New Roman" w:cs="Times New Roman"/>
                <w:b/>
                <w:sz w:val="20"/>
                <w:szCs w:val="20"/>
              </w:rPr>
            </w:pPr>
            <w:r w:rsidRPr="00420428">
              <w:rPr>
                <w:rFonts w:ascii="Times New Roman" w:hAnsi="Times New Roman" w:cs="Times New Roman"/>
                <w:b/>
                <w:sz w:val="20"/>
                <w:szCs w:val="20"/>
              </w:rPr>
              <w:t>ODBIJENO</w:t>
            </w:r>
          </w:p>
        </w:tc>
        <w:tc>
          <w:tcPr>
            <w:tcW w:w="1276" w:type="dxa"/>
            <w:tcBorders>
              <w:top w:val="single" w:sz="4" w:space="0" w:color="auto"/>
              <w:left w:val="single" w:sz="4" w:space="0" w:color="auto"/>
              <w:bottom w:val="single" w:sz="4" w:space="0" w:color="auto"/>
              <w:right w:val="nil"/>
            </w:tcBorders>
          </w:tcPr>
          <w:p w14:paraId="0081AAA3" w14:textId="77777777" w:rsidR="00C86BE4" w:rsidRPr="00420428" w:rsidRDefault="00C86BE4" w:rsidP="00D2196F">
            <w:pPr>
              <w:rPr>
                <w:rFonts w:ascii="Times New Roman" w:hAnsi="Times New Roman" w:cs="Times New Roman"/>
                <w:b/>
                <w:sz w:val="20"/>
                <w:szCs w:val="20"/>
              </w:rPr>
            </w:pPr>
            <w:r w:rsidRPr="00420428">
              <w:rPr>
                <w:rFonts w:ascii="Times New Roman" w:hAnsi="Times New Roman" w:cs="Times New Roman"/>
                <w:b/>
                <w:sz w:val="20"/>
                <w:szCs w:val="20"/>
              </w:rPr>
              <w:t>PLAĆENO</w:t>
            </w:r>
          </w:p>
        </w:tc>
        <w:tc>
          <w:tcPr>
            <w:tcW w:w="1558" w:type="dxa"/>
            <w:tcBorders>
              <w:top w:val="single" w:sz="4" w:space="0" w:color="auto"/>
              <w:left w:val="nil"/>
              <w:bottom w:val="single" w:sz="4" w:space="0" w:color="auto"/>
              <w:right w:val="single" w:sz="4" w:space="0" w:color="auto"/>
            </w:tcBorders>
          </w:tcPr>
          <w:p w14:paraId="097BD582" w14:textId="77777777" w:rsidR="00C86BE4" w:rsidRPr="00420428" w:rsidRDefault="00C86BE4" w:rsidP="00D2196F">
            <w:pPr>
              <w:jc w:val="center"/>
              <w:rPr>
                <w:rFonts w:ascii="Times New Roman" w:hAnsi="Times New Roman" w:cs="Times New Roman"/>
                <w:b/>
                <w:sz w:val="20"/>
                <w:szCs w:val="20"/>
              </w:rPr>
            </w:pPr>
          </w:p>
        </w:tc>
        <w:tc>
          <w:tcPr>
            <w:tcW w:w="1417" w:type="dxa"/>
            <w:tcBorders>
              <w:top w:val="single" w:sz="4" w:space="0" w:color="auto"/>
              <w:left w:val="single" w:sz="4" w:space="0" w:color="auto"/>
              <w:bottom w:val="single" w:sz="4" w:space="0" w:color="auto"/>
              <w:right w:val="nil"/>
            </w:tcBorders>
            <w:hideMark/>
          </w:tcPr>
          <w:p w14:paraId="6EBA88BC" w14:textId="50CE65B5" w:rsidR="00C86BE4" w:rsidRPr="00420428" w:rsidRDefault="00182F63" w:rsidP="00D2196F">
            <w:pPr>
              <w:jc w:val="both"/>
              <w:rPr>
                <w:rFonts w:ascii="Times New Roman" w:hAnsi="Times New Roman" w:cs="Times New Roman"/>
                <w:b/>
                <w:sz w:val="20"/>
                <w:szCs w:val="20"/>
              </w:rPr>
            </w:pPr>
            <w:r>
              <w:rPr>
                <w:rFonts w:ascii="Times New Roman" w:hAnsi="Times New Roman" w:cs="Times New Roman"/>
                <w:b/>
                <w:sz w:val="20"/>
                <w:szCs w:val="20"/>
              </w:rPr>
              <w:t>PREOSTA</w:t>
            </w:r>
            <w:r w:rsidR="00C86BE4" w:rsidRPr="00420428">
              <w:rPr>
                <w:rFonts w:ascii="Times New Roman" w:hAnsi="Times New Roman" w:cs="Times New Roman"/>
                <w:b/>
                <w:sz w:val="20"/>
                <w:szCs w:val="20"/>
              </w:rPr>
              <w:t xml:space="preserve">O za plaćanje </w:t>
            </w:r>
          </w:p>
        </w:tc>
        <w:tc>
          <w:tcPr>
            <w:tcW w:w="1986" w:type="dxa"/>
            <w:tcBorders>
              <w:top w:val="single" w:sz="4" w:space="0" w:color="auto"/>
              <w:left w:val="nil"/>
              <w:bottom w:val="single" w:sz="4" w:space="0" w:color="auto"/>
              <w:right w:val="single" w:sz="4" w:space="0" w:color="auto"/>
            </w:tcBorders>
            <w:hideMark/>
          </w:tcPr>
          <w:p w14:paraId="1A7EC829" w14:textId="77777777" w:rsidR="00182F63" w:rsidRDefault="00182F63" w:rsidP="00D2196F">
            <w:pPr>
              <w:jc w:val="both"/>
              <w:rPr>
                <w:rFonts w:ascii="Times New Roman" w:hAnsi="Times New Roman" w:cs="Times New Roman"/>
                <w:b/>
                <w:sz w:val="20"/>
                <w:szCs w:val="20"/>
              </w:rPr>
            </w:pPr>
          </w:p>
          <w:p w14:paraId="051C7598" w14:textId="77777777" w:rsidR="00C86BE4" w:rsidRPr="00420428" w:rsidRDefault="00C86BE4" w:rsidP="00D2196F">
            <w:pPr>
              <w:jc w:val="both"/>
              <w:rPr>
                <w:rFonts w:ascii="Times New Roman" w:hAnsi="Times New Roman" w:cs="Times New Roman"/>
                <w:b/>
                <w:sz w:val="20"/>
                <w:szCs w:val="20"/>
              </w:rPr>
            </w:pPr>
            <w:r w:rsidRPr="00420428">
              <w:rPr>
                <w:rFonts w:ascii="Times New Roman" w:hAnsi="Times New Roman" w:cs="Times New Roman"/>
                <w:b/>
                <w:sz w:val="20"/>
                <w:szCs w:val="20"/>
              </w:rPr>
              <w:t>(procjena)</w:t>
            </w:r>
          </w:p>
        </w:tc>
      </w:tr>
      <w:tr w:rsidR="00C86BE4" w:rsidRPr="00FA1B9C" w14:paraId="039F35C5" w14:textId="77777777" w:rsidTr="00182F63">
        <w:tc>
          <w:tcPr>
            <w:tcW w:w="1386" w:type="dxa"/>
            <w:tcBorders>
              <w:top w:val="single" w:sz="4" w:space="0" w:color="auto"/>
              <w:left w:val="single" w:sz="4" w:space="0" w:color="auto"/>
              <w:bottom w:val="single" w:sz="4" w:space="0" w:color="auto"/>
              <w:right w:val="single" w:sz="4" w:space="0" w:color="auto"/>
            </w:tcBorders>
          </w:tcPr>
          <w:p w14:paraId="0DF65549" w14:textId="77777777" w:rsidR="00C86BE4" w:rsidRPr="00FA1B9C" w:rsidRDefault="00C86BE4" w:rsidP="00D2196F">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3E32854C" w14:textId="77777777" w:rsidR="00C86BE4" w:rsidRPr="00FA1B9C" w:rsidRDefault="00C86BE4" w:rsidP="00D2196F">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33307BCB" w14:textId="77777777" w:rsidR="00C86BE4" w:rsidRPr="00FA1B9C" w:rsidRDefault="00C86BE4" w:rsidP="00D2196F">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6609E3A6" w14:textId="77777777" w:rsidR="00C86BE4" w:rsidRPr="00FA1B9C" w:rsidRDefault="00C86BE4" w:rsidP="00D2196F">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246F4D65" w14:textId="77777777" w:rsidR="00C86BE4" w:rsidRPr="00FA1B9C" w:rsidRDefault="00C86BE4" w:rsidP="00D2196F">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5CF8D95B" w14:textId="77777777" w:rsidR="00C86BE4" w:rsidRPr="00FA1B9C" w:rsidRDefault="00C86BE4" w:rsidP="00D2196F">
            <w:pPr>
              <w:jc w:val="both"/>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51B764B4" w14:textId="77777777" w:rsidR="00C86BE4" w:rsidRPr="00FA1B9C" w:rsidRDefault="00C86BE4" w:rsidP="00D2196F">
            <w:pPr>
              <w:jc w:val="both"/>
              <w:rPr>
                <w:rFonts w:ascii="Times New Roman" w:hAnsi="Times New Roman" w:cs="Times New Roman"/>
              </w:rPr>
            </w:pPr>
          </w:p>
        </w:tc>
      </w:tr>
      <w:tr w:rsidR="00C86BE4" w:rsidRPr="00FA1B9C" w14:paraId="3D255D4F" w14:textId="77777777" w:rsidTr="00182F63">
        <w:tc>
          <w:tcPr>
            <w:tcW w:w="1386" w:type="dxa"/>
            <w:tcBorders>
              <w:top w:val="single" w:sz="4" w:space="0" w:color="auto"/>
              <w:left w:val="single" w:sz="4" w:space="0" w:color="auto"/>
              <w:bottom w:val="single" w:sz="4" w:space="0" w:color="auto"/>
              <w:right w:val="single" w:sz="4" w:space="0" w:color="auto"/>
            </w:tcBorders>
            <w:hideMark/>
          </w:tcPr>
          <w:p w14:paraId="0DDE7B05" w14:textId="77777777" w:rsidR="00C86BE4" w:rsidRPr="00182F63" w:rsidRDefault="00C86BE4" w:rsidP="00D2196F">
            <w:pPr>
              <w:jc w:val="both"/>
              <w:rPr>
                <w:rFonts w:ascii="Times New Roman" w:hAnsi="Times New Roman" w:cs="Times New Roman"/>
                <w:sz w:val="20"/>
                <w:szCs w:val="20"/>
              </w:rPr>
            </w:pPr>
            <w:r w:rsidRPr="00182F63">
              <w:rPr>
                <w:rFonts w:ascii="Times New Roman" w:hAnsi="Times New Roman" w:cs="Times New Roman"/>
                <w:sz w:val="20"/>
                <w:szCs w:val="20"/>
              </w:rPr>
              <w:t>OSNOVICA</w:t>
            </w:r>
          </w:p>
        </w:tc>
        <w:tc>
          <w:tcPr>
            <w:tcW w:w="1132" w:type="dxa"/>
            <w:tcBorders>
              <w:top w:val="single" w:sz="4" w:space="0" w:color="auto"/>
              <w:left w:val="single" w:sz="4" w:space="0" w:color="auto"/>
              <w:bottom w:val="single" w:sz="4" w:space="0" w:color="auto"/>
              <w:right w:val="single" w:sz="4" w:space="0" w:color="auto"/>
            </w:tcBorders>
            <w:hideMark/>
          </w:tcPr>
          <w:p w14:paraId="2B2227FD" w14:textId="77777777" w:rsidR="00C86BE4" w:rsidRPr="00FA1B9C" w:rsidRDefault="00C86BE4" w:rsidP="00D2196F">
            <w:pPr>
              <w:jc w:val="both"/>
              <w:rPr>
                <w:rFonts w:ascii="Times New Roman" w:hAnsi="Times New Roman" w:cs="Times New Roman"/>
              </w:rPr>
            </w:pPr>
            <w:r>
              <w:rPr>
                <w:rFonts w:ascii="Times New Roman" w:hAnsi="Times New Roman" w:cs="Times New Roman"/>
              </w:rPr>
              <w:t>65</w:t>
            </w:r>
          </w:p>
        </w:tc>
        <w:tc>
          <w:tcPr>
            <w:tcW w:w="1276" w:type="dxa"/>
            <w:tcBorders>
              <w:top w:val="single" w:sz="4" w:space="0" w:color="auto"/>
              <w:left w:val="single" w:sz="4" w:space="0" w:color="auto"/>
              <w:bottom w:val="single" w:sz="4" w:space="0" w:color="auto"/>
              <w:right w:val="single" w:sz="4" w:space="0" w:color="auto"/>
            </w:tcBorders>
          </w:tcPr>
          <w:p w14:paraId="5864DF17" w14:textId="77777777" w:rsidR="00C86BE4" w:rsidRDefault="00C86BE4" w:rsidP="00D2196F">
            <w:pPr>
              <w:jc w:val="both"/>
              <w:rPr>
                <w:rFonts w:ascii="Times New Roman" w:hAnsi="Times New Roman" w:cs="Times New Roman"/>
              </w:rPr>
            </w:pPr>
            <w:r>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tcPr>
          <w:p w14:paraId="30CF4874" w14:textId="77777777" w:rsidR="00C86BE4" w:rsidRPr="00FA1B9C" w:rsidRDefault="00C86BE4" w:rsidP="00D2196F">
            <w:pPr>
              <w:jc w:val="both"/>
              <w:rPr>
                <w:rFonts w:ascii="Times New Roman" w:hAnsi="Times New Roman" w:cs="Times New Roman"/>
              </w:rPr>
            </w:pPr>
            <w:r>
              <w:rPr>
                <w:rFonts w:ascii="Times New Roman" w:hAnsi="Times New Roman" w:cs="Times New Roman"/>
              </w:rPr>
              <w:t>55</w:t>
            </w:r>
          </w:p>
        </w:tc>
        <w:tc>
          <w:tcPr>
            <w:tcW w:w="1558" w:type="dxa"/>
            <w:tcBorders>
              <w:top w:val="single" w:sz="4" w:space="0" w:color="auto"/>
              <w:left w:val="single" w:sz="4" w:space="0" w:color="auto"/>
              <w:bottom w:val="single" w:sz="4" w:space="0" w:color="auto"/>
              <w:right w:val="single" w:sz="4" w:space="0" w:color="auto"/>
            </w:tcBorders>
          </w:tcPr>
          <w:p w14:paraId="1B1B4E7A" w14:textId="77777777" w:rsidR="00C86BE4" w:rsidRDefault="00C86BE4" w:rsidP="00D2196F">
            <w:pPr>
              <w:jc w:val="both"/>
              <w:rPr>
                <w:rFonts w:ascii="Times New Roman" w:hAnsi="Times New Roman" w:cs="Times New Roman"/>
              </w:rPr>
            </w:pPr>
            <w:r w:rsidRPr="00884314">
              <w:rPr>
                <w:rFonts w:ascii="Times New Roman" w:hAnsi="Times New Roman" w:cs="Times New Roman"/>
              </w:rPr>
              <w:t>118.247,06 €</w:t>
            </w:r>
          </w:p>
        </w:tc>
        <w:tc>
          <w:tcPr>
            <w:tcW w:w="1417" w:type="dxa"/>
            <w:tcBorders>
              <w:top w:val="single" w:sz="4" w:space="0" w:color="auto"/>
              <w:left w:val="single" w:sz="4" w:space="0" w:color="auto"/>
              <w:bottom w:val="single" w:sz="4" w:space="0" w:color="auto"/>
              <w:right w:val="single" w:sz="4" w:space="0" w:color="auto"/>
            </w:tcBorders>
            <w:hideMark/>
          </w:tcPr>
          <w:p w14:paraId="019E6AFA" w14:textId="77777777" w:rsidR="00C86BE4" w:rsidRPr="00FA1B9C" w:rsidRDefault="00C86BE4" w:rsidP="00182F63">
            <w:pPr>
              <w:jc w:val="center"/>
              <w:rPr>
                <w:rFonts w:ascii="Times New Roman" w:hAnsi="Times New Roman" w:cs="Times New Roman"/>
              </w:rPr>
            </w:pPr>
            <w:r>
              <w:rPr>
                <w:rFonts w:ascii="Times New Roman" w:hAnsi="Times New Roman" w:cs="Times New Roman"/>
              </w:rPr>
              <w:t>9</w:t>
            </w:r>
          </w:p>
        </w:tc>
        <w:tc>
          <w:tcPr>
            <w:tcW w:w="1986" w:type="dxa"/>
            <w:tcBorders>
              <w:top w:val="single" w:sz="4" w:space="0" w:color="auto"/>
              <w:left w:val="single" w:sz="4" w:space="0" w:color="auto"/>
              <w:bottom w:val="single" w:sz="4" w:space="0" w:color="auto"/>
              <w:right w:val="single" w:sz="4" w:space="0" w:color="auto"/>
            </w:tcBorders>
            <w:hideMark/>
          </w:tcPr>
          <w:p w14:paraId="357AA554" w14:textId="77777777" w:rsidR="00C86BE4" w:rsidRPr="00FA1B9C" w:rsidRDefault="00C86BE4" w:rsidP="00D2196F">
            <w:pPr>
              <w:jc w:val="both"/>
              <w:rPr>
                <w:rFonts w:ascii="Times New Roman" w:hAnsi="Times New Roman" w:cs="Times New Roman"/>
              </w:rPr>
            </w:pPr>
            <w:r w:rsidRPr="00884314">
              <w:rPr>
                <w:rFonts w:ascii="Times New Roman" w:hAnsi="Times New Roman" w:cs="Times New Roman"/>
              </w:rPr>
              <w:t>12.797,56</w:t>
            </w:r>
            <w:r>
              <w:rPr>
                <w:rFonts w:ascii="Times New Roman" w:hAnsi="Times New Roman" w:cs="Times New Roman"/>
              </w:rPr>
              <w:t xml:space="preserve"> </w:t>
            </w:r>
            <w:r w:rsidRPr="00884314">
              <w:rPr>
                <w:rFonts w:ascii="Times New Roman" w:hAnsi="Times New Roman" w:cs="Times New Roman"/>
              </w:rPr>
              <w:t>€</w:t>
            </w:r>
          </w:p>
        </w:tc>
      </w:tr>
      <w:tr w:rsidR="00C86BE4" w:rsidRPr="00FA1B9C" w14:paraId="09B34737" w14:textId="77777777" w:rsidTr="00182F63">
        <w:tc>
          <w:tcPr>
            <w:tcW w:w="1386" w:type="dxa"/>
            <w:tcBorders>
              <w:top w:val="single" w:sz="4" w:space="0" w:color="auto"/>
              <w:left w:val="single" w:sz="4" w:space="0" w:color="auto"/>
              <w:bottom w:val="single" w:sz="4" w:space="0" w:color="auto"/>
              <w:right w:val="single" w:sz="4" w:space="0" w:color="auto"/>
            </w:tcBorders>
            <w:hideMark/>
          </w:tcPr>
          <w:p w14:paraId="5D79842D" w14:textId="77777777" w:rsidR="00C86BE4" w:rsidRPr="00182F63" w:rsidRDefault="00C86BE4" w:rsidP="00D2196F">
            <w:pPr>
              <w:jc w:val="both"/>
              <w:rPr>
                <w:rFonts w:ascii="Times New Roman" w:hAnsi="Times New Roman" w:cs="Times New Roman"/>
                <w:sz w:val="20"/>
                <w:szCs w:val="20"/>
              </w:rPr>
            </w:pPr>
            <w:r w:rsidRPr="00182F63">
              <w:rPr>
                <w:rFonts w:ascii="Times New Roman" w:hAnsi="Times New Roman" w:cs="Times New Roman"/>
                <w:sz w:val="20"/>
                <w:szCs w:val="20"/>
              </w:rPr>
              <w:t>DODACI</w:t>
            </w:r>
          </w:p>
        </w:tc>
        <w:tc>
          <w:tcPr>
            <w:tcW w:w="1132" w:type="dxa"/>
            <w:tcBorders>
              <w:top w:val="single" w:sz="4" w:space="0" w:color="auto"/>
              <w:left w:val="single" w:sz="4" w:space="0" w:color="auto"/>
              <w:bottom w:val="single" w:sz="4" w:space="0" w:color="auto"/>
              <w:right w:val="single" w:sz="4" w:space="0" w:color="auto"/>
            </w:tcBorders>
            <w:hideMark/>
          </w:tcPr>
          <w:p w14:paraId="19D0A271" w14:textId="77777777" w:rsidR="00C86BE4" w:rsidRPr="00FA1B9C" w:rsidRDefault="00C86BE4" w:rsidP="00D2196F">
            <w:pPr>
              <w:jc w:val="both"/>
              <w:rPr>
                <w:rFonts w:ascii="Times New Roman" w:hAnsi="Times New Roman" w:cs="Times New Roman"/>
              </w:rPr>
            </w:pPr>
            <w:r>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tcPr>
          <w:p w14:paraId="73F498B2" w14:textId="77777777" w:rsidR="00C86BE4" w:rsidRDefault="00C86BE4" w:rsidP="00D2196F">
            <w:pPr>
              <w:jc w:val="both"/>
              <w:rPr>
                <w:rFonts w:ascii="Times New Roman" w:hAnsi="Times New Roman" w:cs="Times New Roman"/>
              </w:rPr>
            </w:pPr>
            <w:r>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tcPr>
          <w:p w14:paraId="0992E818" w14:textId="3B3CC12B" w:rsidR="00C86BE4" w:rsidRPr="00FA1B9C" w:rsidRDefault="003A21B5" w:rsidP="00D2196F">
            <w:pPr>
              <w:jc w:val="both"/>
              <w:rPr>
                <w:rFonts w:ascii="Times New Roman" w:hAnsi="Times New Roman" w:cs="Times New Roman"/>
              </w:rPr>
            </w:pPr>
            <w:r>
              <w:rPr>
                <w:rFonts w:ascii="Times New Roman" w:hAnsi="Times New Roman" w:cs="Times New Roman"/>
              </w:rPr>
              <w:t>44</w:t>
            </w:r>
          </w:p>
        </w:tc>
        <w:tc>
          <w:tcPr>
            <w:tcW w:w="1558" w:type="dxa"/>
            <w:tcBorders>
              <w:top w:val="single" w:sz="4" w:space="0" w:color="auto"/>
              <w:left w:val="single" w:sz="4" w:space="0" w:color="auto"/>
              <w:bottom w:val="single" w:sz="4" w:space="0" w:color="auto"/>
              <w:right w:val="single" w:sz="4" w:space="0" w:color="auto"/>
            </w:tcBorders>
          </w:tcPr>
          <w:p w14:paraId="63DE84E8" w14:textId="74BB6A90" w:rsidR="00C86BE4" w:rsidRDefault="003A21B5" w:rsidP="00D2196F">
            <w:pPr>
              <w:jc w:val="both"/>
              <w:rPr>
                <w:rFonts w:ascii="Times New Roman" w:hAnsi="Times New Roman" w:cs="Times New Roman"/>
              </w:rPr>
            </w:pPr>
            <w:r w:rsidRPr="003A21B5">
              <w:rPr>
                <w:rFonts w:ascii="Times New Roman" w:hAnsi="Times New Roman" w:cs="Times New Roman"/>
              </w:rPr>
              <w:t>108.965,72</w:t>
            </w:r>
            <w:r>
              <w:rPr>
                <w:rFonts w:ascii="Times New Roman" w:hAnsi="Times New Roman" w:cs="Times New Roman"/>
              </w:rPr>
              <w:t xml:space="preserve"> </w:t>
            </w:r>
            <w:r w:rsidRPr="00884314">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hideMark/>
          </w:tcPr>
          <w:p w14:paraId="6A9DAE37" w14:textId="3708614A" w:rsidR="00C86BE4" w:rsidRPr="00FA1B9C" w:rsidRDefault="003A21B5" w:rsidP="00182F63">
            <w:pPr>
              <w:jc w:val="center"/>
              <w:rPr>
                <w:rFonts w:ascii="Times New Roman" w:hAnsi="Times New Roman" w:cs="Times New Roman"/>
              </w:rPr>
            </w:pPr>
            <w:r>
              <w:rPr>
                <w:rFonts w:ascii="Times New Roman" w:hAnsi="Times New Roman" w:cs="Times New Roman"/>
              </w:rPr>
              <w:t>20</w:t>
            </w:r>
          </w:p>
        </w:tc>
        <w:tc>
          <w:tcPr>
            <w:tcW w:w="1986" w:type="dxa"/>
            <w:tcBorders>
              <w:top w:val="single" w:sz="4" w:space="0" w:color="auto"/>
              <w:left w:val="single" w:sz="4" w:space="0" w:color="auto"/>
              <w:bottom w:val="single" w:sz="4" w:space="0" w:color="auto"/>
              <w:right w:val="single" w:sz="4" w:space="0" w:color="auto"/>
            </w:tcBorders>
            <w:hideMark/>
          </w:tcPr>
          <w:p w14:paraId="3E317070" w14:textId="77777777" w:rsidR="00C86BE4" w:rsidRPr="00FA1B9C" w:rsidRDefault="00C86BE4" w:rsidP="00D2196F">
            <w:pPr>
              <w:jc w:val="both"/>
              <w:rPr>
                <w:rFonts w:ascii="Times New Roman" w:hAnsi="Times New Roman" w:cs="Times New Roman"/>
              </w:rPr>
            </w:pPr>
            <w:r w:rsidRPr="00884314">
              <w:rPr>
                <w:rFonts w:ascii="Times New Roman" w:hAnsi="Times New Roman" w:cs="Times New Roman"/>
              </w:rPr>
              <w:t>35.676,61</w:t>
            </w:r>
            <w:r>
              <w:rPr>
                <w:rFonts w:ascii="Times New Roman" w:hAnsi="Times New Roman" w:cs="Times New Roman"/>
              </w:rPr>
              <w:t xml:space="preserve"> </w:t>
            </w:r>
            <w:r w:rsidRPr="00884314">
              <w:rPr>
                <w:rFonts w:ascii="Times New Roman" w:hAnsi="Times New Roman" w:cs="Times New Roman"/>
              </w:rPr>
              <w:t>€</w:t>
            </w:r>
          </w:p>
        </w:tc>
      </w:tr>
      <w:tr w:rsidR="00C86BE4" w:rsidRPr="00FA1B9C" w14:paraId="24B20810" w14:textId="77777777" w:rsidTr="00182F63">
        <w:tc>
          <w:tcPr>
            <w:tcW w:w="1386" w:type="dxa"/>
            <w:tcBorders>
              <w:top w:val="single" w:sz="4" w:space="0" w:color="auto"/>
              <w:left w:val="single" w:sz="4" w:space="0" w:color="auto"/>
              <w:bottom w:val="single" w:sz="4" w:space="0" w:color="auto"/>
              <w:right w:val="single" w:sz="4" w:space="0" w:color="auto"/>
            </w:tcBorders>
          </w:tcPr>
          <w:p w14:paraId="3DBFCA3E" w14:textId="77777777" w:rsidR="00C86BE4" w:rsidRPr="00FA1B9C" w:rsidRDefault="00C86BE4" w:rsidP="00D2196F">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01BE8E62" w14:textId="77777777" w:rsidR="00C86BE4" w:rsidRPr="00FA1B9C" w:rsidRDefault="00C86BE4" w:rsidP="00D2196F">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0669019F" w14:textId="77777777" w:rsidR="00C86BE4" w:rsidRPr="00FA1B9C" w:rsidRDefault="00C86BE4" w:rsidP="00D2196F">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056FF733" w14:textId="77777777" w:rsidR="00C86BE4" w:rsidRPr="00FA1B9C" w:rsidRDefault="00C86BE4" w:rsidP="00D2196F">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336B201B" w14:textId="77777777" w:rsidR="00C86BE4" w:rsidRPr="00FA1B9C" w:rsidRDefault="00C86BE4" w:rsidP="00D2196F">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2FBB8C6C" w14:textId="77777777" w:rsidR="00C86BE4" w:rsidRPr="00FA1B9C" w:rsidRDefault="00C86BE4" w:rsidP="00182F63">
            <w:pPr>
              <w:jc w:val="center"/>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4906CB4C" w14:textId="77777777" w:rsidR="00C86BE4" w:rsidRPr="00FA1B9C" w:rsidRDefault="00C86BE4" w:rsidP="00D2196F">
            <w:pPr>
              <w:jc w:val="both"/>
              <w:rPr>
                <w:rFonts w:ascii="Times New Roman" w:hAnsi="Times New Roman" w:cs="Times New Roman"/>
              </w:rPr>
            </w:pPr>
          </w:p>
        </w:tc>
      </w:tr>
      <w:tr w:rsidR="00C86BE4" w:rsidRPr="00FA1B9C" w14:paraId="2035B36A" w14:textId="77777777" w:rsidTr="00182F63">
        <w:tc>
          <w:tcPr>
            <w:tcW w:w="1386" w:type="dxa"/>
            <w:tcBorders>
              <w:top w:val="single" w:sz="4" w:space="0" w:color="auto"/>
              <w:left w:val="single" w:sz="4" w:space="0" w:color="auto"/>
              <w:bottom w:val="single" w:sz="4" w:space="0" w:color="auto"/>
              <w:right w:val="single" w:sz="4" w:space="0" w:color="auto"/>
            </w:tcBorders>
            <w:hideMark/>
          </w:tcPr>
          <w:p w14:paraId="5CEC2567" w14:textId="77777777" w:rsidR="00C86BE4" w:rsidRPr="00182F63" w:rsidRDefault="00C86BE4" w:rsidP="00D2196F">
            <w:pPr>
              <w:jc w:val="both"/>
              <w:rPr>
                <w:rFonts w:ascii="Times New Roman" w:hAnsi="Times New Roman" w:cs="Times New Roman"/>
                <w:b/>
              </w:rPr>
            </w:pPr>
            <w:r w:rsidRPr="00182F63">
              <w:rPr>
                <w:rFonts w:ascii="Times New Roman" w:hAnsi="Times New Roman" w:cs="Times New Roman"/>
                <w:b/>
              </w:rPr>
              <w:t>Sveukupno</w:t>
            </w:r>
          </w:p>
        </w:tc>
        <w:tc>
          <w:tcPr>
            <w:tcW w:w="1132" w:type="dxa"/>
            <w:tcBorders>
              <w:top w:val="single" w:sz="4" w:space="0" w:color="auto"/>
              <w:left w:val="single" w:sz="4" w:space="0" w:color="auto"/>
              <w:bottom w:val="single" w:sz="4" w:space="0" w:color="auto"/>
              <w:right w:val="single" w:sz="4" w:space="0" w:color="auto"/>
            </w:tcBorders>
            <w:hideMark/>
          </w:tcPr>
          <w:p w14:paraId="6A63C738" w14:textId="77777777" w:rsidR="00C86BE4" w:rsidRPr="00182F63" w:rsidRDefault="00C86BE4" w:rsidP="00D2196F">
            <w:pPr>
              <w:jc w:val="both"/>
              <w:rPr>
                <w:rFonts w:ascii="Times New Roman" w:hAnsi="Times New Roman" w:cs="Times New Roman"/>
                <w:b/>
              </w:rPr>
            </w:pPr>
            <w:r w:rsidRPr="00182F63">
              <w:rPr>
                <w:rFonts w:ascii="Times New Roman" w:hAnsi="Times New Roman" w:cs="Times New Roman"/>
                <w:b/>
              </w:rPr>
              <w:t>134</w:t>
            </w:r>
          </w:p>
        </w:tc>
        <w:tc>
          <w:tcPr>
            <w:tcW w:w="1276" w:type="dxa"/>
            <w:tcBorders>
              <w:top w:val="single" w:sz="4" w:space="0" w:color="auto"/>
              <w:left w:val="single" w:sz="4" w:space="0" w:color="auto"/>
              <w:bottom w:val="single" w:sz="4" w:space="0" w:color="auto"/>
              <w:right w:val="single" w:sz="4" w:space="0" w:color="auto"/>
            </w:tcBorders>
          </w:tcPr>
          <w:p w14:paraId="10DE9147" w14:textId="77777777" w:rsidR="00C86BE4" w:rsidRPr="00182F63" w:rsidRDefault="00C86BE4" w:rsidP="00D2196F">
            <w:pPr>
              <w:jc w:val="both"/>
              <w:rPr>
                <w:rFonts w:ascii="Times New Roman" w:hAnsi="Times New Roman" w:cs="Times New Roman"/>
                <w:b/>
                <w:highlight w:val="yellow"/>
              </w:rPr>
            </w:pPr>
            <w:r w:rsidRPr="00182F63">
              <w:rPr>
                <w:rFonts w:ascii="Times New Roman" w:hAnsi="Times New Roman" w:cs="Times New Roman"/>
                <w:b/>
              </w:rPr>
              <w:t>1</w:t>
            </w:r>
          </w:p>
        </w:tc>
        <w:tc>
          <w:tcPr>
            <w:tcW w:w="1276" w:type="dxa"/>
            <w:tcBorders>
              <w:top w:val="single" w:sz="4" w:space="0" w:color="auto"/>
              <w:left w:val="single" w:sz="4" w:space="0" w:color="auto"/>
              <w:bottom w:val="single" w:sz="4" w:space="0" w:color="auto"/>
              <w:right w:val="single" w:sz="4" w:space="0" w:color="auto"/>
            </w:tcBorders>
          </w:tcPr>
          <w:p w14:paraId="457813C7" w14:textId="6C9F0921" w:rsidR="00C86BE4" w:rsidRPr="00182F63" w:rsidRDefault="003A21B5" w:rsidP="00D2196F">
            <w:pPr>
              <w:jc w:val="both"/>
              <w:rPr>
                <w:rFonts w:ascii="Times New Roman" w:hAnsi="Times New Roman" w:cs="Times New Roman"/>
                <w:b/>
              </w:rPr>
            </w:pPr>
            <w:r w:rsidRPr="00182F63">
              <w:rPr>
                <w:rFonts w:ascii="Times New Roman" w:hAnsi="Times New Roman" w:cs="Times New Roman"/>
                <w:b/>
              </w:rPr>
              <w:t>104</w:t>
            </w:r>
          </w:p>
        </w:tc>
        <w:tc>
          <w:tcPr>
            <w:tcW w:w="1558" w:type="dxa"/>
            <w:tcBorders>
              <w:top w:val="single" w:sz="4" w:space="0" w:color="auto"/>
              <w:left w:val="single" w:sz="4" w:space="0" w:color="auto"/>
              <w:bottom w:val="single" w:sz="4" w:space="0" w:color="auto"/>
              <w:right w:val="single" w:sz="4" w:space="0" w:color="auto"/>
            </w:tcBorders>
          </w:tcPr>
          <w:p w14:paraId="2A9BA1F8" w14:textId="2863C018" w:rsidR="00C86BE4" w:rsidRPr="00182F63" w:rsidRDefault="003A21B5" w:rsidP="00D2196F">
            <w:pPr>
              <w:jc w:val="both"/>
              <w:rPr>
                <w:rFonts w:ascii="Times New Roman" w:hAnsi="Times New Roman" w:cs="Times New Roman"/>
                <w:b/>
              </w:rPr>
            </w:pPr>
            <w:r w:rsidRPr="00182F63">
              <w:rPr>
                <w:rFonts w:ascii="Times New Roman" w:hAnsi="Times New Roman" w:cs="Times New Roman"/>
                <w:b/>
              </w:rPr>
              <w:t>227.212,78</w:t>
            </w:r>
            <w:r w:rsidR="00C86BE4" w:rsidRPr="00182F63">
              <w:rPr>
                <w:rFonts w:ascii="Times New Roman" w:hAnsi="Times New Roman" w:cs="Times New Roman"/>
                <w:b/>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2FA1776B" w14:textId="2C05815C" w:rsidR="00C86BE4" w:rsidRPr="00182F63" w:rsidRDefault="003A21B5" w:rsidP="00182F63">
            <w:pPr>
              <w:jc w:val="center"/>
              <w:rPr>
                <w:rFonts w:ascii="Times New Roman" w:hAnsi="Times New Roman" w:cs="Times New Roman"/>
                <w:b/>
              </w:rPr>
            </w:pPr>
            <w:r w:rsidRPr="00182F63">
              <w:rPr>
                <w:rFonts w:ascii="Times New Roman" w:hAnsi="Times New Roman" w:cs="Times New Roman"/>
                <w:b/>
              </w:rPr>
              <w:t>29</w:t>
            </w:r>
          </w:p>
        </w:tc>
        <w:tc>
          <w:tcPr>
            <w:tcW w:w="1986" w:type="dxa"/>
            <w:tcBorders>
              <w:top w:val="single" w:sz="4" w:space="0" w:color="auto"/>
              <w:left w:val="single" w:sz="4" w:space="0" w:color="auto"/>
              <w:bottom w:val="single" w:sz="4" w:space="0" w:color="auto"/>
              <w:right w:val="single" w:sz="4" w:space="0" w:color="auto"/>
            </w:tcBorders>
            <w:hideMark/>
          </w:tcPr>
          <w:p w14:paraId="606F12EB" w14:textId="77777777" w:rsidR="00C86BE4" w:rsidRPr="00182F63" w:rsidRDefault="00C86BE4" w:rsidP="00D2196F">
            <w:pPr>
              <w:jc w:val="both"/>
              <w:rPr>
                <w:rFonts w:ascii="Times New Roman" w:hAnsi="Times New Roman" w:cs="Times New Roman"/>
                <w:b/>
              </w:rPr>
            </w:pPr>
            <w:r w:rsidRPr="00182F63">
              <w:rPr>
                <w:rFonts w:ascii="Times New Roman" w:hAnsi="Times New Roman" w:cs="Times New Roman"/>
                <w:b/>
              </w:rPr>
              <w:t>48.474,17 €</w:t>
            </w:r>
          </w:p>
        </w:tc>
      </w:tr>
    </w:tbl>
    <w:p w14:paraId="4730AE84" w14:textId="77777777" w:rsidR="00C86BE4" w:rsidRDefault="00C86BE4" w:rsidP="00C86BE4">
      <w:pPr>
        <w:spacing w:after="0" w:line="240" w:lineRule="auto"/>
        <w:jc w:val="both"/>
        <w:rPr>
          <w:rFonts w:ascii="Times New Roman" w:hAnsi="Times New Roman" w:cs="Times New Roman"/>
        </w:rPr>
      </w:pPr>
    </w:p>
    <w:p w14:paraId="31A3E2F5" w14:textId="68749188" w:rsidR="00C86BE4" w:rsidRDefault="00C86BE4" w:rsidP="00C86BE4">
      <w:pPr>
        <w:spacing w:after="0" w:line="240" w:lineRule="auto"/>
        <w:jc w:val="both"/>
        <w:rPr>
          <w:rFonts w:ascii="Times New Roman" w:hAnsi="Times New Roman" w:cs="Times New Roman"/>
        </w:rPr>
      </w:pPr>
      <w:r>
        <w:rPr>
          <w:rFonts w:ascii="Times New Roman" w:hAnsi="Times New Roman" w:cs="Times New Roman"/>
        </w:rPr>
        <w:t>MIZ je po osnovi sredstava utrošenih z</w:t>
      </w:r>
      <w:r w:rsidR="003A21B5">
        <w:rPr>
          <w:rFonts w:ascii="Times New Roman" w:hAnsi="Times New Roman" w:cs="Times New Roman"/>
        </w:rPr>
        <w:t>a plaćanje ovršnih presuda do 31. prosinca</w:t>
      </w:r>
      <w:r>
        <w:rPr>
          <w:rFonts w:ascii="Times New Roman" w:hAnsi="Times New Roman" w:cs="Times New Roman"/>
        </w:rPr>
        <w:t xml:space="preserve"> 2023. godine refundirao ukupno </w:t>
      </w:r>
      <w:r w:rsidR="003A21B5">
        <w:rPr>
          <w:rFonts w:ascii="Times New Roman" w:hAnsi="Times New Roman" w:cs="Times New Roman"/>
        </w:rPr>
        <w:t xml:space="preserve">197.787,95 </w:t>
      </w:r>
      <w:r w:rsidRPr="00CB7498">
        <w:rPr>
          <w:rFonts w:ascii="Times New Roman" w:hAnsi="Times New Roman" w:cs="Times New Roman"/>
        </w:rPr>
        <w:t>€</w:t>
      </w:r>
      <w:r>
        <w:rPr>
          <w:rFonts w:ascii="Times New Roman" w:hAnsi="Times New Roman" w:cs="Times New Roman"/>
        </w:rPr>
        <w:t xml:space="preserve"> od ukupno </w:t>
      </w:r>
      <w:r w:rsidR="003A21B5">
        <w:rPr>
          <w:rFonts w:ascii="Times New Roman" w:hAnsi="Times New Roman" w:cs="Times New Roman"/>
        </w:rPr>
        <w:t>227.212,78</w:t>
      </w:r>
      <w:r w:rsidR="003A21B5" w:rsidRPr="00884314">
        <w:rPr>
          <w:rFonts w:ascii="Times New Roman" w:hAnsi="Times New Roman" w:cs="Times New Roman"/>
        </w:rPr>
        <w:t xml:space="preserve"> </w:t>
      </w:r>
      <w:r w:rsidRPr="00CB7498">
        <w:rPr>
          <w:rFonts w:ascii="Times New Roman" w:hAnsi="Times New Roman" w:cs="Times New Roman"/>
        </w:rPr>
        <w:t xml:space="preserve"> €</w:t>
      </w:r>
      <w:r w:rsidR="003A21B5">
        <w:rPr>
          <w:rFonts w:ascii="Times New Roman" w:hAnsi="Times New Roman" w:cs="Times New Roman"/>
        </w:rPr>
        <w:t xml:space="preserve"> izdvojenih za plaćanje presuda</w:t>
      </w:r>
      <w:r>
        <w:rPr>
          <w:rFonts w:ascii="Times New Roman" w:hAnsi="Times New Roman" w:cs="Times New Roman"/>
        </w:rPr>
        <w:t xml:space="preserve">, iz čega proizlazi da za refundaciju preostaje još </w:t>
      </w:r>
      <w:r w:rsidR="003A21B5">
        <w:rPr>
          <w:rFonts w:ascii="Times New Roman" w:hAnsi="Times New Roman" w:cs="Times New Roman"/>
        </w:rPr>
        <w:t>29.424,83</w:t>
      </w:r>
      <w:r>
        <w:rPr>
          <w:rFonts w:ascii="Times New Roman" w:hAnsi="Times New Roman" w:cs="Times New Roman"/>
        </w:rPr>
        <w:t xml:space="preserve"> </w:t>
      </w:r>
      <w:r w:rsidRPr="00884314">
        <w:rPr>
          <w:rFonts w:ascii="Times New Roman" w:hAnsi="Times New Roman" w:cs="Times New Roman"/>
        </w:rPr>
        <w:t>€</w:t>
      </w:r>
      <w:r>
        <w:rPr>
          <w:rFonts w:ascii="Times New Roman" w:hAnsi="Times New Roman" w:cs="Times New Roman"/>
        </w:rPr>
        <w:t>.</w:t>
      </w:r>
    </w:p>
    <w:p w14:paraId="7CC0F639" w14:textId="77777777" w:rsidR="00457F30" w:rsidRDefault="00457F30" w:rsidP="006B7D7F">
      <w:pPr>
        <w:spacing w:after="0" w:line="240" w:lineRule="auto"/>
        <w:jc w:val="both"/>
        <w:rPr>
          <w:rFonts w:ascii="Times New Roman" w:hAnsi="Times New Roman" w:cs="Times New Roman"/>
        </w:rPr>
      </w:pPr>
    </w:p>
    <w:p w14:paraId="11B2F01B" w14:textId="77777777" w:rsidR="00457F30" w:rsidRDefault="00457F30" w:rsidP="006B7D7F">
      <w:pPr>
        <w:spacing w:after="0" w:line="240" w:lineRule="auto"/>
        <w:jc w:val="both"/>
        <w:rPr>
          <w:rFonts w:ascii="Times New Roman" w:hAnsi="Times New Roman" w:cs="Times New Roman"/>
        </w:rPr>
      </w:pPr>
    </w:p>
    <w:p w14:paraId="3F9C330F" w14:textId="201FC92F" w:rsidR="003C23F2" w:rsidRDefault="003C23F2" w:rsidP="006B7D7F">
      <w:pPr>
        <w:spacing w:after="0" w:line="240" w:lineRule="auto"/>
        <w:jc w:val="both"/>
        <w:rPr>
          <w:rFonts w:ascii="Times New Roman" w:hAnsi="Times New Roman" w:cs="Times New Roman"/>
        </w:rPr>
      </w:pPr>
      <w:r w:rsidRPr="00F45CB5">
        <w:rPr>
          <w:rFonts w:ascii="Times New Roman" w:hAnsi="Times New Roman" w:cs="Times New Roman"/>
        </w:rPr>
        <w:t>U 2023. godini provedeni su postupci javne i jednostavne nabave kako slijede u tabličnom prikazu ispod:</w:t>
      </w:r>
    </w:p>
    <w:p w14:paraId="4BDB2FE2" w14:textId="77777777" w:rsidR="00F45CB5" w:rsidRDefault="00F45CB5" w:rsidP="006B7D7F">
      <w:pPr>
        <w:spacing w:after="0" w:line="240" w:lineRule="auto"/>
        <w:jc w:val="both"/>
        <w:rPr>
          <w:rFonts w:ascii="Times New Roman" w:hAnsi="Times New Roman" w:cs="Times New Roman"/>
        </w:rPr>
      </w:pPr>
    </w:p>
    <w:tbl>
      <w:tblPr>
        <w:tblStyle w:val="Reetkatablice"/>
        <w:tblW w:w="0" w:type="auto"/>
        <w:tblLook w:val="04A0" w:firstRow="1" w:lastRow="0" w:firstColumn="1" w:lastColumn="0" w:noHBand="0" w:noVBand="1"/>
      </w:tblPr>
      <w:tblGrid>
        <w:gridCol w:w="989"/>
        <w:gridCol w:w="2957"/>
        <w:gridCol w:w="2117"/>
        <w:gridCol w:w="2409"/>
        <w:gridCol w:w="141"/>
        <w:gridCol w:w="166"/>
        <w:gridCol w:w="1501"/>
      </w:tblGrid>
      <w:tr w:rsidR="00457F30" w:rsidRPr="00457F30" w14:paraId="2BB3B075" w14:textId="77777777" w:rsidTr="00182F63">
        <w:trPr>
          <w:trHeight w:val="484"/>
        </w:trPr>
        <w:tc>
          <w:tcPr>
            <w:tcW w:w="10280" w:type="dxa"/>
            <w:gridSpan w:val="7"/>
            <w:noWrap/>
            <w:hideMark/>
          </w:tcPr>
          <w:p w14:paraId="42B81969"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JAVNA NABAVA – OTVORENI POSTUPAK</w:t>
            </w:r>
          </w:p>
        </w:tc>
      </w:tr>
      <w:tr w:rsidR="00457F30" w:rsidRPr="00457F30" w14:paraId="7BC7625A" w14:textId="77777777" w:rsidTr="00182F63">
        <w:trPr>
          <w:trHeight w:val="484"/>
        </w:trPr>
        <w:tc>
          <w:tcPr>
            <w:tcW w:w="989" w:type="dxa"/>
            <w:noWrap/>
            <w:hideMark/>
          </w:tcPr>
          <w:p w14:paraId="278544C8"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Redni broj</w:t>
            </w:r>
          </w:p>
        </w:tc>
        <w:tc>
          <w:tcPr>
            <w:tcW w:w="2957" w:type="dxa"/>
            <w:hideMark/>
          </w:tcPr>
          <w:p w14:paraId="3EAC830D"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Predmet nabave</w:t>
            </w:r>
          </w:p>
        </w:tc>
        <w:tc>
          <w:tcPr>
            <w:tcW w:w="2117" w:type="dxa"/>
            <w:noWrap/>
            <w:hideMark/>
          </w:tcPr>
          <w:p w14:paraId="7B2C4DC1"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Procijenjena vrijednost</w:t>
            </w:r>
          </w:p>
        </w:tc>
        <w:tc>
          <w:tcPr>
            <w:tcW w:w="2409" w:type="dxa"/>
            <w:noWrap/>
            <w:hideMark/>
          </w:tcPr>
          <w:p w14:paraId="6DAFE29E"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Vrijednost ugovora bez PDV-a</w:t>
            </w:r>
          </w:p>
        </w:tc>
        <w:tc>
          <w:tcPr>
            <w:tcW w:w="1808" w:type="dxa"/>
            <w:gridSpan w:val="3"/>
            <w:noWrap/>
            <w:hideMark/>
          </w:tcPr>
          <w:p w14:paraId="0F95AAD5"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Razlika (Ušteda)</w:t>
            </w:r>
          </w:p>
        </w:tc>
      </w:tr>
      <w:tr w:rsidR="00457F30" w:rsidRPr="00457F30" w14:paraId="41A51F76" w14:textId="77777777" w:rsidTr="00182F63">
        <w:trPr>
          <w:trHeight w:val="484"/>
        </w:trPr>
        <w:tc>
          <w:tcPr>
            <w:tcW w:w="989" w:type="dxa"/>
            <w:noWrap/>
            <w:hideMark/>
          </w:tcPr>
          <w:p w14:paraId="2B1500A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w:t>
            </w:r>
          </w:p>
        </w:tc>
        <w:tc>
          <w:tcPr>
            <w:tcW w:w="2957" w:type="dxa"/>
            <w:hideMark/>
          </w:tcPr>
          <w:p w14:paraId="5FC68DC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Lijekovi – grupa 1</w:t>
            </w:r>
          </w:p>
        </w:tc>
        <w:tc>
          <w:tcPr>
            <w:tcW w:w="2117" w:type="dxa"/>
            <w:noWrap/>
            <w:hideMark/>
          </w:tcPr>
          <w:p w14:paraId="5F3A3BA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30.790,00 EUR</w:t>
            </w:r>
          </w:p>
        </w:tc>
        <w:tc>
          <w:tcPr>
            <w:tcW w:w="2409" w:type="dxa"/>
            <w:hideMark/>
          </w:tcPr>
          <w:p w14:paraId="581025A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27.760,58 EUR</w:t>
            </w:r>
          </w:p>
        </w:tc>
        <w:tc>
          <w:tcPr>
            <w:tcW w:w="1808" w:type="dxa"/>
            <w:gridSpan w:val="3"/>
            <w:noWrap/>
            <w:hideMark/>
          </w:tcPr>
          <w:p w14:paraId="7E814E4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3.029,42 EUR</w:t>
            </w:r>
          </w:p>
        </w:tc>
      </w:tr>
      <w:tr w:rsidR="00457F30" w:rsidRPr="00457F30" w14:paraId="690FD2B0" w14:textId="77777777" w:rsidTr="00182F63">
        <w:trPr>
          <w:trHeight w:val="484"/>
        </w:trPr>
        <w:tc>
          <w:tcPr>
            <w:tcW w:w="989" w:type="dxa"/>
            <w:noWrap/>
            <w:hideMark/>
          </w:tcPr>
          <w:p w14:paraId="76B4BCB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w:t>
            </w:r>
          </w:p>
        </w:tc>
        <w:tc>
          <w:tcPr>
            <w:tcW w:w="2957" w:type="dxa"/>
            <w:hideMark/>
          </w:tcPr>
          <w:p w14:paraId="0EB8CA4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Gorivo</w:t>
            </w:r>
          </w:p>
        </w:tc>
        <w:tc>
          <w:tcPr>
            <w:tcW w:w="2117" w:type="dxa"/>
            <w:noWrap/>
            <w:hideMark/>
          </w:tcPr>
          <w:p w14:paraId="6235650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265.445,62 EUR</w:t>
            </w:r>
          </w:p>
        </w:tc>
        <w:tc>
          <w:tcPr>
            <w:tcW w:w="2409" w:type="dxa"/>
            <w:hideMark/>
          </w:tcPr>
          <w:p w14:paraId="3570B55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244.264,25 EUR</w:t>
            </w:r>
          </w:p>
        </w:tc>
        <w:tc>
          <w:tcPr>
            <w:tcW w:w="1808" w:type="dxa"/>
            <w:gridSpan w:val="3"/>
            <w:noWrap/>
            <w:hideMark/>
          </w:tcPr>
          <w:p w14:paraId="3FE9027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21.181,37 EUR</w:t>
            </w:r>
          </w:p>
        </w:tc>
      </w:tr>
      <w:tr w:rsidR="00457F30" w:rsidRPr="00457F30" w14:paraId="42777502" w14:textId="77777777" w:rsidTr="00182F63">
        <w:trPr>
          <w:trHeight w:val="484"/>
        </w:trPr>
        <w:tc>
          <w:tcPr>
            <w:tcW w:w="989" w:type="dxa"/>
            <w:noWrap/>
            <w:hideMark/>
          </w:tcPr>
          <w:p w14:paraId="1F128CC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w:t>
            </w:r>
          </w:p>
        </w:tc>
        <w:tc>
          <w:tcPr>
            <w:tcW w:w="2957" w:type="dxa"/>
            <w:hideMark/>
          </w:tcPr>
          <w:p w14:paraId="25AF2B7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xml:space="preserve">Defibrilatori </w:t>
            </w:r>
          </w:p>
        </w:tc>
        <w:tc>
          <w:tcPr>
            <w:tcW w:w="2117" w:type="dxa"/>
            <w:noWrap/>
            <w:hideMark/>
          </w:tcPr>
          <w:p w14:paraId="4C22920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53.089,12 EUR</w:t>
            </w:r>
          </w:p>
        </w:tc>
        <w:tc>
          <w:tcPr>
            <w:tcW w:w="2409" w:type="dxa"/>
            <w:hideMark/>
          </w:tcPr>
          <w:p w14:paraId="6547DED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37.470,00 EUR</w:t>
            </w:r>
          </w:p>
        </w:tc>
        <w:tc>
          <w:tcPr>
            <w:tcW w:w="1808" w:type="dxa"/>
            <w:gridSpan w:val="3"/>
            <w:noWrap/>
            <w:hideMark/>
          </w:tcPr>
          <w:p w14:paraId="113BE97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15.619,12 EUR</w:t>
            </w:r>
          </w:p>
        </w:tc>
      </w:tr>
      <w:tr w:rsidR="00457F30" w:rsidRPr="00457F30" w14:paraId="26F31201" w14:textId="77777777" w:rsidTr="00182F63">
        <w:trPr>
          <w:trHeight w:val="484"/>
        </w:trPr>
        <w:tc>
          <w:tcPr>
            <w:tcW w:w="989" w:type="dxa"/>
            <w:noWrap/>
            <w:hideMark/>
          </w:tcPr>
          <w:p w14:paraId="7BD0A93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w:t>
            </w:r>
          </w:p>
        </w:tc>
        <w:tc>
          <w:tcPr>
            <w:tcW w:w="2957" w:type="dxa"/>
            <w:hideMark/>
          </w:tcPr>
          <w:p w14:paraId="0EF8748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čišćenja za 2024. godinu (otvaranje ponuda 23.10.2023.)</w:t>
            </w:r>
          </w:p>
        </w:tc>
        <w:tc>
          <w:tcPr>
            <w:tcW w:w="2117" w:type="dxa"/>
            <w:noWrap/>
            <w:hideMark/>
          </w:tcPr>
          <w:p w14:paraId="6C9A445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38.000,00 EUR</w:t>
            </w:r>
          </w:p>
        </w:tc>
        <w:tc>
          <w:tcPr>
            <w:tcW w:w="2409" w:type="dxa"/>
            <w:hideMark/>
          </w:tcPr>
          <w:p w14:paraId="753BADE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37.800,00 EUR</w:t>
            </w:r>
          </w:p>
        </w:tc>
        <w:tc>
          <w:tcPr>
            <w:tcW w:w="1808" w:type="dxa"/>
            <w:gridSpan w:val="3"/>
            <w:noWrap/>
            <w:hideMark/>
          </w:tcPr>
          <w:p w14:paraId="0D8AF55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200,00 EUR</w:t>
            </w:r>
          </w:p>
        </w:tc>
      </w:tr>
      <w:tr w:rsidR="00457F30" w:rsidRPr="00457F30" w14:paraId="765811A8" w14:textId="77777777" w:rsidTr="00182F63">
        <w:trPr>
          <w:trHeight w:val="484"/>
        </w:trPr>
        <w:tc>
          <w:tcPr>
            <w:tcW w:w="3946" w:type="dxa"/>
            <w:gridSpan w:val="2"/>
            <w:noWrap/>
            <w:hideMark/>
          </w:tcPr>
          <w:p w14:paraId="56066C74"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UKUPNO:</w:t>
            </w:r>
          </w:p>
        </w:tc>
        <w:tc>
          <w:tcPr>
            <w:tcW w:w="2117" w:type="dxa"/>
            <w:noWrap/>
            <w:hideMark/>
          </w:tcPr>
          <w:p w14:paraId="4F7B91E7"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296.235,62 EUR</w:t>
            </w:r>
          </w:p>
        </w:tc>
        <w:tc>
          <w:tcPr>
            <w:tcW w:w="2409" w:type="dxa"/>
            <w:hideMark/>
          </w:tcPr>
          <w:p w14:paraId="52993D1C"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272.024,83 EUR</w:t>
            </w:r>
          </w:p>
        </w:tc>
        <w:tc>
          <w:tcPr>
            <w:tcW w:w="1808" w:type="dxa"/>
            <w:gridSpan w:val="3"/>
            <w:noWrap/>
            <w:hideMark/>
          </w:tcPr>
          <w:p w14:paraId="5BCA2E1E"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24.210,79 EUR</w:t>
            </w:r>
          </w:p>
        </w:tc>
      </w:tr>
      <w:tr w:rsidR="00457F30" w:rsidRPr="00457F30" w14:paraId="516405F7" w14:textId="77777777" w:rsidTr="00182F63">
        <w:trPr>
          <w:trHeight w:val="484"/>
        </w:trPr>
        <w:tc>
          <w:tcPr>
            <w:tcW w:w="989" w:type="dxa"/>
            <w:noWrap/>
            <w:hideMark/>
          </w:tcPr>
          <w:p w14:paraId="2BAA554A" w14:textId="77777777" w:rsidR="00457F30" w:rsidRPr="00457F30" w:rsidRDefault="00457F30" w:rsidP="00457F30">
            <w:pPr>
              <w:jc w:val="both"/>
              <w:rPr>
                <w:rFonts w:ascii="Times New Roman" w:hAnsi="Times New Roman" w:cs="Times New Roman"/>
              </w:rPr>
            </w:pPr>
          </w:p>
        </w:tc>
        <w:tc>
          <w:tcPr>
            <w:tcW w:w="2957" w:type="dxa"/>
            <w:hideMark/>
          </w:tcPr>
          <w:p w14:paraId="4096CA14" w14:textId="77777777" w:rsidR="00457F30" w:rsidRPr="00457F30" w:rsidRDefault="00457F30" w:rsidP="00457F30">
            <w:pPr>
              <w:jc w:val="both"/>
              <w:rPr>
                <w:rFonts w:ascii="Times New Roman" w:hAnsi="Times New Roman" w:cs="Times New Roman"/>
              </w:rPr>
            </w:pPr>
          </w:p>
        </w:tc>
        <w:tc>
          <w:tcPr>
            <w:tcW w:w="2117" w:type="dxa"/>
            <w:noWrap/>
            <w:hideMark/>
          </w:tcPr>
          <w:p w14:paraId="73D34511" w14:textId="77777777" w:rsidR="00457F30" w:rsidRPr="00457F30" w:rsidRDefault="00457F30" w:rsidP="00457F30">
            <w:pPr>
              <w:jc w:val="both"/>
              <w:rPr>
                <w:rFonts w:ascii="Times New Roman" w:hAnsi="Times New Roman" w:cs="Times New Roman"/>
              </w:rPr>
            </w:pPr>
          </w:p>
        </w:tc>
        <w:tc>
          <w:tcPr>
            <w:tcW w:w="2409" w:type="dxa"/>
            <w:hideMark/>
          </w:tcPr>
          <w:p w14:paraId="0B0D9B49" w14:textId="77777777" w:rsidR="00457F30" w:rsidRPr="00457F30" w:rsidRDefault="00457F30" w:rsidP="00457F30">
            <w:pPr>
              <w:jc w:val="both"/>
              <w:rPr>
                <w:rFonts w:ascii="Times New Roman" w:hAnsi="Times New Roman" w:cs="Times New Roman"/>
              </w:rPr>
            </w:pPr>
          </w:p>
        </w:tc>
        <w:tc>
          <w:tcPr>
            <w:tcW w:w="1808" w:type="dxa"/>
            <w:gridSpan w:val="3"/>
            <w:noWrap/>
            <w:hideMark/>
          </w:tcPr>
          <w:p w14:paraId="240AE79C" w14:textId="77777777" w:rsidR="00457F30" w:rsidRPr="00457F30" w:rsidRDefault="00457F30" w:rsidP="00457F30">
            <w:pPr>
              <w:jc w:val="both"/>
              <w:rPr>
                <w:rFonts w:ascii="Times New Roman" w:hAnsi="Times New Roman" w:cs="Times New Roman"/>
              </w:rPr>
            </w:pPr>
          </w:p>
        </w:tc>
      </w:tr>
      <w:tr w:rsidR="00457F30" w:rsidRPr="00457F30" w14:paraId="5F1893C2" w14:textId="77777777" w:rsidTr="00182F63">
        <w:trPr>
          <w:trHeight w:val="484"/>
        </w:trPr>
        <w:tc>
          <w:tcPr>
            <w:tcW w:w="10280" w:type="dxa"/>
            <w:gridSpan w:val="7"/>
            <w:noWrap/>
            <w:hideMark/>
          </w:tcPr>
          <w:p w14:paraId="0545BAB6"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JAVNA NABAVA U TIJEKU – OTVORENI POSTUPAK</w:t>
            </w:r>
          </w:p>
        </w:tc>
      </w:tr>
      <w:tr w:rsidR="00457F30" w:rsidRPr="00457F30" w14:paraId="7471FAFF" w14:textId="77777777" w:rsidTr="00182F63">
        <w:trPr>
          <w:trHeight w:val="600"/>
        </w:trPr>
        <w:tc>
          <w:tcPr>
            <w:tcW w:w="989" w:type="dxa"/>
            <w:noWrap/>
            <w:hideMark/>
          </w:tcPr>
          <w:p w14:paraId="4CE969C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w:t>
            </w:r>
          </w:p>
        </w:tc>
        <w:tc>
          <w:tcPr>
            <w:tcW w:w="2957" w:type="dxa"/>
            <w:hideMark/>
          </w:tcPr>
          <w:p w14:paraId="318C754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Sanitetski materija i fizička samozaštita (u tijeku je pregled ponuda)</w:t>
            </w:r>
          </w:p>
        </w:tc>
        <w:tc>
          <w:tcPr>
            <w:tcW w:w="2117" w:type="dxa"/>
            <w:noWrap/>
            <w:hideMark/>
          </w:tcPr>
          <w:p w14:paraId="747CDBA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35.300,00 EUR</w:t>
            </w:r>
          </w:p>
        </w:tc>
        <w:tc>
          <w:tcPr>
            <w:tcW w:w="2716" w:type="dxa"/>
            <w:gridSpan w:val="3"/>
            <w:hideMark/>
          </w:tcPr>
          <w:p w14:paraId="7504210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17.563,30 EUR</w:t>
            </w:r>
          </w:p>
        </w:tc>
        <w:tc>
          <w:tcPr>
            <w:tcW w:w="1501" w:type="dxa"/>
            <w:noWrap/>
            <w:hideMark/>
          </w:tcPr>
          <w:p w14:paraId="3A734D8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697C9698" w14:textId="77777777" w:rsidTr="00182F63">
        <w:trPr>
          <w:trHeight w:val="484"/>
        </w:trPr>
        <w:tc>
          <w:tcPr>
            <w:tcW w:w="989" w:type="dxa"/>
            <w:noWrap/>
            <w:hideMark/>
          </w:tcPr>
          <w:p w14:paraId="53B7095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w:t>
            </w:r>
          </w:p>
        </w:tc>
        <w:tc>
          <w:tcPr>
            <w:tcW w:w="2957" w:type="dxa"/>
            <w:hideMark/>
          </w:tcPr>
          <w:p w14:paraId="2FEF110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vozilo za potrebe izvanbolničke medicine ( u tijeku je pregled ponuda)</w:t>
            </w:r>
          </w:p>
        </w:tc>
        <w:tc>
          <w:tcPr>
            <w:tcW w:w="2117" w:type="dxa"/>
            <w:noWrap/>
            <w:hideMark/>
          </w:tcPr>
          <w:p w14:paraId="016CDDA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80.000,00 EUR</w:t>
            </w:r>
          </w:p>
        </w:tc>
        <w:tc>
          <w:tcPr>
            <w:tcW w:w="2716" w:type="dxa"/>
            <w:gridSpan w:val="3"/>
            <w:hideMark/>
          </w:tcPr>
          <w:p w14:paraId="4880650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79.999,00 EUR</w:t>
            </w:r>
          </w:p>
        </w:tc>
        <w:tc>
          <w:tcPr>
            <w:tcW w:w="1501" w:type="dxa"/>
            <w:noWrap/>
            <w:hideMark/>
          </w:tcPr>
          <w:p w14:paraId="00AF8B3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5D1793D7" w14:textId="77777777" w:rsidTr="00182F63">
        <w:trPr>
          <w:trHeight w:val="484"/>
        </w:trPr>
        <w:tc>
          <w:tcPr>
            <w:tcW w:w="989" w:type="dxa"/>
            <w:vMerge w:val="restart"/>
            <w:noWrap/>
            <w:hideMark/>
          </w:tcPr>
          <w:p w14:paraId="6BAA285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w:t>
            </w:r>
          </w:p>
        </w:tc>
        <w:tc>
          <w:tcPr>
            <w:tcW w:w="2957" w:type="dxa"/>
            <w:hideMark/>
          </w:tcPr>
          <w:p w14:paraId="79DACF8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održavanja i popravaka vozila (otvaranje ponuda 17.01.2024.)</w:t>
            </w:r>
          </w:p>
        </w:tc>
        <w:tc>
          <w:tcPr>
            <w:tcW w:w="2117" w:type="dxa"/>
            <w:noWrap/>
            <w:hideMark/>
          </w:tcPr>
          <w:p w14:paraId="5A59196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115.000,00 EUR</w:t>
            </w:r>
          </w:p>
        </w:tc>
        <w:tc>
          <w:tcPr>
            <w:tcW w:w="2716" w:type="dxa"/>
            <w:gridSpan w:val="3"/>
            <w:hideMark/>
          </w:tcPr>
          <w:p w14:paraId="272F914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501" w:type="dxa"/>
            <w:noWrap/>
            <w:hideMark/>
          </w:tcPr>
          <w:p w14:paraId="66E43D7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4864155A" w14:textId="77777777" w:rsidTr="00182F63">
        <w:trPr>
          <w:trHeight w:val="484"/>
        </w:trPr>
        <w:tc>
          <w:tcPr>
            <w:tcW w:w="989" w:type="dxa"/>
            <w:vMerge/>
            <w:hideMark/>
          </w:tcPr>
          <w:p w14:paraId="6C8F781E" w14:textId="77777777" w:rsidR="00457F30" w:rsidRPr="00457F30" w:rsidRDefault="00457F30" w:rsidP="00457F30">
            <w:pPr>
              <w:jc w:val="both"/>
              <w:rPr>
                <w:rFonts w:ascii="Times New Roman" w:hAnsi="Times New Roman" w:cs="Times New Roman"/>
              </w:rPr>
            </w:pPr>
          </w:p>
        </w:tc>
        <w:tc>
          <w:tcPr>
            <w:tcW w:w="2957" w:type="dxa"/>
            <w:hideMark/>
          </w:tcPr>
          <w:p w14:paraId="57000F0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1. Usluge održavanja i popravaka vozila za područje grada Siska</w:t>
            </w:r>
          </w:p>
        </w:tc>
        <w:tc>
          <w:tcPr>
            <w:tcW w:w="2117" w:type="dxa"/>
            <w:noWrap/>
            <w:hideMark/>
          </w:tcPr>
          <w:p w14:paraId="384CA02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84.000,00 EUR</w:t>
            </w:r>
          </w:p>
        </w:tc>
        <w:tc>
          <w:tcPr>
            <w:tcW w:w="2716" w:type="dxa"/>
            <w:gridSpan w:val="3"/>
            <w:hideMark/>
          </w:tcPr>
          <w:p w14:paraId="6EA915F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501" w:type="dxa"/>
            <w:noWrap/>
            <w:hideMark/>
          </w:tcPr>
          <w:p w14:paraId="67BC931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04517279" w14:textId="77777777" w:rsidTr="00182F63">
        <w:trPr>
          <w:trHeight w:val="484"/>
        </w:trPr>
        <w:tc>
          <w:tcPr>
            <w:tcW w:w="989" w:type="dxa"/>
            <w:vMerge/>
            <w:hideMark/>
          </w:tcPr>
          <w:p w14:paraId="4293ED6B" w14:textId="77777777" w:rsidR="00457F30" w:rsidRPr="00457F30" w:rsidRDefault="00457F30" w:rsidP="00457F30">
            <w:pPr>
              <w:jc w:val="both"/>
              <w:rPr>
                <w:rFonts w:ascii="Times New Roman" w:hAnsi="Times New Roman" w:cs="Times New Roman"/>
              </w:rPr>
            </w:pPr>
          </w:p>
        </w:tc>
        <w:tc>
          <w:tcPr>
            <w:tcW w:w="2957" w:type="dxa"/>
            <w:hideMark/>
          </w:tcPr>
          <w:p w14:paraId="400805E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2. Usluge održavanja i popravaka vozila za područje gradova Kutina i Novska.</w:t>
            </w:r>
          </w:p>
        </w:tc>
        <w:tc>
          <w:tcPr>
            <w:tcW w:w="2117" w:type="dxa"/>
            <w:noWrap/>
            <w:hideMark/>
          </w:tcPr>
          <w:p w14:paraId="0ED7353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31.000,00 EUR</w:t>
            </w:r>
          </w:p>
        </w:tc>
        <w:tc>
          <w:tcPr>
            <w:tcW w:w="2716" w:type="dxa"/>
            <w:gridSpan w:val="3"/>
            <w:hideMark/>
          </w:tcPr>
          <w:p w14:paraId="7120CDE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501" w:type="dxa"/>
            <w:noWrap/>
            <w:hideMark/>
          </w:tcPr>
          <w:p w14:paraId="1287F1B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15317345" w14:textId="77777777" w:rsidTr="00182F63">
        <w:trPr>
          <w:trHeight w:val="484"/>
        </w:trPr>
        <w:tc>
          <w:tcPr>
            <w:tcW w:w="989" w:type="dxa"/>
            <w:noWrap/>
            <w:hideMark/>
          </w:tcPr>
          <w:p w14:paraId="43A12FC6" w14:textId="77777777" w:rsidR="00457F30" w:rsidRPr="00457F30" w:rsidRDefault="00457F30" w:rsidP="00457F30">
            <w:pPr>
              <w:jc w:val="both"/>
              <w:rPr>
                <w:rFonts w:ascii="Times New Roman" w:hAnsi="Times New Roman" w:cs="Times New Roman"/>
              </w:rPr>
            </w:pPr>
          </w:p>
        </w:tc>
        <w:tc>
          <w:tcPr>
            <w:tcW w:w="2957" w:type="dxa"/>
            <w:hideMark/>
          </w:tcPr>
          <w:p w14:paraId="19B29207" w14:textId="77777777" w:rsidR="00457F30" w:rsidRPr="00457F30" w:rsidRDefault="00457F30" w:rsidP="00457F30">
            <w:pPr>
              <w:jc w:val="both"/>
              <w:rPr>
                <w:rFonts w:ascii="Times New Roman" w:hAnsi="Times New Roman" w:cs="Times New Roman"/>
              </w:rPr>
            </w:pPr>
          </w:p>
        </w:tc>
        <w:tc>
          <w:tcPr>
            <w:tcW w:w="2117" w:type="dxa"/>
            <w:noWrap/>
            <w:hideMark/>
          </w:tcPr>
          <w:p w14:paraId="7298DAE0" w14:textId="77777777" w:rsidR="00457F30" w:rsidRPr="00457F30" w:rsidRDefault="00457F30" w:rsidP="00457F30">
            <w:pPr>
              <w:jc w:val="both"/>
              <w:rPr>
                <w:rFonts w:ascii="Times New Roman" w:hAnsi="Times New Roman" w:cs="Times New Roman"/>
              </w:rPr>
            </w:pPr>
          </w:p>
        </w:tc>
        <w:tc>
          <w:tcPr>
            <w:tcW w:w="2716" w:type="dxa"/>
            <w:gridSpan w:val="3"/>
            <w:hideMark/>
          </w:tcPr>
          <w:p w14:paraId="6D11B663" w14:textId="77777777" w:rsidR="00457F30" w:rsidRPr="00457F30" w:rsidRDefault="00457F30" w:rsidP="00457F30">
            <w:pPr>
              <w:jc w:val="both"/>
              <w:rPr>
                <w:rFonts w:ascii="Times New Roman" w:hAnsi="Times New Roman" w:cs="Times New Roman"/>
              </w:rPr>
            </w:pPr>
          </w:p>
        </w:tc>
        <w:tc>
          <w:tcPr>
            <w:tcW w:w="1501" w:type="dxa"/>
            <w:noWrap/>
            <w:hideMark/>
          </w:tcPr>
          <w:p w14:paraId="5B8EED46" w14:textId="77777777" w:rsidR="00457F30" w:rsidRPr="00457F30" w:rsidRDefault="00457F30" w:rsidP="00457F30">
            <w:pPr>
              <w:jc w:val="both"/>
              <w:rPr>
                <w:rFonts w:ascii="Times New Roman" w:hAnsi="Times New Roman" w:cs="Times New Roman"/>
              </w:rPr>
            </w:pPr>
          </w:p>
        </w:tc>
      </w:tr>
      <w:tr w:rsidR="00457F30" w:rsidRPr="00457F30" w14:paraId="51042FAD" w14:textId="77777777" w:rsidTr="00182F63">
        <w:trPr>
          <w:trHeight w:val="484"/>
        </w:trPr>
        <w:tc>
          <w:tcPr>
            <w:tcW w:w="10280" w:type="dxa"/>
            <w:gridSpan w:val="7"/>
            <w:noWrap/>
            <w:hideMark/>
          </w:tcPr>
          <w:p w14:paraId="251FD391"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JEDNOSTAVNA  NABAVA</w:t>
            </w:r>
          </w:p>
        </w:tc>
      </w:tr>
      <w:tr w:rsidR="00457F30" w:rsidRPr="00457F30" w14:paraId="06ED3376" w14:textId="77777777" w:rsidTr="00BC3994">
        <w:trPr>
          <w:trHeight w:val="484"/>
        </w:trPr>
        <w:tc>
          <w:tcPr>
            <w:tcW w:w="989" w:type="dxa"/>
            <w:noWrap/>
            <w:hideMark/>
          </w:tcPr>
          <w:p w14:paraId="28A5DD0F"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Redni broj</w:t>
            </w:r>
          </w:p>
        </w:tc>
        <w:tc>
          <w:tcPr>
            <w:tcW w:w="2957" w:type="dxa"/>
            <w:hideMark/>
          </w:tcPr>
          <w:p w14:paraId="7E1E60C9"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Predmet nabave</w:t>
            </w:r>
          </w:p>
        </w:tc>
        <w:tc>
          <w:tcPr>
            <w:tcW w:w="2117" w:type="dxa"/>
            <w:noWrap/>
            <w:hideMark/>
          </w:tcPr>
          <w:p w14:paraId="6E740524"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Procijenjena vrijednost</w:t>
            </w:r>
          </w:p>
        </w:tc>
        <w:tc>
          <w:tcPr>
            <w:tcW w:w="2550" w:type="dxa"/>
            <w:gridSpan w:val="2"/>
            <w:noWrap/>
            <w:hideMark/>
          </w:tcPr>
          <w:p w14:paraId="73F6154F"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Vrijednost ugovora bez PDV-a</w:t>
            </w:r>
          </w:p>
        </w:tc>
        <w:tc>
          <w:tcPr>
            <w:tcW w:w="1667" w:type="dxa"/>
            <w:gridSpan w:val="2"/>
            <w:noWrap/>
            <w:hideMark/>
          </w:tcPr>
          <w:p w14:paraId="429C72CE"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Razlika (Ušteda)</w:t>
            </w:r>
          </w:p>
        </w:tc>
      </w:tr>
      <w:tr w:rsidR="00457F30" w:rsidRPr="00457F30" w14:paraId="17311DBE" w14:textId="77777777" w:rsidTr="00BC3994">
        <w:trPr>
          <w:trHeight w:val="484"/>
        </w:trPr>
        <w:tc>
          <w:tcPr>
            <w:tcW w:w="989" w:type="dxa"/>
            <w:noWrap/>
            <w:hideMark/>
          </w:tcPr>
          <w:p w14:paraId="54DBFB8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w:t>
            </w:r>
          </w:p>
        </w:tc>
        <w:tc>
          <w:tcPr>
            <w:tcW w:w="2957" w:type="dxa"/>
            <w:hideMark/>
          </w:tcPr>
          <w:p w14:paraId="164E273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Ostali medicinski i nemedicinski potrošni materijal</w:t>
            </w:r>
          </w:p>
        </w:tc>
        <w:tc>
          <w:tcPr>
            <w:tcW w:w="2117" w:type="dxa"/>
            <w:noWrap/>
            <w:hideMark/>
          </w:tcPr>
          <w:p w14:paraId="4F433E6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7.470,00 EUR</w:t>
            </w:r>
          </w:p>
        </w:tc>
        <w:tc>
          <w:tcPr>
            <w:tcW w:w="2550" w:type="dxa"/>
            <w:gridSpan w:val="2"/>
            <w:hideMark/>
          </w:tcPr>
          <w:p w14:paraId="61BDAB9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7.464,92 EUR</w:t>
            </w:r>
          </w:p>
        </w:tc>
        <w:tc>
          <w:tcPr>
            <w:tcW w:w="1667" w:type="dxa"/>
            <w:gridSpan w:val="2"/>
            <w:noWrap/>
            <w:hideMark/>
          </w:tcPr>
          <w:p w14:paraId="446CA63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5,08 EUR</w:t>
            </w:r>
          </w:p>
        </w:tc>
      </w:tr>
      <w:tr w:rsidR="00457F30" w:rsidRPr="00457F30" w14:paraId="4C80852A" w14:textId="77777777" w:rsidTr="00BC3994">
        <w:trPr>
          <w:trHeight w:val="484"/>
        </w:trPr>
        <w:tc>
          <w:tcPr>
            <w:tcW w:w="989" w:type="dxa"/>
            <w:noWrap/>
            <w:hideMark/>
          </w:tcPr>
          <w:p w14:paraId="524EB75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lastRenderedPageBreak/>
              <w:t>2</w:t>
            </w:r>
          </w:p>
        </w:tc>
        <w:tc>
          <w:tcPr>
            <w:tcW w:w="2957" w:type="dxa"/>
            <w:hideMark/>
          </w:tcPr>
          <w:p w14:paraId="30DD9DF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Fiziološke i koncentrirane otopine</w:t>
            </w:r>
          </w:p>
        </w:tc>
        <w:tc>
          <w:tcPr>
            <w:tcW w:w="2117" w:type="dxa"/>
            <w:noWrap/>
            <w:hideMark/>
          </w:tcPr>
          <w:p w14:paraId="4100E5A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3.372,39 EUR</w:t>
            </w:r>
          </w:p>
        </w:tc>
        <w:tc>
          <w:tcPr>
            <w:tcW w:w="2550" w:type="dxa"/>
            <w:gridSpan w:val="2"/>
            <w:hideMark/>
          </w:tcPr>
          <w:p w14:paraId="5A769C2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3.651,80 EUR</w:t>
            </w:r>
          </w:p>
        </w:tc>
        <w:tc>
          <w:tcPr>
            <w:tcW w:w="1667" w:type="dxa"/>
            <w:gridSpan w:val="2"/>
            <w:noWrap/>
            <w:hideMark/>
          </w:tcPr>
          <w:p w14:paraId="1352046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-279,41 EUR</w:t>
            </w:r>
          </w:p>
        </w:tc>
      </w:tr>
      <w:tr w:rsidR="00457F30" w:rsidRPr="00457F30" w14:paraId="073179E1" w14:textId="77777777" w:rsidTr="00BC3994">
        <w:trPr>
          <w:trHeight w:val="484"/>
        </w:trPr>
        <w:tc>
          <w:tcPr>
            <w:tcW w:w="989" w:type="dxa"/>
            <w:noWrap/>
            <w:hideMark/>
          </w:tcPr>
          <w:p w14:paraId="7981859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w:t>
            </w:r>
          </w:p>
        </w:tc>
        <w:tc>
          <w:tcPr>
            <w:tcW w:w="2957" w:type="dxa"/>
            <w:hideMark/>
          </w:tcPr>
          <w:p w14:paraId="78EF73F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Potrošna oprema za reanimaciju</w:t>
            </w:r>
          </w:p>
        </w:tc>
        <w:tc>
          <w:tcPr>
            <w:tcW w:w="2117" w:type="dxa"/>
            <w:noWrap/>
            <w:hideMark/>
          </w:tcPr>
          <w:p w14:paraId="15415AF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7.845,00 EUR</w:t>
            </w:r>
          </w:p>
        </w:tc>
        <w:tc>
          <w:tcPr>
            <w:tcW w:w="2550" w:type="dxa"/>
            <w:gridSpan w:val="2"/>
            <w:hideMark/>
          </w:tcPr>
          <w:p w14:paraId="074ACC0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8.648,76 EUR</w:t>
            </w:r>
          </w:p>
        </w:tc>
        <w:tc>
          <w:tcPr>
            <w:tcW w:w="1667" w:type="dxa"/>
            <w:gridSpan w:val="2"/>
            <w:noWrap/>
            <w:hideMark/>
          </w:tcPr>
          <w:p w14:paraId="5B81374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-803,76 EUR</w:t>
            </w:r>
          </w:p>
        </w:tc>
      </w:tr>
      <w:tr w:rsidR="00457F30" w:rsidRPr="00457F30" w14:paraId="7A5662E9" w14:textId="77777777" w:rsidTr="00BC3994">
        <w:trPr>
          <w:trHeight w:val="484"/>
        </w:trPr>
        <w:tc>
          <w:tcPr>
            <w:tcW w:w="989" w:type="dxa"/>
            <w:noWrap/>
            <w:hideMark/>
          </w:tcPr>
          <w:p w14:paraId="101D683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w:t>
            </w:r>
          </w:p>
        </w:tc>
        <w:tc>
          <w:tcPr>
            <w:tcW w:w="2957" w:type="dxa"/>
            <w:hideMark/>
          </w:tcPr>
          <w:p w14:paraId="533481D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Oprema za transportne ventilatore</w:t>
            </w:r>
          </w:p>
        </w:tc>
        <w:tc>
          <w:tcPr>
            <w:tcW w:w="2117" w:type="dxa"/>
            <w:noWrap/>
            <w:hideMark/>
          </w:tcPr>
          <w:p w14:paraId="2064F55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5.940,00 EUR</w:t>
            </w:r>
          </w:p>
        </w:tc>
        <w:tc>
          <w:tcPr>
            <w:tcW w:w="2550" w:type="dxa"/>
            <w:gridSpan w:val="2"/>
            <w:hideMark/>
          </w:tcPr>
          <w:p w14:paraId="5C259A5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6.891,30 EUR</w:t>
            </w:r>
          </w:p>
        </w:tc>
        <w:tc>
          <w:tcPr>
            <w:tcW w:w="1667" w:type="dxa"/>
            <w:gridSpan w:val="2"/>
            <w:noWrap/>
            <w:hideMark/>
          </w:tcPr>
          <w:p w14:paraId="29A0011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-951,30 EUR</w:t>
            </w:r>
          </w:p>
        </w:tc>
      </w:tr>
      <w:tr w:rsidR="00457F30" w:rsidRPr="00457F30" w14:paraId="4CB41D3F" w14:textId="77777777" w:rsidTr="00BC3994">
        <w:trPr>
          <w:trHeight w:val="484"/>
        </w:trPr>
        <w:tc>
          <w:tcPr>
            <w:tcW w:w="989" w:type="dxa"/>
            <w:noWrap/>
            <w:hideMark/>
          </w:tcPr>
          <w:p w14:paraId="5F1D6E2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w:t>
            </w:r>
          </w:p>
        </w:tc>
        <w:tc>
          <w:tcPr>
            <w:tcW w:w="2957" w:type="dxa"/>
            <w:hideMark/>
          </w:tcPr>
          <w:p w14:paraId="071751B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Pribor za sigurnu primjenu i.v. Infuziju i uzimanje uzorka krvi iz prsta</w:t>
            </w:r>
          </w:p>
        </w:tc>
        <w:tc>
          <w:tcPr>
            <w:tcW w:w="2117" w:type="dxa"/>
            <w:noWrap/>
            <w:hideMark/>
          </w:tcPr>
          <w:p w14:paraId="24A5BB6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8.325,00 EUR</w:t>
            </w:r>
          </w:p>
        </w:tc>
        <w:tc>
          <w:tcPr>
            <w:tcW w:w="2550" w:type="dxa"/>
            <w:gridSpan w:val="2"/>
            <w:hideMark/>
          </w:tcPr>
          <w:p w14:paraId="05126E6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8.265,00 EUR</w:t>
            </w:r>
          </w:p>
        </w:tc>
        <w:tc>
          <w:tcPr>
            <w:tcW w:w="1667" w:type="dxa"/>
            <w:gridSpan w:val="2"/>
            <w:noWrap/>
            <w:hideMark/>
          </w:tcPr>
          <w:p w14:paraId="2F222A0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60,00 EUR</w:t>
            </w:r>
          </w:p>
        </w:tc>
      </w:tr>
      <w:tr w:rsidR="00457F30" w:rsidRPr="00457F30" w14:paraId="01F09296" w14:textId="77777777" w:rsidTr="00BC3994">
        <w:trPr>
          <w:trHeight w:val="484"/>
        </w:trPr>
        <w:tc>
          <w:tcPr>
            <w:tcW w:w="989" w:type="dxa"/>
            <w:noWrap/>
            <w:hideMark/>
          </w:tcPr>
          <w:p w14:paraId="34D2E2A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w:t>
            </w:r>
          </w:p>
        </w:tc>
        <w:tc>
          <w:tcPr>
            <w:tcW w:w="2957" w:type="dxa"/>
            <w:hideMark/>
          </w:tcPr>
          <w:p w14:paraId="194D5E8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Elektrode za defibrilatore</w:t>
            </w:r>
          </w:p>
        </w:tc>
        <w:tc>
          <w:tcPr>
            <w:tcW w:w="2117" w:type="dxa"/>
            <w:noWrap/>
            <w:hideMark/>
          </w:tcPr>
          <w:p w14:paraId="482F6C2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2550" w:type="dxa"/>
            <w:gridSpan w:val="2"/>
            <w:hideMark/>
          </w:tcPr>
          <w:p w14:paraId="5E55069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667" w:type="dxa"/>
            <w:gridSpan w:val="2"/>
            <w:noWrap/>
            <w:hideMark/>
          </w:tcPr>
          <w:p w14:paraId="7EEA69F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0,00 EUR</w:t>
            </w:r>
          </w:p>
        </w:tc>
      </w:tr>
      <w:tr w:rsidR="00457F30" w:rsidRPr="00457F30" w14:paraId="612510CA" w14:textId="77777777" w:rsidTr="00BC3994">
        <w:trPr>
          <w:trHeight w:val="484"/>
        </w:trPr>
        <w:tc>
          <w:tcPr>
            <w:tcW w:w="989" w:type="dxa"/>
            <w:noWrap/>
            <w:hideMark/>
          </w:tcPr>
          <w:p w14:paraId="0534343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w:t>
            </w:r>
          </w:p>
        </w:tc>
        <w:tc>
          <w:tcPr>
            <w:tcW w:w="2957" w:type="dxa"/>
            <w:hideMark/>
          </w:tcPr>
          <w:p w14:paraId="3EC43D3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1 elektrode za Zoll defibrilatore</w:t>
            </w:r>
          </w:p>
        </w:tc>
        <w:tc>
          <w:tcPr>
            <w:tcW w:w="2117" w:type="dxa"/>
            <w:noWrap/>
            <w:hideMark/>
          </w:tcPr>
          <w:p w14:paraId="096DFF0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1.034,16 EUR</w:t>
            </w:r>
          </w:p>
        </w:tc>
        <w:tc>
          <w:tcPr>
            <w:tcW w:w="2550" w:type="dxa"/>
            <w:gridSpan w:val="2"/>
            <w:hideMark/>
          </w:tcPr>
          <w:p w14:paraId="5BDE859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1.243,20 EUR</w:t>
            </w:r>
          </w:p>
        </w:tc>
        <w:tc>
          <w:tcPr>
            <w:tcW w:w="1667" w:type="dxa"/>
            <w:gridSpan w:val="2"/>
            <w:noWrap/>
            <w:hideMark/>
          </w:tcPr>
          <w:p w14:paraId="02B7D2F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-209,04 EUR</w:t>
            </w:r>
          </w:p>
        </w:tc>
      </w:tr>
      <w:tr w:rsidR="00457F30" w:rsidRPr="00457F30" w14:paraId="77F906B8" w14:textId="77777777" w:rsidTr="00BC3994">
        <w:trPr>
          <w:trHeight w:val="484"/>
        </w:trPr>
        <w:tc>
          <w:tcPr>
            <w:tcW w:w="989" w:type="dxa"/>
            <w:noWrap/>
            <w:hideMark/>
          </w:tcPr>
          <w:p w14:paraId="6602050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w:t>
            </w:r>
          </w:p>
        </w:tc>
        <w:tc>
          <w:tcPr>
            <w:tcW w:w="2957" w:type="dxa"/>
            <w:hideMark/>
          </w:tcPr>
          <w:p w14:paraId="7687C0B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2 elektrode za Schiller defigard touch defibrilatore</w:t>
            </w:r>
          </w:p>
        </w:tc>
        <w:tc>
          <w:tcPr>
            <w:tcW w:w="2117" w:type="dxa"/>
            <w:noWrap/>
            <w:hideMark/>
          </w:tcPr>
          <w:p w14:paraId="50FA4C1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2.727,60 EUR</w:t>
            </w:r>
          </w:p>
        </w:tc>
        <w:tc>
          <w:tcPr>
            <w:tcW w:w="2550" w:type="dxa"/>
            <w:gridSpan w:val="2"/>
            <w:hideMark/>
          </w:tcPr>
          <w:p w14:paraId="2D46973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2.559,00 EUR</w:t>
            </w:r>
          </w:p>
        </w:tc>
        <w:tc>
          <w:tcPr>
            <w:tcW w:w="1667" w:type="dxa"/>
            <w:gridSpan w:val="2"/>
            <w:noWrap/>
            <w:hideMark/>
          </w:tcPr>
          <w:p w14:paraId="082469B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168,60 EUR</w:t>
            </w:r>
          </w:p>
        </w:tc>
      </w:tr>
      <w:tr w:rsidR="00457F30" w:rsidRPr="00457F30" w14:paraId="7D715BF7" w14:textId="77777777" w:rsidTr="00BC3994">
        <w:trPr>
          <w:trHeight w:val="484"/>
        </w:trPr>
        <w:tc>
          <w:tcPr>
            <w:tcW w:w="989" w:type="dxa"/>
            <w:noWrap/>
            <w:hideMark/>
          </w:tcPr>
          <w:p w14:paraId="2783AE3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9</w:t>
            </w:r>
          </w:p>
        </w:tc>
        <w:tc>
          <w:tcPr>
            <w:tcW w:w="2957" w:type="dxa"/>
            <w:hideMark/>
          </w:tcPr>
          <w:p w14:paraId="01C03B7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3 elektrode za Lifepak defibrilatore</w:t>
            </w:r>
          </w:p>
        </w:tc>
        <w:tc>
          <w:tcPr>
            <w:tcW w:w="2117" w:type="dxa"/>
            <w:noWrap/>
            <w:hideMark/>
          </w:tcPr>
          <w:p w14:paraId="46B728B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488,24 EUR</w:t>
            </w:r>
          </w:p>
        </w:tc>
        <w:tc>
          <w:tcPr>
            <w:tcW w:w="2550" w:type="dxa"/>
            <w:gridSpan w:val="2"/>
            <w:hideMark/>
          </w:tcPr>
          <w:p w14:paraId="7BA2BDF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677,70 EUR</w:t>
            </w:r>
          </w:p>
        </w:tc>
        <w:tc>
          <w:tcPr>
            <w:tcW w:w="1667" w:type="dxa"/>
            <w:gridSpan w:val="2"/>
            <w:noWrap/>
            <w:hideMark/>
          </w:tcPr>
          <w:p w14:paraId="2D5DAAE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-189,46 EUR</w:t>
            </w:r>
          </w:p>
        </w:tc>
      </w:tr>
      <w:tr w:rsidR="00457F30" w:rsidRPr="00457F30" w14:paraId="1861E4E7" w14:textId="77777777" w:rsidTr="00BC3994">
        <w:trPr>
          <w:trHeight w:val="484"/>
        </w:trPr>
        <w:tc>
          <w:tcPr>
            <w:tcW w:w="989" w:type="dxa"/>
            <w:noWrap/>
            <w:hideMark/>
          </w:tcPr>
          <w:p w14:paraId="00E217F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w:t>
            </w:r>
          </w:p>
        </w:tc>
        <w:tc>
          <w:tcPr>
            <w:tcW w:w="2957" w:type="dxa"/>
            <w:hideMark/>
          </w:tcPr>
          <w:p w14:paraId="7CBDC3F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čišćenja</w:t>
            </w:r>
          </w:p>
        </w:tc>
        <w:tc>
          <w:tcPr>
            <w:tcW w:w="2117" w:type="dxa"/>
            <w:noWrap/>
            <w:hideMark/>
          </w:tcPr>
          <w:p w14:paraId="171453F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25.000,00 EUR</w:t>
            </w:r>
          </w:p>
        </w:tc>
        <w:tc>
          <w:tcPr>
            <w:tcW w:w="2550" w:type="dxa"/>
            <w:gridSpan w:val="2"/>
            <w:hideMark/>
          </w:tcPr>
          <w:p w14:paraId="01E52F2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24.992,00 EUR</w:t>
            </w:r>
          </w:p>
        </w:tc>
        <w:tc>
          <w:tcPr>
            <w:tcW w:w="1667" w:type="dxa"/>
            <w:gridSpan w:val="2"/>
            <w:noWrap/>
            <w:hideMark/>
          </w:tcPr>
          <w:p w14:paraId="504F970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8,00 EUR</w:t>
            </w:r>
          </w:p>
        </w:tc>
      </w:tr>
      <w:tr w:rsidR="00457F30" w:rsidRPr="00457F30" w14:paraId="480F30B6" w14:textId="77777777" w:rsidTr="00BC3994">
        <w:trPr>
          <w:trHeight w:val="484"/>
        </w:trPr>
        <w:tc>
          <w:tcPr>
            <w:tcW w:w="989" w:type="dxa"/>
            <w:noWrap/>
            <w:hideMark/>
          </w:tcPr>
          <w:p w14:paraId="7E9737F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11</w:t>
            </w:r>
          </w:p>
        </w:tc>
        <w:tc>
          <w:tcPr>
            <w:tcW w:w="2957" w:type="dxa"/>
            <w:hideMark/>
          </w:tcPr>
          <w:p w14:paraId="0A4B454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Auto gume</w:t>
            </w:r>
          </w:p>
        </w:tc>
        <w:tc>
          <w:tcPr>
            <w:tcW w:w="2117" w:type="dxa"/>
            <w:noWrap/>
            <w:hideMark/>
          </w:tcPr>
          <w:p w14:paraId="04AE0F3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6.000,00 EUR</w:t>
            </w:r>
          </w:p>
        </w:tc>
        <w:tc>
          <w:tcPr>
            <w:tcW w:w="2550" w:type="dxa"/>
            <w:gridSpan w:val="2"/>
            <w:hideMark/>
          </w:tcPr>
          <w:p w14:paraId="248A509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2.780,00 EUR</w:t>
            </w:r>
          </w:p>
        </w:tc>
        <w:tc>
          <w:tcPr>
            <w:tcW w:w="1667" w:type="dxa"/>
            <w:gridSpan w:val="2"/>
            <w:noWrap/>
            <w:hideMark/>
          </w:tcPr>
          <w:p w14:paraId="6942F07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3.220,00 EUR</w:t>
            </w:r>
          </w:p>
        </w:tc>
      </w:tr>
      <w:tr w:rsidR="00457F30" w:rsidRPr="00457F30" w14:paraId="0D59C996" w14:textId="77777777" w:rsidTr="00BC3994">
        <w:trPr>
          <w:trHeight w:val="484"/>
        </w:trPr>
        <w:tc>
          <w:tcPr>
            <w:tcW w:w="989" w:type="dxa"/>
            <w:noWrap/>
            <w:hideMark/>
          </w:tcPr>
          <w:p w14:paraId="09CC942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w:t>
            </w:r>
          </w:p>
        </w:tc>
        <w:tc>
          <w:tcPr>
            <w:tcW w:w="2957" w:type="dxa"/>
            <w:hideMark/>
          </w:tcPr>
          <w:p w14:paraId="085C747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Nosila</w:t>
            </w:r>
          </w:p>
        </w:tc>
        <w:tc>
          <w:tcPr>
            <w:tcW w:w="2117" w:type="dxa"/>
            <w:noWrap/>
            <w:hideMark/>
          </w:tcPr>
          <w:p w14:paraId="5DEB9F1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7.963,50 EUR</w:t>
            </w:r>
          </w:p>
        </w:tc>
        <w:tc>
          <w:tcPr>
            <w:tcW w:w="2550" w:type="dxa"/>
            <w:gridSpan w:val="2"/>
            <w:hideMark/>
          </w:tcPr>
          <w:p w14:paraId="3343FEB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7.959,99 EUR</w:t>
            </w:r>
          </w:p>
        </w:tc>
        <w:tc>
          <w:tcPr>
            <w:tcW w:w="1667" w:type="dxa"/>
            <w:gridSpan w:val="2"/>
            <w:noWrap/>
            <w:hideMark/>
          </w:tcPr>
          <w:p w14:paraId="5290856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3,51 EUR</w:t>
            </w:r>
          </w:p>
        </w:tc>
      </w:tr>
      <w:tr w:rsidR="00457F30" w:rsidRPr="00457F30" w14:paraId="44D3B492" w14:textId="77777777" w:rsidTr="00BC3994">
        <w:trPr>
          <w:trHeight w:val="484"/>
        </w:trPr>
        <w:tc>
          <w:tcPr>
            <w:tcW w:w="989" w:type="dxa"/>
            <w:noWrap/>
            <w:hideMark/>
          </w:tcPr>
          <w:p w14:paraId="48972FD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13</w:t>
            </w:r>
          </w:p>
        </w:tc>
        <w:tc>
          <w:tcPr>
            <w:tcW w:w="2957" w:type="dxa"/>
            <w:hideMark/>
          </w:tcPr>
          <w:p w14:paraId="6B126B3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čišćenja do okončanja postupka javne nabave</w:t>
            </w:r>
          </w:p>
        </w:tc>
        <w:tc>
          <w:tcPr>
            <w:tcW w:w="2117" w:type="dxa"/>
            <w:noWrap/>
            <w:hideMark/>
          </w:tcPr>
          <w:p w14:paraId="3CA74A2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7.927,18 EUR</w:t>
            </w:r>
          </w:p>
        </w:tc>
        <w:tc>
          <w:tcPr>
            <w:tcW w:w="2550" w:type="dxa"/>
            <w:gridSpan w:val="2"/>
            <w:hideMark/>
          </w:tcPr>
          <w:p w14:paraId="78D5D20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9.900,00 EUR</w:t>
            </w:r>
          </w:p>
        </w:tc>
        <w:tc>
          <w:tcPr>
            <w:tcW w:w="1667" w:type="dxa"/>
            <w:gridSpan w:val="2"/>
            <w:noWrap/>
            <w:hideMark/>
          </w:tcPr>
          <w:p w14:paraId="3DE63D8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-1.972,82 EUR</w:t>
            </w:r>
          </w:p>
        </w:tc>
      </w:tr>
      <w:tr w:rsidR="00457F30" w:rsidRPr="00457F30" w14:paraId="558AA7FA" w14:textId="77777777" w:rsidTr="00BC3994">
        <w:trPr>
          <w:trHeight w:val="484"/>
        </w:trPr>
        <w:tc>
          <w:tcPr>
            <w:tcW w:w="989" w:type="dxa"/>
            <w:noWrap/>
            <w:hideMark/>
          </w:tcPr>
          <w:p w14:paraId="08C30BE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14</w:t>
            </w:r>
          </w:p>
        </w:tc>
        <w:tc>
          <w:tcPr>
            <w:tcW w:w="2957" w:type="dxa"/>
            <w:hideMark/>
          </w:tcPr>
          <w:p w14:paraId="3DAD3021" w14:textId="0AA20902" w:rsidR="00457F30" w:rsidRPr="00457F30" w:rsidRDefault="00457F30" w:rsidP="00457F30">
            <w:pPr>
              <w:jc w:val="both"/>
              <w:rPr>
                <w:rFonts w:ascii="Times New Roman" w:hAnsi="Times New Roman" w:cs="Times New Roman"/>
              </w:rPr>
            </w:pPr>
            <w:r w:rsidRPr="00457F30">
              <w:rPr>
                <w:rFonts w:ascii="Times New Roman" w:hAnsi="Times New Roman" w:cs="Times New Roman"/>
              </w:rPr>
              <w:t>Namještaj (Sunja, Dvor, Petrinja</w:t>
            </w:r>
            <w:r w:rsidR="007C40FB">
              <w:rPr>
                <w:rFonts w:ascii="Times New Roman" w:hAnsi="Times New Roman" w:cs="Times New Roman"/>
              </w:rPr>
              <w:t xml:space="preserve"> i Glina)</w:t>
            </w:r>
          </w:p>
        </w:tc>
        <w:tc>
          <w:tcPr>
            <w:tcW w:w="2117" w:type="dxa"/>
            <w:noWrap/>
            <w:hideMark/>
          </w:tcPr>
          <w:p w14:paraId="381C423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26.000,00 EUR</w:t>
            </w:r>
          </w:p>
        </w:tc>
        <w:tc>
          <w:tcPr>
            <w:tcW w:w="2550" w:type="dxa"/>
            <w:gridSpan w:val="2"/>
            <w:hideMark/>
          </w:tcPr>
          <w:p w14:paraId="2F245AB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20.494,00 EUR</w:t>
            </w:r>
          </w:p>
        </w:tc>
        <w:tc>
          <w:tcPr>
            <w:tcW w:w="1667" w:type="dxa"/>
            <w:gridSpan w:val="2"/>
            <w:noWrap/>
            <w:hideMark/>
          </w:tcPr>
          <w:p w14:paraId="20B8330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5.506,00 EUR</w:t>
            </w:r>
          </w:p>
        </w:tc>
      </w:tr>
      <w:tr w:rsidR="00457F30" w:rsidRPr="00457F30" w14:paraId="64872F8C" w14:textId="77777777" w:rsidTr="00BC3994">
        <w:trPr>
          <w:trHeight w:val="484"/>
        </w:trPr>
        <w:tc>
          <w:tcPr>
            <w:tcW w:w="989" w:type="dxa"/>
            <w:noWrap/>
            <w:hideMark/>
          </w:tcPr>
          <w:p w14:paraId="435AF52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15</w:t>
            </w:r>
          </w:p>
        </w:tc>
        <w:tc>
          <w:tcPr>
            <w:tcW w:w="2957" w:type="dxa"/>
            <w:hideMark/>
          </w:tcPr>
          <w:p w14:paraId="137B3F5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Službena radna i zaštitna obuća</w:t>
            </w:r>
          </w:p>
        </w:tc>
        <w:tc>
          <w:tcPr>
            <w:tcW w:w="2117" w:type="dxa"/>
            <w:noWrap/>
            <w:hideMark/>
          </w:tcPr>
          <w:p w14:paraId="7A38ED1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15.926,74 EUR</w:t>
            </w:r>
          </w:p>
        </w:tc>
        <w:tc>
          <w:tcPr>
            <w:tcW w:w="2550" w:type="dxa"/>
            <w:gridSpan w:val="2"/>
            <w:hideMark/>
          </w:tcPr>
          <w:p w14:paraId="74EBEC4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14.076,00 EUR</w:t>
            </w:r>
          </w:p>
        </w:tc>
        <w:tc>
          <w:tcPr>
            <w:tcW w:w="1667" w:type="dxa"/>
            <w:gridSpan w:val="2"/>
            <w:noWrap/>
            <w:hideMark/>
          </w:tcPr>
          <w:p w14:paraId="19D391A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1.850,74 EUR</w:t>
            </w:r>
          </w:p>
        </w:tc>
      </w:tr>
      <w:tr w:rsidR="00457F30" w:rsidRPr="00457F30" w14:paraId="54EE3840" w14:textId="77777777" w:rsidTr="00BC3994">
        <w:trPr>
          <w:trHeight w:val="484"/>
        </w:trPr>
        <w:tc>
          <w:tcPr>
            <w:tcW w:w="989" w:type="dxa"/>
            <w:vMerge w:val="restart"/>
            <w:noWrap/>
            <w:hideMark/>
          </w:tcPr>
          <w:p w14:paraId="3137E81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16</w:t>
            </w:r>
          </w:p>
        </w:tc>
        <w:tc>
          <w:tcPr>
            <w:tcW w:w="2957" w:type="dxa"/>
            <w:hideMark/>
          </w:tcPr>
          <w:p w14:paraId="48CEEF0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Službena, radna i zaštitna odjeća</w:t>
            </w:r>
          </w:p>
        </w:tc>
        <w:tc>
          <w:tcPr>
            <w:tcW w:w="2117" w:type="dxa"/>
            <w:noWrap/>
            <w:hideMark/>
          </w:tcPr>
          <w:p w14:paraId="45B5B0D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21.624,78 EUR</w:t>
            </w:r>
          </w:p>
        </w:tc>
        <w:tc>
          <w:tcPr>
            <w:tcW w:w="2550" w:type="dxa"/>
            <w:gridSpan w:val="2"/>
            <w:hideMark/>
          </w:tcPr>
          <w:p w14:paraId="664F2B1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667" w:type="dxa"/>
            <w:gridSpan w:val="2"/>
            <w:noWrap/>
            <w:hideMark/>
          </w:tcPr>
          <w:p w14:paraId="0635B1A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01103FD0" w14:textId="77777777" w:rsidTr="00BC3994">
        <w:trPr>
          <w:trHeight w:val="484"/>
        </w:trPr>
        <w:tc>
          <w:tcPr>
            <w:tcW w:w="989" w:type="dxa"/>
            <w:vMerge/>
            <w:hideMark/>
          </w:tcPr>
          <w:p w14:paraId="51F0D97F" w14:textId="77777777" w:rsidR="00457F30" w:rsidRPr="00457F30" w:rsidRDefault="00457F30" w:rsidP="00457F30">
            <w:pPr>
              <w:jc w:val="both"/>
              <w:rPr>
                <w:rFonts w:ascii="Times New Roman" w:hAnsi="Times New Roman" w:cs="Times New Roman"/>
              </w:rPr>
            </w:pPr>
          </w:p>
        </w:tc>
        <w:tc>
          <w:tcPr>
            <w:tcW w:w="2957" w:type="dxa"/>
            <w:hideMark/>
          </w:tcPr>
          <w:p w14:paraId="1FD4CCB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grupa 1:  Ljetne zaštitne hlače i zaštitni radni prsluci -HMS</w:t>
            </w:r>
          </w:p>
        </w:tc>
        <w:tc>
          <w:tcPr>
            <w:tcW w:w="2117" w:type="dxa"/>
            <w:noWrap/>
            <w:hideMark/>
          </w:tcPr>
          <w:p w14:paraId="41BE00F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12.024,78 EUR</w:t>
            </w:r>
          </w:p>
        </w:tc>
        <w:tc>
          <w:tcPr>
            <w:tcW w:w="2550" w:type="dxa"/>
            <w:gridSpan w:val="2"/>
            <w:hideMark/>
          </w:tcPr>
          <w:p w14:paraId="3138BD7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12.020,25 EUR</w:t>
            </w:r>
          </w:p>
        </w:tc>
        <w:tc>
          <w:tcPr>
            <w:tcW w:w="1667" w:type="dxa"/>
            <w:gridSpan w:val="2"/>
            <w:noWrap/>
            <w:hideMark/>
          </w:tcPr>
          <w:p w14:paraId="68C8F94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4,53 EUR</w:t>
            </w:r>
          </w:p>
        </w:tc>
      </w:tr>
      <w:tr w:rsidR="00457F30" w:rsidRPr="00457F30" w14:paraId="0FC86842" w14:textId="77777777" w:rsidTr="00BC3994">
        <w:trPr>
          <w:trHeight w:val="484"/>
        </w:trPr>
        <w:tc>
          <w:tcPr>
            <w:tcW w:w="989" w:type="dxa"/>
            <w:vMerge/>
            <w:hideMark/>
          </w:tcPr>
          <w:p w14:paraId="676CBD51" w14:textId="77777777" w:rsidR="00457F30" w:rsidRPr="00457F30" w:rsidRDefault="00457F30" w:rsidP="00457F30">
            <w:pPr>
              <w:jc w:val="both"/>
              <w:rPr>
                <w:rFonts w:ascii="Times New Roman" w:hAnsi="Times New Roman" w:cs="Times New Roman"/>
              </w:rPr>
            </w:pPr>
          </w:p>
        </w:tc>
        <w:tc>
          <w:tcPr>
            <w:tcW w:w="2957" w:type="dxa"/>
            <w:hideMark/>
          </w:tcPr>
          <w:p w14:paraId="51A7B37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rupa 2: Zimske zaštitne hlače, zaštitni  radni prsluci- sanitet,  zaštitna jakna  - HMS</w:t>
            </w:r>
          </w:p>
        </w:tc>
        <w:tc>
          <w:tcPr>
            <w:tcW w:w="2117" w:type="dxa"/>
            <w:noWrap/>
            <w:hideMark/>
          </w:tcPr>
          <w:p w14:paraId="299C451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9.600,00 EUR</w:t>
            </w:r>
          </w:p>
        </w:tc>
        <w:tc>
          <w:tcPr>
            <w:tcW w:w="2550" w:type="dxa"/>
            <w:gridSpan w:val="2"/>
            <w:hideMark/>
          </w:tcPr>
          <w:p w14:paraId="6B12E53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9.597,20 EUR</w:t>
            </w:r>
          </w:p>
        </w:tc>
        <w:tc>
          <w:tcPr>
            <w:tcW w:w="1667" w:type="dxa"/>
            <w:gridSpan w:val="2"/>
            <w:noWrap/>
            <w:hideMark/>
          </w:tcPr>
          <w:p w14:paraId="4EF107E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2,80 EUR</w:t>
            </w:r>
          </w:p>
        </w:tc>
      </w:tr>
      <w:tr w:rsidR="00457F30" w:rsidRPr="00457F30" w14:paraId="2E5B0E93" w14:textId="77777777" w:rsidTr="00BC3994">
        <w:trPr>
          <w:trHeight w:val="484"/>
        </w:trPr>
        <w:tc>
          <w:tcPr>
            <w:tcW w:w="989" w:type="dxa"/>
            <w:noWrap/>
            <w:hideMark/>
          </w:tcPr>
          <w:p w14:paraId="165468D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17</w:t>
            </w:r>
          </w:p>
        </w:tc>
        <w:tc>
          <w:tcPr>
            <w:tcW w:w="2957" w:type="dxa"/>
            <w:hideMark/>
          </w:tcPr>
          <w:p w14:paraId="3F4606A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Dodatni namještaj</w:t>
            </w:r>
          </w:p>
        </w:tc>
        <w:tc>
          <w:tcPr>
            <w:tcW w:w="2117" w:type="dxa"/>
            <w:noWrap/>
            <w:hideMark/>
          </w:tcPr>
          <w:p w14:paraId="7C79D74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6.006,00 EUR</w:t>
            </w:r>
          </w:p>
        </w:tc>
        <w:tc>
          <w:tcPr>
            <w:tcW w:w="2550" w:type="dxa"/>
            <w:gridSpan w:val="2"/>
            <w:hideMark/>
          </w:tcPr>
          <w:p w14:paraId="6944E23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5.968,00 EUR</w:t>
            </w:r>
          </w:p>
        </w:tc>
        <w:tc>
          <w:tcPr>
            <w:tcW w:w="1667" w:type="dxa"/>
            <w:gridSpan w:val="2"/>
            <w:noWrap/>
            <w:hideMark/>
          </w:tcPr>
          <w:p w14:paraId="12A7119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38,00 EUR</w:t>
            </w:r>
          </w:p>
        </w:tc>
      </w:tr>
      <w:tr w:rsidR="00457F30" w:rsidRPr="00457F30" w14:paraId="774B3D2D" w14:textId="77777777" w:rsidTr="00BC3994">
        <w:trPr>
          <w:trHeight w:val="484"/>
        </w:trPr>
        <w:tc>
          <w:tcPr>
            <w:tcW w:w="989" w:type="dxa"/>
            <w:noWrap/>
            <w:hideMark/>
          </w:tcPr>
          <w:p w14:paraId="764AD7C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18</w:t>
            </w:r>
          </w:p>
        </w:tc>
        <w:tc>
          <w:tcPr>
            <w:tcW w:w="2957" w:type="dxa"/>
            <w:hideMark/>
          </w:tcPr>
          <w:p w14:paraId="30448D8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Monitor vitalnih funkcija</w:t>
            </w:r>
          </w:p>
        </w:tc>
        <w:tc>
          <w:tcPr>
            <w:tcW w:w="2117" w:type="dxa"/>
            <w:noWrap/>
            <w:hideMark/>
          </w:tcPr>
          <w:p w14:paraId="50F5B8A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18.000,00 EUR</w:t>
            </w:r>
          </w:p>
        </w:tc>
        <w:tc>
          <w:tcPr>
            <w:tcW w:w="2550" w:type="dxa"/>
            <w:gridSpan w:val="2"/>
            <w:hideMark/>
          </w:tcPr>
          <w:p w14:paraId="7DB8AA6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18.000,00 EUR</w:t>
            </w:r>
          </w:p>
        </w:tc>
        <w:tc>
          <w:tcPr>
            <w:tcW w:w="1667" w:type="dxa"/>
            <w:gridSpan w:val="2"/>
            <w:noWrap/>
            <w:hideMark/>
          </w:tcPr>
          <w:p w14:paraId="306D971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0,00 EUR</w:t>
            </w:r>
          </w:p>
        </w:tc>
      </w:tr>
      <w:tr w:rsidR="00457F30" w:rsidRPr="00457F30" w14:paraId="7D9C3929" w14:textId="77777777" w:rsidTr="00BC3994">
        <w:trPr>
          <w:trHeight w:val="484"/>
        </w:trPr>
        <w:tc>
          <w:tcPr>
            <w:tcW w:w="989" w:type="dxa"/>
            <w:noWrap/>
            <w:hideMark/>
          </w:tcPr>
          <w:p w14:paraId="1C76DB0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19</w:t>
            </w:r>
          </w:p>
        </w:tc>
        <w:tc>
          <w:tcPr>
            <w:tcW w:w="2957" w:type="dxa"/>
            <w:hideMark/>
          </w:tcPr>
          <w:p w14:paraId="16BDD37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osiguranja  za 2024.godinu</w:t>
            </w:r>
          </w:p>
        </w:tc>
        <w:tc>
          <w:tcPr>
            <w:tcW w:w="2117" w:type="dxa"/>
            <w:noWrap/>
            <w:hideMark/>
          </w:tcPr>
          <w:p w14:paraId="0B675FD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25.880,95 EUR</w:t>
            </w:r>
          </w:p>
        </w:tc>
        <w:tc>
          <w:tcPr>
            <w:tcW w:w="2550" w:type="dxa"/>
            <w:gridSpan w:val="2"/>
            <w:hideMark/>
          </w:tcPr>
          <w:p w14:paraId="17D4977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25.802,14 EUR</w:t>
            </w:r>
          </w:p>
        </w:tc>
        <w:tc>
          <w:tcPr>
            <w:tcW w:w="1667" w:type="dxa"/>
            <w:gridSpan w:val="2"/>
            <w:noWrap/>
            <w:hideMark/>
          </w:tcPr>
          <w:p w14:paraId="51C4953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78,81 EUR</w:t>
            </w:r>
          </w:p>
        </w:tc>
      </w:tr>
      <w:tr w:rsidR="00457F30" w:rsidRPr="00457F30" w14:paraId="2B6F24B0" w14:textId="77777777" w:rsidTr="00BC3994">
        <w:trPr>
          <w:trHeight w:val="484"/>
        </w:trPr>
        <w:tc>
          <w:tcPr>
            <w:tcW w:w="989" w:type="dxa"/>
            <w:noWrap/>
            <w:hideMark/>
          </w:tcPr>
          <w:p w14:paraId="6D49DB3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20</w:t>
            </w:r>
          </w:p>
        </w:tc>
        <w:tc>
          <w:tcPr>
            <w:tcW w:w="2957" w:type="dxa"/>
            <w:hideMark/>
          </w:tcPr>
          <w:p w14:paraId="456BE0F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Električna energija za  2024.godinu</w:t>
            </w:r>
          </w:p>
        </w:tc>
        <w:tc>
          <w:tcPr>
            <w:tcW w:w="2117" w:type="dxa"/>
            <w:noWrap/>
            <w:hideMark/>
          </w:tcPr>
          <w:p w14:paraId="56A233A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13.272,28 EUR</w:t>
            </w:r>
          </w:p>
        </w:tc>
        <w:tc>
          <w:tcPr>
            <w:tcW w:w="2550" w:type="dxa"/>
            <w:gridSpan w:val="2"/>
            <w:hideMark/>
          </w:tcPr>
          <w:p w14:paraId="27A56CC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12.029,07 EUR</w:t>
            </w:r>
          </w:p>
        </w:tc>
        <w:tc>
          <w:tcPr>
            <w:tcW w:w="1667" w:type="dxa"/>
            <w:gridSpan w:val="2"/>
            <w:noWrap/>
            <w:hideMark/>
          </w:tcPr>
          <w:p w14:paraId="104B14F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1.243,21 EUR</w:t>
            </w:r>
          </w:p>
        </w:tc>
      </w:tr>
      <w:tr w:rsidR="00457F30" w:rsidRPr="00457F30" w14:paraId="2755A64A" w14:textId="77777777" w:rsidTr="00BC3994">
        <w:trPr>
          <w:trHeight w:val="900"/>
        </w:trPr>
        <w:tc>
          <w:tcPr>
            <w:tcW w:w="989" w:type="dxa"/>
            <w:noWrap/>
            <w:hideMark/>
          </w:tcPr>
          <w:p w14:paraId="61DF442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21</w:t>
            </w:r>
          </w:p>
        </w:tc>
        <w:tc>
          <w:tcPr>
            <w:tcW w:w="2957" w:type="dxa"/>
            <w:hideMark/>
          </w:tcPr>
          <w:p w14:paraId="4D47AD8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Dezinfekcijska sredstva i losioni/sapuni za ruke, papirni materijal i dezinfekcija površina za  2024.godinu</w:t>
            </w:r>
          </w:p>
        </w:tc>
        <w:tc>
          <w:tcPr>
            <w:tcW w:w="2117" w:type="dxa"/>
            <w:noWrap/>
            <w:hideMark/>
          </w:tcPr>
          <w:p w14:paraId="51D8971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15.263,12 EUR</w:t>
            </w:r>
          </w:p>
        </w:tc>
        <w:tc>
          <w:tcPr>
            <w:tcW w:w="2550" w:type="dxa"/>
            <w:gridSpan w:val="2"/>
            <w:hideMark/>
          </w:tcPr>
          <w:p w14:paraId="7D2A1E8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15.261,00 EUR</w:t>
            </w:r>
          </w:p>
        </w:tc>
        <w:tc>
          <w:tcPr>
            <w:tcW w:w="1667" w:type="dxa"/>
            <w:gridSpan w:val="2"/>
            <w:noWrap/>
            <w:hideMark/>
          </w:tcPr>
          <w:p w14:paraId="53E22FE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2,12 EUR</w:t>
            </w:r>
          </w:p>
        </w:tc>
      </w:tr>
      <w:tr w:rsidR="00457F30" w:rsidRPr="00457F30" w14:paraId="2D547DA8" w14:textId="77777777" w:rsidTr="00BC3994">
        <w:trPr>
          <w:trHeight w:val="484"/>
        </w:trPr>
        <w:tc>
          <w:tcPr>
            <w:tcW w:w="989" w:type="dxa"/>
            <w:noWrap/>
            <w:hideMark/>
          </w:tcPr>
          <w:p w14:paraId="1BD91CC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22</w:t>
            </w:r>
          </w:p>
        </w:tc>
        <w:tc>
          <w:tcPr>
            <w:tcW w:w="2957" w:type="dxa"/>
            <w:hideMark/>
          </w:tcPr>
          <w:p w14:paraId="7331EB7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Plin  za 2024.godinu</w:t>
            </w:r>
          </w:p>
        </w:tc>
        <w:tc>
          <w:tcPr>
            <w:tcW w:w="2117" w:type="dxa"/>
            <w:noWrap/>
            <w:hideMark/>
          </w:tcPr>
          <w:p w14:paraId="5D2300A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13.272,28 EUR</w:t>
            </w:r>
          </w:p>
        </w:tc>
        <w:tc>
          <w:tcPr>
            <w:tcW w:w="2550" w:type="dxa"/>
            <w:gridSpan w:val="2"/>
            <w:hideMark/>
          </w:tcPr>
          <w:p w14:paraId="22DD115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6.420,96 EUR</w:t>
            </w:r>
          </w:p>
        </w:tc>
        <w:tc>
          <w:tcPr>
            <w:tcW w:w="1667" w:type="dxa"/>
            <w:gridSpan w:val="2"/>
            <w:noWrap/>
            <w:hideMark/>
          </w:tcPr>
          <w:p w14:paraId="15EFD895"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6.851,32 EUR</w:t>
            </w:r>
          </w:p>
        </w:tc>
      </w:tr>
      <w:tr w:rsidR="00457F30" w:rsidRPr="00457F30" w14:paraId="102CEA5F" w14:textId="77777777" w:rsidTr="00BC3994">
        <w:trPr>
          <w:trHeight w:val="484"/>
        </w:trPr>
        <w:tc>
          <w:tcPr>
            <w:tcW w:w="989" w:type="dxa"/>
            <w:noWrap/>
            <w:hideMark/>
          </w:tcPr>
          <w:p w14:paraId="1D65725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23</w:t>
            </w:r>
          </w:p>
        </w:tc>
        <w:tc>
          <w:tcPr>
            <w:tcW w:w="2957" w:type="dxa"/>
            <w:hideMark/>
          </w:tcPr>
          <w:p w14:paraId="57E06B6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Medicinski kisik (mjesto isporuke Sisak)</w:t>
            </w:r>
          </w:p>
        </w:tc>
        <w:tc>
          <w:tcPr>
            <w:tcW w:w="2117" w:type="dxa"/>
            <w:noWrap/>
            <w:hideMark/>
          </w:tcPr>
          <w:p w14:paraId="5785AC5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5.574,36 EUR</w:t>
            </w:r>
          </w:p>
        </w:tc>
        <w:tc>
          <w:tcPr>
            <w:tcW w:w="2550" w:type="dxa"/>
            <w:gridSpan w:val="2"/>
            <w:hideMark/>
          </w:tcPr>
          <w:p w14:paraId="3E31F9A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5.574,36 EUR</w:t>
            </w:r>
          </w:p>
        </w:tc>
        <w:tc>
          <w:tcPr>
            <w:tcW w:w="1667" w:type="dxa"/>
            <w:gridSpan w:val="2"/>
            <w:noWrap/>
            <w:hideMark/>
          </w:tcPr>
          <w:p w14:paraId="1E431FF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0,00 EUR</w:t>
            </w:r>
          </w:p>
        </w:tc>
      </w:tr>
      <w:tr w:rsidR="00457F30" w:rsidRPr="00457F30" w14:paraId="0B11570E" w14:textId="77777777" w:rsidTr="00BC3994">
        <w:trPr>
          <w:trHeight w:val="484"/>
        </w:trPr>
        <w:tc>
          <w:tcPr>
            <w:tcW w:w="989" w:type="dxa"/>
            <w:noWrap/>
            <w:hideMark/>
          </w:tcPr>
          <w:p w14:paraId="2627EA1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24</w:t>
            </w:r>
          </w:p>
        </w:tc>
        <w:tc>
          <w:tcPr>
            <w:tcW w:w="2957" w:type="dxa"/>
            <w:hideMark/>
          </w:tcPr>
          <w:p w14:paraId="644D762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Medicinski kisik (mjesto isporuke Kutina)</w:t>
            </w:r>
          </w:p>
        </w:tc>
        <w:tc>
          <w:tcPr>
            <w:tcW w:w="2117" w:type="dxa"/>
            <w:noWrap/>
            <w:hideMark/>
          </w:tcPr>
          <w:p w14:paraId="0ABAE70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1.061,78 EUR</w:t>
            </w:r>
          </w:p>
        </w:tc>
        <w:tc>
          <w:tcPr>
            <w:tcW w:w="2550" w:type="dxa"/>
            <w:gridSpan w:val="2"/>
            <w:hideMark/>
          </w:tcPr>
          <w:p w14:paraId="3F3CB840"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1.061,78 EUR</w:t>
            </w:r>
          </w:p>
        </w:tc>
        <w:tc>
          <w:tcPr>
            <w:tcW w:w="1667" w:type="dxa"/>
            <w:gridSpan w:val="2"/>
            <w:noWrap/>
            <w:hideMark/>
          </w:tcPr>
          <w:p w14:paraId="1775538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0,00 EUR</w:t>
            </w:r>
          </w:p>
        </w:tc>
      </w:tr>
      <w:tr w:rsidR="00457F30" w:rsidRPr="00457F30" w14:paraId="7420299A" w14:textId="77777777" w:rsidTr="00BC3994">
        <w:trPr>
          <w:trHeight w:val="484"/>
        </w:trPr>
        <w:tc>
          <w:tcPr>
            <w:tcW w:w="989" w:type="dxa"/>
            <w:noWrap/>
            <w:hideMark/>
          </w:tcPr>
          <w:p w14:paraId="334569B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w:t>
            </w:r>
          </w:p>
        </w:tc>
        <w:tc>
          <w:tcPr>
            <w:tcW w:w="2957" w:type="dxa"/>
            <w:hideMark/>
          </w:tcPr>
          <w:p w14:paraId="08F62D3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telefona - mobilni za  2024.godinu</w:t>
            </w:r>
          </w:p>
        </w:tc>
        <w:tc>
          <w:tcPr>
            <w:tcW w:w="2117" w:type="dxa"/>
            <w:noWrap/>
            <w:hideMark/>
          </w:tcPr>
          <w:p w14:paraId="67322BC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11.281,44 EUR</w:t>
            </w:r>
          </w:p>
        </w:tc>
        <w:tc>
          <w:tcPr>
            <w:tcW w:w="2550" w:type="dxa"/>
            <w:gridSpan w:val="2"/>
            <w:hideMark/>
          </w:tcPr>
          <w:p w14:paraId="0AC5D74C"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7.049,76 EUR</w:t>
            </w:r>
          </w:p>
        </w:tc>
        <w:tc>
          <w:tcPr>
            <w:tcW w:w="1667" w:type="dxa"/>
            <w:gridSpan w:val="2"/>
            <w:noWrap/>
            <w:hideMark/>
          </w:tcPr>
          <w:p w14:paraId="62E130F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4.231,68 EUR</w:t>
            </w:r>
          </w:p>
        </w:tc>
      </w:tr>
      <w:tr w:rsidR="00457F30" w:rsidRPr="00457F30" w14:paraId="2D377FF9" w14:textId="77777777" w:rsidTr="00BC3994">
        <w:trPr>
          <w:trHeight w:val="484"/>
        </w:trPr>
        <w:tc>
          <w:tcPr>
            <w:tcW w:w="989" w:type="dxa"/>
            <w:noWrap/>
            <w:hideMark/>
          </w:tcPr>
          <w:p w14:paraId="10E8E9C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26</w:t>
            </w:r>
          </w:p>
        </w:tc>
        <w:tc>
          <w:tcPr>
            <w:tcW w:w="2957" w:type="dxa"/>
            <w:hideMark/>
          </w:tcPr>
          <w:p w14:paraId="525DB323" w14:textId="26488A10" w:rsidR="00457F30" w:rsidRPr="00457F30" w:rsidRDefault="00457F30" w:rsidP="00457F30">
            <w:pPr>
              <w:jc w:val="both"/>
              <w:rPr>
                <w:rFonts w:ascii="Times New Roman" w:hAnsi="Times New Roman" w:cs="Times New Roman"/>
              </w:rPr>
            </w:pPr>
            <w:r w:rsidRPr="00457F30">
              <w:rPr>
                <w:rFonts w:ascii="Times New Roman" w:hAnsi="Times New Roman" w:cs="Times New Roman"/>
              </w:rPr>
              <w:t xml:space="preserve">Usluga montaže, demontaže, </w:t>
            </w:r>
            <w:r w:rsidR="00182F63">
              <w:rPr>
                <w:rFonts w:ascii="Times New Roman" w:hAnsi="Times New Roman" w:cs="Times New Roman"/>
              </w:rPr>
              <w:t>balansiranja auto guma za 2024. g</w:t>
            </w:r>
            <w:r w:rsidRPr="00457F30">
              <w:rPr>
                <w:rFonts w:ascii="Times New Roman" w:hAnsi="Times New Roman" w:cs="Times New Roman"/>
              </w:rPr>
              <w:t>odinu</w:t>
            </w:r>
          </w:p>
        </w:tc>
        <w:tc>
          <w:tcPr>
            <w:tcW w:w="2117" w:type="dxa"/>
            <w:noWrap/>
            <w:hideMark/>
          </w:tcPr>
          <w:p w14:paraId="6FAE2DD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4.048,05 EUR</w:t>
            </w:r>
          </w:p>
        </w:tc>
        <w:tc>
          <w:tcPr>
            <w:tcW w:w="2550" w:type="dxa"/>
            <w:gridSpan w:val="2"/>
            <w:hideMark/>
          </w:tcPr>
          <w:p w14:paraId="0822638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2.582,40 EUR</w:t>
            </w:r>
          </w:p>
        </w:tc>
        <w:tc>
          <w:tcPr>
            <w:tcW w:w="1667" w:type="dxa"/>
            <w:gridSpan w:val="2"/>
            <w:noWrap/>
            <w:hideMark/>
          </w:tcPr>
          <w:p w14:paraId="2A522A8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1.465,65 EUR</w:t>
            </w:r>
          </w:p>
        </w:tc>
      </w:tr>
      <w:tr w:rsidR="00457F30" w:rsidRPr="00457F30" w14:paraId="488748BD" w14:textId="77777777" w:rsidTr="00BC3994">
        <w:trPr>
          <w:trHeight w:val="484"/>
        </w:trPr>
        <w:tc>
          <w:tcPr>
            <w:tcW w:w="989" w:type="dxa"/>
            <w:noWrap/>
            <w:hideMark/>
          </w:tcPr>
          <w:p w14:paraId="45354CF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lastRenderedPageBreak/>
              <w:t>27</w:t>
            </w:r>
          </w:p>
        </w:tc>
        <w:tc>
          <w:tcPr>
            <w:tcW w:w="2957" w:type="dxa"/>
            <w:hideMark/>
          </w:tcPr>
          <w:p w14:paraId="28D7AEC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sustav nadzora vozila u djelatnosti HMP za 2024.godinu</w:t>
            </w:r>
          </w:p>
        </w:tc>
        <w:tc>
          <w:tcPr>
            <w:tcW w:w="2117" w:type="dxa"/>
            <w:noWrap/>
            <w:hideMark/>
          </w:tcPr>
          <w:p w14:paraId="7559B1F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2.654,46 EUR</w:t>
            </w:r>
          </w:p>
        </w:tc>
        <w:tc>
          <w:tcPr>
            <w:tcW w:w="2550" w:type="dxa"/>
            <w:gridSpan w:val="2"/>
            <w:hideMark/>
          </w:tcPr>
          <w:p w14:paraId="0D0DDD47"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2.388,60 EUR</w:t>
            </w:r>
          </w:p>
        </w:tc>
        <w:tc>
          <w:tcPr>
            <w:tcW w:w="1667" w:type="dxa"/>
            <w:gridSpan w:val="2"/>
            <w:noWrap/>
            <w:hideMark/>
          </w:tcPr>
          <w:p w14:paraId="67EEA04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265,86 EUR</w:t>
            </w:r>
          </w:p>
        </w:tc>
      </w:tr>
      <w:tr w:rsidR="00457F30" w:rsidRPr="00457F30" w14:paraId="33789E11" w14:textId="77777777" w:rsidTr="00BC3994">
        <w:trPr>
          <w:trHeight w:val="484"/>
        </w:trPr>
        <w:tc>
          <w:tcPr>
            <w:tcW w:w="989" w:type="dxa"/>
            <w:noWrap/>
            <w:hideMark/>
          </w:tcPr>
          <w:p w14:paraId="08FE540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28</w:t>
            </w:r>
          </w:p>
        </w:tc>
        <w:tc>
          <w:tcPr>
            <w:tcW w:w="2957" w:type="dxa"/>
            <w:hideMark/>
          </w:tcPr>
          <w:p w14:paraId="1FEB44F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tehničkog pregleda vozila  za 2024.godinu</w:t>
            </w:r>
          </w:p>
        </w:tc>
        <w:tc>
          <w:tcPr>
            <w:tcW w:w="2117" w:type="dxa"/>
            <w:noWrap/>
            <w:hideMark/>
          </w:tcPr>
          <w:p w14:paraId="1FC0EA0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10.617,82 EUR</w:t>
            </w:r>
          </w:p>
        </w:tc>
        <w:tc>
          <w:tcPr>
            <w:tcW w:w="2550" w:type="dxa"/>
            <w:gridSpan w:val="2"/>
            <w:hideMark/>
          </w:tcPr>
          <w:p w14:paraId="46DF00E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10.617,82 EUR</w:t>
            </w:r>
          </w:p>
        </w:tc>
        <w:tc>
          <w:tcPr>
            <w:tcW w:w="1667" w:type="dxa"/>
            <w:gridSpan w:val="2"/>
            <w:noWrap/>
            <w:hideMark/>
          </w:tcPr>
          <w:p w14:paraId="7431BEF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0,00 EUR</w:t>
            </w:r>
          </w:p>
        </w:tc>
      </w:tr>
      <w:tr w:rsidR="00457F30" w:rsidRPr="00457F30" w14:paraId="5B0921F2" w14:textId="77777777" w:rsidTr="00BC3994">
        <w:trPr>
          <w:trHeight w:val="484"/>
        </w:trPr>
        <w:tc>
          <w:tcPr>
            <w:tcW w:w="989" w:type="dxa"/>
            <w:noWrap/>
            <w:hideMark/>
          </w:tcPr>
          <w:p w14:paraId="3554C7D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29</w:t>
            </w:r>
          </w:p>
        </w:tc>
        <w:tc>
          <w:tcPr>
            <w:tcW w:w="2957" w:type="dxa"/>
            <w:hideMark/>
          </w:tcPr>
          <w:p w14:paraId="10828E5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Grafičke i tiskarske usluge  za 2024.godinu</w:t>
            </w:r>
          </w:p>
        </w:tc>
        <w:tc>
          <w:tcPr>
            <w:tcW w:w="2117" w:type="dxa"/>
            <w:noWrap/>
            <w:hideMark/>
          </w:tcPr>
          <w:p w14:paraId="7B9C8622"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4.247,13 EUR</w:t>
            </w:r>
          </w:p>
        </w:tc>
        <w:tc>
          <w:tcPr>
            <w:tcW w:w="2550" w:type="dxa"/>
            <w:gridSpan w:val="2"/>
            <w:hideMark/>
          </w:tcPr>
          <w:p w14:paraId="3ED2CC5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1.997,70 EUR</w:t>
            </w:r>
          </w:p>
        </w:tc>
        <w:tc>
          <w:tcPr>
            <w:tcW w:w="1667" w:type="dxa"/>
            <w:gridSpan w:val="2"/>
            <w:noWrap/>
            <w:hideMark/>
          </w:tcPr>
          <w:p w14:paraId="37F55D4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2.249,43 EUR</w:t>
            </w:r>
          </w:p>
        </w:tc>
      </w:tr>
      <w:tr w:rsidR="00457F30" w:rsidRPr="00457F30" w14:paraId="55709229" w14:textId="77777777" w:rsidTr="00BC3994">
        <w:trPr>
          <w:trHeight w:val="484"/>
        </w:trPr>
        <w:tc>
          <w:tcPr>
            <w:tcW w:w="989" w:type="dxa"/>
            <w:noWrap/>
            <w:hideMark/>
          </w:tcPr>
          <w:p w14:paraId="08682BF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30</w:t>
            </w:r>
          </w:p>
        </w:tc>
        <w:tc>
          <w:tcPr>
            <w:tcW w:w="2957" w:type="dxa"/>
            <w:hideMark/>
          </w:tcPr>
          <w:p w14:paraId="1F6C520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Trakice za mjerenje šećera u krvi  za 2024.godinu</w:t>
            </w:r>
          </w:p>
        </w:tc>
        <w:tc>
          <w:tcPr>
            <w:tcW w:w="2117" w:type="dxa"/>
            <w:noWrap/>
            <w:hideMark/>
          </w:tcPr>
          <w:p w14:paraId="19942E44"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3.716,24 EUR</w:t>
            </w:r>
          </w:p>
        </w:tc>
        <w:tc>
          <w:tcPr>
            <w:tcW w:w="2550" w:type="dxa"/>
            <w:gridSpan w:val="2"/>
            <w:hideMark/>
          </w:tcPr>
          <w:p w14:paraId="64BF980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2.572,50 EUR</w:t>
            </w:r>
          </w:p>
        </w:tc>
        <w:tc>
          <w:tcPr>
            <w:tcW w:w="1667" w:type="dxa"/>
            <w:gridSpan w:val="2"/>
            <w:noWrap/>
            <w:hideMark/>
          </w:tcPr>
          <w:p w14:paraId="25374C2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1.143,74 EUR</w:t>
            </w:r>
          </w:p>
        </w:tc>
      </w:tr>
      <w:tr w:rsidR="00457F30" w:rsidRPr="00457F30" w14:paraId="5E198338" w14:textId="77777777" w:rsidTr="00BC3994">
        <w:trPr>
          <w:trHeight w:val="484"/>
        </w:trPr>
        <w:tc>
          <w:tcPr>
            <w:tcW w:w="989" w:type="dxa"/>
            <w:noWrap/>
            <w:hideMark/>
          </w:tcPr>
          <w:p w14:paraId="5AA4189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31</w:t>
            </w:r>
          </w:p>
        </w:tc>
        <w:tc>
          <w:tcPr>
            <w:tcW w:w="2957" w:type="dxa"/>
            <w:hideMark/>
          </w:tcPr>
          <w:p w14:paraId="64514A8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Zbrinjavanje medicinskog otpada  za 2024.godinu</w:t>
            </w:r>
          </w:p>
        </w:tc>
        <w:tc>
          <w:tcPr>
            <w:tcW w:w="2117" w:type="dxa"/>
            <w:noWrap/>
            <w:hideMark/>
          </w:tcPr>
          <w:p w14:paraId="1DA5E54E"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8.626,98 EUR</w:t>
            </w:r>
          </w:p>
        </w:tc>
        <w:tc>
          <w:tcPr>
            <w:tcW w:w="2550" w:type="dxa"/>
            <w:gridSpan w:val="2"/>
            <w:hideMark/>
          </w:tcPr>
          <w:p w14:paraId="005AB24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3.851,50 EUR</w:t>
            </w:r>
          </w:p>
        </w:tc>
        <w:tc>
          <w:tcPr>
            <w:tcW w:w="1667" w:type="dxa"/>
            <w:gridSpan w:val="2"/>
            <w:noWrap/>
            <w:hideMark/>
          </w:tcPr>
          <w:p w14:paraId="32756E6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4.775,48 EUR</w:t>
            </w:r>
          </w:p>
        </w:tc>
      </w:tr>
      <w:tr w:rsidR="00457F30" w:rsidRPr="00457F30" w14:paraId="3430CFD2" w14:textId="77777777" w:rsidTr="00BC3994">
        <w:trPr>
          <w:trHeight w:val="484"/>
        </w:trPr>
        <w:tc>
          <w:tcPr>
            <w:tcW w:w="989" w:type="dxa"/>
            <w:noWrap/>
            <w:hideMark/>
          </w:tcPr>
          <w:p w14:paraId="13CBD1B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32</w:t>
            </w:r>
          </w:p>
        </w:tc>
        <w:tc>
          <w:tcPr>
            <w:tcW w:w="2957" w:type="dxa"/>
            <w:hideMark/>
          </w:tcPr>
          <w:p w14:paraId="0D3A03B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sustav nadzora vozila u djelatnosti sanitetskog prijevoza  za 2024.godinu</w:t>
            </w:r>
          </w:p>
        </w:tc>
        <w:tc>
          <w:tcPr>
            <w:tcW w:w="2117" w:type="dxa"/>
            <w:noWrap/>
            <w:hideMark/>
          </w:tcPr>
          <w:p w14:paraId="05AC9ACF"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4.778,02 EUR</w:t>
            </w:r>
          </w:p>
        </w:tc>
        <w:tc>
          <w:tcPr>
            <w:tcW w:w="2550" w:type="dxa"/>
            <w:gridSpan w:val="2"/>
            <w:hideMark/>
          </w:tcPr>
          <w:p w14:paraId="49BBB43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3.571,20 EUR</w:t>
            </w:r>
          </w:p>
        </w:tc>
        <w:tc>
          <w:tcPr>
            <w:tcW w:w="1667" w:type="dxa"/>
            <w:gridSpan w:val="2"/>
            <w:noWrap/>
            <w:hideMark/>
          </w:tcPr>
          <w:p w14:paraId="40FC901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1.206,82 EUR</w:t>
            </w:r>
          </w:p>
        </w:tc>
      </w:tr>
      <w:tr w:rsidR="00457F30" w:rsidRPr="00457F30" w14:paraId="07C08C00" w14:textId="77777777" w:rsidTr="00BC3994">
        <w:trPr>
          <w:trHeight w:val="814"/>
        </w:trPr>
        <w:tc>
          <w:tcPr>
            <w:tcW w:w="989" w:type="dxa"/>
            <w:noWrap/>
            <w:hideMark/>
          </w:tcPr>
          <w:p w14:paraId="4FA182B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33</w:t>
            </w:r>
          </w:p>
        </w:tc>
        <w:tc>
          <w:tcPr>
            <w:tcW w:w="2957" w:type="dxa"/>
            <w:hideMark/>
          </w:tcPr>
          <w:p w14:paraId="022118CD"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Usluga korištenje i održavanja licence informatičkog rješenja "eHitna" "eSanitet" za 2024.godinu</w:t>
            </w:r>
          </w:p>
        </w:tc>
        <w:tc>
          <w:tcPr>
            <w:tcW w:w="2117" w:type="dxa"/>
            <w:noWrap/>
            <w:hideMark/>
          </w:tcPr>
          <w:p w14:paraId="4AC13448"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12.900,66 EUR</w:t>
            </w:r>
          </w:p>
        </w:tc>
        <w:tc>
          <w:tcPr>
            <w:tcW w:w="2550" w:type="dxa"/>
            <w:gridSpan w:val="2"/>
            <w:hideMark/>
          </w:tcPr>
          <w:p w14:paraId="70FF96C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16.125,72 EUR</w:t>
            </w:r>
          </w:p>
        </w:tc>
        <w:tc>
          <w:tcPr>
            <w:tcW w:w="1667" w:type="dxa"/>
            <w:gridSpan w:val="2"/>
            <w:noWrap/>
            <w:hideMark/>
          </w:tcPr>
          <w:p w14:paraId="184770D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-3.225,06 EUR</w:t>
            </w:r>
          </w:p>
        </w:tc>
      </w:tr>
      <w:tr w:rsidR="00457F30" w:rsidRPr="00457F30" w14:paraId="3FD63290" w14:textId="77777777" w:rsidTr="00BC3994">
        <w:trPr>
          <w:trHeight w:val="484"/>
        </w:trPr>
        <w:tc>
          <w:tcPr>
            <w:tcW w:w="3946" w:type="dxa"/>
            <w:gridSpan w:val="2"/>
            <w:noWrap/>
            <w:hideMark/>
          </w:tcPr>
          <w:p w14:paraId="00C78FB4"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UKUPNO:</w:t>
            </w:r>
          </w:p>
        </w:tc>
        <w:tc>
          <w:tcPr>
            <w:tcW w:w="2117" w:type="dxa"/>
            <w:noWrap/>
            <w:hideMark/>
          </w:tcPr>
          <w:p w14:paraId="02E0AC9C"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330.470,94 EUR</w:t>
            </w:r>
          </w:p>
        </w:tc>
        <w:tc>
          <w:tcPr>
            <w:tcW w:w="2550" w:type="dxa"/>
            <w:gridSpan w:val="2"/>
            <w:hideMark/>
          </w:tcPr>
          <w:p w14:paraId="004A8357"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282.095,63 EUR</w:t>
            </w:r>
          </w:p>
        </w:tc>
        <w:tc>
          <w:tcPr>
            <w:tcW w:w="1667" w:type="dxa"/>
            <w:gridSpan w:val="2"/>
            <w:noWrap/>
            <w:hideMark/>
          </w:tcPr>
          <w:p w14:paraId="459D5517"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26.750,53 EUR</w:t>
            </w:r>
          </w:p>
        </w:tc>
      </w:tr>
      <w:tr w:rsidR="00457F30" w:rsidRPr="00457F30" w14:paraId="40217E96" w14:textId="77777777" w:rsidTr="00BC3994">
        <w:trPr>
          <w:trHeight w:val="484"/>
        </w:trPr>
        <w:tc>
          <w:tcPr>
            <w:tcW w:w="989" w:type="dxa"/>
            <w:noWrap/>
            <w:hideMark/>
          </w:tcPr>
          <w:p w14:paraId="175E82F3" w14:textId="77777777" w:rsidR="00457F30" w:rsidRPr="00457F30" w:rsidRDefault="00457F30" w:rsidP="00457F30">
            <w:pPr>
              <w:jc w:val="both"/>
              <w:rPr>
                <w:rFonts w:ascii="Times New Roman" w:hAnsi="Times New Roman" w:cs="Times New Roman"/>
              </w:rPr>
            </w:pPr>
          </w:p>
        </w:tc>
        <w:tc>
          <w:tcPr>
            <w:tcW w:w="2957" w:type="dxa"/>
            <w:hideMark/>
          </w:tcPr>
          <w:p w14:paraId="1FD26671" w14:textId="77777777" w:rsidR="00457F30" w:rsidRPr="00457F30" w:rsidRDefault="00457F30" w:rsidP="00457F30">
            <w:pPr>
              <w:jc w:val="both"/>
              <w:rPr>
                <w:rFonts w:ascii="Times New Roman" w:hAnsi="Times New Roman" w:cs="Times New Roman"/>
              </w:rPr>
            </w:pPr>
          </w:p>
        </w:tc>
        <w:tc>
          <w:tcPr>
            <w:tcW w:w="2117" w:type="dxa"/>
            <w:noWrap/>
            <w:hideMark/>
          </w:tcPr>
          <w:p w14:paraId="65B0BF6F" w14:textId="77777777" w:rsidR="00457F30" w:rsidRPr="00457F30" w:rsidRDefault="00457F30" w:rsidP="00457F30">
            <w:pPr>
              <w:jc w:val="both"/>
              <w:rPr>
                <w:rFonts w:ascii="Times New Roman" w:hAnsi="Times New Roman" w:cs="Times New Roman"/>
              </w:rPr>
            </w:pPr>
          </w:p>
        </w:tc>
        <w:tc>
          <w:tcPr>
            <w:tcW w:w="2550" w:type="dxa"/>
            <w:gridSpan w:val="2"/>
            <w:hideMark/>
          </w:tcPr>
          <w:p w14:paraId="48AD02FB" w14:textId="77777777" w:rsidR="00457F30" w:rsidRPr="00457F30" w:rsidRDefault="00457F30" w:rsidP="00457F30">
            <w:pPr>
              <w:jc w:val="both"/>
              <w:rPr>
                <w:rFonts w:ascii="Times New Roman" w:hAnsi="Times New Roman" w:cs="Times New Roman"/>
              </w:rPr>
            </w:pPr>
          </w:p>
        </w:tc>
        <w:tc>
          <w:tcPr>
            <w:tcW w:w="1667" w:type="dxa"/>
            <w:gridSpan w:val="2"/>
            <w:noWrap/>
            <w:hideMark/>
          </w:tcPr>
          <w:p w14:paraId="3058221D" w14:textId="77777777" w:rsidR="00457F30" w:rsidRPr="00457F30" w:rsidRDefault="00457F30" w:rsidP="00457F30">
            <w:pPr>
              <w:jc w:val="both"/>
              <w:rPr>
                <w:rFonts w:ascii="Times New Roman" w:hAnsi="Times New Roman" w:cs="Times New Roman"/>
              </w:rPr>
            </w:pPr>
          </w:p>
        </w:tc>
      </w:tr>
      <w:tr w:rsidR="00457F30" w:rsidRPr="00457F30" w14:paraId="4DD2885E" w14:textId="77777777" w:rsidTr="00182F63">
        <w:trPr>
          <w:trHeight w:val="484"/>
        </w:trPr>
        <w:tc>
          <w:tcPr>
            <w:tcW w:w="10280" w:type="dxa"/>
            <w:gridSpan w:val="7"/>
            <w:noWrap/>
            <w:hideMark/>
          </w:tcPr>
          <w:p w14:paraId="60022857"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JEDNOSTAVNA  NABAVA U TIJEKU</w:t>
            </w:r>
          </w:p>
        </w:tc>
      </w:tr>
      <w:tr w:rsidR="00457F30" w:rsidRPr="00457F30" w14:paraId="58BCB5C7" w14:textId="77777777" w:rsidTr="00182F63">
        <w:trPr>
          <w:trHeight w:val="484"/>
        </w:trPr>
        <w:tc>
          <w:tcPr>
            <w:tcW w:w="989" w:type="dxa"/>
            <w:noWrap/>
            <w:hideMark/>
          </w:tcPr>
          <w:p w14:paraId="20C6542B"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Redni broj</w:t>
            </w:r>
          </w:p>
        </w:tc>
        <w:tc>
          <w:tcPr>
            <w:tcW w:w="2957" w:type="dxa"/>
            <w:hideMark/>
          </w:tcPr>
          <w:p w14:paraId="7397BD2D"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Predmet nabave</w:t>
            </w:r>
          </w:p>
        </w:tc>
        <w:tc>
          <w:tcPr>
            <w:tcW w:w="2117" w:type="dxa"/>
            <w:noWrap/>
            <w:hideMark/>
          </w:tcPr>
          <w:p w14:paraId="1F415319"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Procijenjena vrijednost</w:t>
            </w:r>
          </w:p>
        </w:tc>
        <w:tc>
          <w:tcPr>
            <w:tcW w:w="2716" w:type="dxa"/>
            <w:gridSpan w:val="3"/>
            <w:noWrap/>
            <w:hideMark/>
          </w:tcPr>
          <w:p w14:paraId="281DA15A"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Vrijednost ugovora bez PDV-a</w:t>
            </w:r>
          </w:p>
        </w:tc>
        <w:tc>
          <w:tcPr>
            <w:tcW w:w="1501" w:type="dxa"/>
            <w:noWrap/>
            <w:hideMark/>
          </w:tcPr>
          <w:p w14:paraId="13C3C72D" w14:textId="77777777" w:rsidR="00457F30" w:rsidRPr="00457F30" w:rsidRDefault="00457F30" w:rsidP="00457F30">
            <w:pPr>
              <w:jc w:val="both"/>
              <w:rPr>
                <w:rFonts w:ascii="Times New Roman" w:hAnsi="Times New Roman" w:cs="Times New Roman"/>
                <w:b/>
                <w:bCs/>
              </w:rPr>
            </w:pPr>
            <w:r w:rsidRPr="00457F30">
              <w:rPr>
                <w:rFonts w:ascii="Times New Roman" w:hAnsi="Times New Roman" w:cs="Times New Roman"/>
                <w:b/>
                <w:bCs/>
              </w:rPr>
              <w:t>Razlika (Ušteda)</w:t>
            </w:r>
          </w:p>
        </w:tc>
      </w:tr>
      <w:tr w:rsidR="00457F30" w:rsidRPr="00457F30" w14:paraId="3BAD5A55" w14:textId="77777777" w:rsidTr="00182F63">
        <w:trPr>
          <w:trHeight w:val="503"/>
        </w:trPr>
        <w:tc>
          <w:tcPr>
            <w:tcW w:w="989" w:type="dxa"/>
            <w:noWrap/>
            <w:hideMark/>
          </w:tcPr>
          <w:p w14:paraId="5A96887B"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1</w:t>
            </w:r>
          </w:p>
        </w:tc>
        <w:tc>
          <w:tcPr>
            <w:tcW w:w="2957" w:type="dxa"/>
            <w:hideMark/>
          </w:tcPr>
          <w:p w14:paraId="5BFEB3D1"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Usluge interneta i telefona – fiksni (rok za dostavu ponuda 16.01.2024.)</w:t>
            </w:r>
          </w:p>
        </w:tc>
        <w:tc>
          <w:tcPr>
            <w:tcW w:w="2117" w:type="dxa"/>
            <w:noWrap/>
            <w:hideMark/>
          </w:tcPr>
          <w:p w14:paraId="554550A9"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7.299,75 EUR</w:t>
            </w:r>
          </w:p>
        </w:tc>
        <w:tc>
          <w:tcPr>
            <w:tcW w:w="2716" w:type="dxa"/>
            <w:gridSpan w:val="3"/>
            <w:hideMark/>
          </w:tcPr>
          <w:p w14:paraId="5F344746"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c>
          <w:tcPr>
            <w:tcW w:w="1501" w:type="dxa"/>
            <w:noWrap/>
            <w:hideMark/>
          </w:tcPr>
          <w:p w14:paraId="739F2723"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 </w:t>
            </w:r>
          </w:p>
        </w:tc>
      </w:tr>
      <w:tr w:rsidR="00457F30" w:rsidRPr="00457F30" w14:paraId="7872730C" w14:textId="77777777" w:rsidTr="00182F63">
        <w:trPr>
          <w:trHeight w:val="484"/>
        </w:trPr>
        <w:tc>
          <w:tcPr>
            <w:tcW w:w="989" w:type="dxa"/>
            <w:noWrap/>
            <w:hideMark/>
          </w:tcPr>
          <w:p w14:paraId="046F4906" w14:textId="77777777" w:rsidR="00457F30" w:rsidRPr="00457F30" w:rsidRDefault="00457F30" w:rsidP="00457F30">
            <w:pPr>
              <w:jc w:val="both"/>
              <w:rPr>
                <w:rFonts w:ascii="Times New Roman" w:hAnsi="Times New Roman" w:cs="Times New Roman"/>
              </w:rPr>
            </w:pPr>
          </w:p>
        </w:tc>
        <w:tc>
          <w:tcPr>
            <w:tcW w:w="2957" w:type="dxa"/>
            <w:hideMark/>
          </w:tcPr>
          <w:p w14:paraId="3C510C00" w14:textId="77777777" w:rsidR="00457F30" w:rsidRPr="00457F30" w:rsidRDefault="00457F30" w:rsidP="00457F30">
            <w:pPr>
              <w:jc w:val="both"/>
              <w:rPr>
                <w:rFonts w:ascii="Times New Roman" w:hAnsi="Times New Roman" w:cs="Times New Roman"/>
              </w:rPr>
            </w:pPr>
          </w:p>
        </w:tc>
        <w:tc>
          <w:tcPr>
            <w:tcW w:w="2117" w:type="dxa"/>
            <w:noWrap/>
            <w:hideMark/>
          </w:tcPr>
          <w:p w14:paraId="0C4624E9" w14:textId="77777777" w:rsidR="00457F30" w:rsidRPr="00457F30" w:rsidRDefault="00457F30" w:rsidP="00457F30">
            <w:pPr>
              <w:jc w:val="both"/>
              <w:rPr>
                <w:rFonts w:ascii="Times New Roman" w:hAnsi="Times New Roman" w:cs="Times New Roman"/>
              </w:rPr>
            </w:pPr>
          </w:p>
        </w:tc>
        <w:tc>
          <w:tcPr>
            <w:tcW w:w="2716" w:type="dxa"/>
            <w:gridSpan w:val="3"/>
            <w:hideMark/>
          </w:tcPr>
          <w:p w14:paraId="7A02A800" w14:textId="77777777" w:rsidR="00457F30" w:rsidRPr="00457F30" w:rsidRDefault="00457F30" w:rsidP="00457F30">
            <w:pPr>
              <w:jc w:val="both"/>
              <w:rPr>
                <w:rFonts w:ascii="Times New Roman" w:hAnsi="Times New Roman" w:cs="Times New Roman"/>
              </w:rPr>
            </w:pPr>
          </w:p>
        </w:tc>
        <w:tc>
          <w:tcPr>
            <w:tcW w:w="1501" w:type="dxa"/>
            <w:noWrap/>
            <w:hideMark/>
          </w:tcPr>
          <w:p w14:paraId="52F41264" w14:textId="77777777" w:rsidR="00457F30" w:rsidRPr="00457F30" w:rsidRDefault="00457F30" w:rsidP="00457F30">
            <w:pPr>
              <w:jc w:val="both"/>
              <w:rPr>
                <w:rFonts w:ascii="Times New Roman" w:hAnsi="Times New Roman" w:cs="Times New Roman"/>
              </w:rPr>
            </w:pPr>
          </w:p>
        </w:tc>
      </w:tr>
      <w:tr w:rsidR="00457F30" w:rsidRPr="00457F30" w14:paraId="7D070A3B" w14:textId="77777777" w:rsidTr="00182F63">
        <w:trPr>
          <w:trHeight w:val="484"/>
        </w:trPr>
        <w:tc>
          <w:tcPr>
            <w:tcW w:w="10280" w:type="dxa"/>
            <w:gridSpan w:val="7"/>
            <w:noWrap/>
            <w:hideMark/>
          </w:tcPr>
          <w:p w14:paraId="59B482B4" w14:textId="29799A04" w:rsidR="00457F30" w:rsidRPr="00457F30" w:rsidRDefault="00457F30" w:rsidP="00457F30">
            <w:pPr>
              <w:jc w:val="both"/>
              <w:rPr>
                <w:rFonts w:ascii="Times New Roman" w:hAnsi="Times New Roman" w:cs="Times New Roman"/>
              </w:rPr>
            </w:pPr>
            <w:r w:rsidRPr="00457F30">
              <w:rPr>
                <w:rFonts w:ascii="Times New Roman" w:hAnsi="Times New Roman" w:cs="Times New Roman"/>
              </w:rPr>
              <w:t>Temeljem provedenih postupaka nabave postignuta je ušteda u iznosu</w:t>
            </w:r>
            <w:r w:rsidRPr="00457F30">
              <w:rPr>
                <w:rFonts w:ascii="Times New Roman" w:hAnsi="Times New Roman" w:cs="Times New Roman"/>
                <w:b/>
                <w:bCs/>
              </w:rPr>
              <w:t xml:space="preserve"> </w:t>
            </w:r>
            <w:r>
              <w:rPr>
                <w:rFonts w:ascii="Times New Roman" w:hAnsi="Times New Roman" w:cs="Times New Roman"/>
                <w:b/>
                <w:bCs/>
              </w:rPr>
              <w:t xml:space="preserve"> </w:t>
            </w:r>
            <w:r w:rsidRPr="00457F30">
              <w:rPr>
                <w:rFonts w:ascii="Times New Roman" w:hAnsi="Times New Roman" w:cs="Times New Roman"/>
                <w:b/>
                <w:bCs/>
                <w:sz w:val="24"/>
                <w:szCs w:val="24"/>
              </w:rPr>
              <w:t>50.961,32 EUR</w:t>
            </w:r>
          </w:p>
        </w:tc>
      </w:tr>
      <w:tr w:rsidR="00457F30" w:rsidRPr="00457F30" w14:paraId="7160CD61" w14:textId="77777777" w:rsidTr="00182F63">
        <w:trPr>
          <w:trHeight w:val="484"/>
        </w:trPr>
        <w:tc>
          <w:tcPr>
            <w:tcW w:w="989" w:type="dxa"/>
            <w:noWrap/>
            <w:hideMark/>
          </w:tcPr>
          <w:p w14:paraId="12206748" w14:textId="77777777" w:rsidR="00457F30" w:rsidRPr="00457F30" w:rsidRDefault="00457F30" w:rsidP="00457F30">
            <w:pPr>
              <w:jc w:val="both"/>
              <w:rPr>
                <w:rFonts w:ascii="Times New Roman" w:hAnsi="Times New Roman" w:cs="Times New Roman"/>
              </w:rPr>
            </w:pPr>
          </w:p>
        </w:tc>
        <w:tc>
          <w:tcPr>
            <w:tcW w:w="9291" w:type="dxa"/>
            <w:gridSpan w:val="6"/>
            <w:hideMark/>
          </w:tcPr>
          <w:p w14:paraId="0026F3BA" w14:textId="77777777" w:rsidR="00457F30" w:rsidRPr="00457F30" w:rsidRDefault="00457F30" w:rsidP="00457F30">
            <w:pPr>
              <w:jc w:val="both"/>
              <w:rPr>
                <w:rFonts w:ascii="Times New Roman" w:hAnsi="Times New Roman" w:cs="Times New Roman"/>
              </w:rPr>
            </w:pPr>
            <w:r w:rsidRPr="00457F30">
              <w:rPr>
                <w:rFonts w:ascii="Times New Roman" w:hAnsi="Times New Roman" w:cs="Times New Roman"/>
              </w:rPr>
              <w:t>Ažuriran je registar ugovora.</w:t>
            </w:r>
          </w:p>
        </w:tc>
      </w:tr>
    </w:tbl>
    <w:p w14:paraId="7A96B4FE" w14:textId="77777777" w:rsidR="003C23F2" w:rsidRDefault="003C23F2" w:rsidP="006B7D7F">
      <w:pPr>
        <w:spacing w:after="0" w:line="240" w:lineRule="auto"/>
        <w:jc w:val="both"/>
        <w:rPr>
          <w:rFonts w:ascii="Times New Roman" w:hAnsi="Times New Roman" w:cs="Times New Roman"/>
        </w:rPr>
      </w:pPr>
    </w:p>
    <w:p w14:paraId="20A4AE5A" w14:textId="77777777" w:rsidR="00262B28" w:rsidRDefault="00262B28" w:rsidP="006B7D7F">
      <w:pPr>
        <w:spacing w:after="0" w:line="240" w:lineRule="auto"/>
        <w:jc w:val="both"/>
        <w:rPr>
          <w:rFonts w:ascii="Times New Roman" w:hAnsi="Times New Roman" w:cs="Times New Roman"/>
        </w:rPr>
      </w:pPr>
    </w:p>
    <w:p w14:paraId="12BF2B23" w14:textId="77777777" w:rsidR="00C549F0" w:rsidRDefault="00C549F0" w:rsidP="006B7D7F">
      <w:pPr>
        <w:spacing w:after="0" w:line="240" w:lineRule="auto"/>
        <w:jc w:val="both"/>
        <w:rPr>
          <w:rFonts w:ascii="Times New Roman" w:hAnsi="Times New Roman" w:cs="Times New Roman"/>
        </w:rPr>
      </w:pPr>
    </w:p>
    <w:p w14:paraId="4AE68DAB" w14:textId="77777777" w:rsidR="00C549F0" w:rsidRDefault="00C549F0" w:rsidP="006B7D7F">
      <w:pPr>
        <w:spacing w:after="0" w:line="240" w:lineRule="auto"/>
        <w:jc w:val="both"/>
        <w:rPr>
          <w:rFonts w:ascii="Times New Roman" w:hAnsi="Times New Roman" w:cs="Times New Roman"/>
        </w:rPr>
      </w:pPr>
    </w:p>
    <w:p w14:paraId="09D5BC8E" w14:textId="77777777" w:rsidR="00C549F0" w:rsidRDefault="00C549F0" w:rsidP="006B7D7F">
      <w:pPr>
        <w:spacing w:after="0" w:line="240" w:lineRule="auto"/>
        <w:jc w:val="both"/>
        <w:rPr>
          <w:rFonts w:ascii="Times New Roman" w:hAnsi="Times New Roman" w:cs="Times New Roman"/>
        </w:rPr>
      </w:pPr>
    </w:p>
    <w:p w14:paraId="67AF487C" w14:textId="77777777" w:rsidR="00C549F0" w:rsidRDefault="00C549F0" w:rsidP="006B7D7F">
      <w:pPr>
        <w:spacing w:after="0" w:line="240" w:lineRule="auto"/>
        <w:jc w:val="both"/>
        <w:rPr>
          <w:rFonts w:ascii="Times New Roman" w:hAnsi="Times New Roman" w:cs="Times New Roman"/>
        </w:rPr>
      </w:pPr>
    </w:p>
    <w:p w14:paraId="4A7CA007" w14:textId="77777777" w:rsidR="00C549F0" w:rsidRDefault="00C549F0" w:rsidP="006B7D7F">
      <w:pPr>
        <w:spacing w:after="0" w:line="240" w:lineRule="auto"/>
        <w:jc w:val="both"/>
        <w:rPr>
          <w:rFonts w:ascii="Times New Roman" w:hAnsi="Times New Roman" w:cs="Times New Roman"/>
        </w:rPr>
      </w:pPr>
    </w:p>
    <w:p w14:paraId="2A14045C" w14:textId="77777777" w:rsidR="00C549F0" w:rsidRDefault="00C549F0" w:rsidP="006B7D7F">
      <w:pPr>
        <w:spacing w:after="0" w:line="240" w:lineRule="auto"/>
        <w:jc w:val="both"/>
        <w:rPr>
          <w:rFonts w:ascii="Times New Roman" w:hAnsi="Times New Roman" w:cs="Times New Roman"/>
        </w:rPr>
      </w:pPr>
    </w:p>
    <w:p w14:paraId="5CF812C4" w14:textId="77777777" w:rsidR="00C549F0" w:rsidRDefault="00C549F0" w:rsidP="006B7D7F">
      <w:pPr>
        <w:spacing w:after="0" w:line="240" w:lineRule="auto"/>
        <w:jc w:val="both"/>
        <w:rPr>
          <w:rFonts w:ascii="Times New Roman" w:hAnsi="Times New Roman" w:cs="Times New Roman"/>
        </w:rPr>
      </w:pPr>
    </w:p>
    <w:p w14:paraId="33F4BEC6" w14:textId="77777777" w:rsidR="00C549F0" w:rsidRDefault="00C549F0" w:rsidP="006B7D7F">
      <w:pPr>
        <w:spacing w:after="0" w:line="240" w:lineRule="auto"/>
        <w:jc w:val="both"/>
        <w:rPr>
          <w:rFonts w:ascii="Times New Roman" w:hAnsi="Times New Roman" w:cs="Times New Roman"/>
        </w:rPr>
      </w:pPr>
    </w:p>
    <w:p w14:paraId="4F47760A" w14:textId="77777777" w:rsidR="00C549F0" w:rsidRDefault="00C549F0" w:rsidP="006B7D7F">
      <w:pPr>
        <w:spacing w:after="0" w:line="240" w:lineRule="auto"/>
        <w:jc w:val="both"/>
        <w:rPr>
          <w:rFonts w:ascii="Times New Roman" w:hAnsi="Times New Roman" w:cs="Times New Roman"/>
        </w:rPr>
      </w:pPr>
    </w:p>
    <w:p w14:paraId="03883BBF" w14:textId="77777777" w:rsidR="00C549F0" w:rsidRDefault="00C549F0" w:rsidP="006B7D7F">
      <w:pPr>
        <w:spacing w:after="0" w:line="240" w:lineRule="auto"/>
        <w:jc w:val="both"/>
        <w:rPr>
          <w:rFonts w:ascii="Times New Roman" w:hAnsi="Times New Roman" w:cs="Times New Roman"/>
        </w:rPr>
      </w:pPr>
    </w:p>
    <w:p w14:paraId="1C68C743" w14:textId="77777777" w:rsidR="00C549F0" w:rsidRDefault="00C549F0" w:rsidP="006B7D7F">
      <w:pPr>
        <w:spacing w:after="0" w:line="240" w:lineRule="auto"/>
        <w:jc w:val="both"/>
        <w:rPr>
          <w:rFonts w:ascii="Times New Roman" w:hAnsi="Times New Roman" w:cs="Times New Roman"/>
        </w:rPr>
      </w:pPr>
    </w:p>
    <w:p w14:paraId="7AB103A4" w14:textId="77777777" w:rsidR="00C549F0" w:rsidRDefault="00C549F0" w:rsidP="006B7D7F">
      <w:pPr>
        <w:spacing w:after="0" w:line="240" w:lineRule="auto"/>
        <w:jc w:val="both"/>
        <w:rPr>
          <w:rFonts w:ascii="Times New Roman" w:hAnsi="Times New Roman" w:cs="Times New Roman"/>
        </w:rPr>
      </w:pPr>
    </w:p>
    <w:p w14:paraId="73E5B485" w14:textId="77777777" w:rsidR="00C549F0" w:rsidRDefault="00C549F0" w:rsidP="006B7D7F">
      <w:pPr>
        <w:spacing w:after="0" w:line="240" w:lineRule="auto"/>
        <w:jc w:val="both"/>
        <w:rPr>
          <w:rFonts w:ascii="Times New Roman" w:hAnsi="Times New Roman" w:cs="Times New Roman"/>
        </w:rPr>
      </w:pPr>
    </w:p>
    <w:p w14:paraId="4E4B3B97" w14:textId="77777777" w:rsidR="00C549F0" w:rsidRDefault="00C549F0" w:rsidP="006B7D7F">
      <w:pPr>
        <w:spacing w:after="0" w:line="240" w:lineRule="auto"/>
        <w:jc w:val="both"/>
        <w:rPr>
          <w:rFonts w:ascii="Times New Roman" w:hAnsi="Times New Roman" w:cs="Times New Roman"/>
        </w:rPr>
      </w:pPr>
    </w:p>
    <w:p w14:paraId="3739F1A3" w14:textId="77777777" w:rsidR="00C549F0" w:rsidRDefault="00C549F0" w:rsidP="006B7D7F">
      <w:pPr>
        <w:spacing w:after="0" w:line="240" w:lineRule="auto"/>
        <w:jc w:val="both"/>
        <w:rPr>
          <w:rFonts w:ascii="Times New Roman" w:hAnsi="Times New Roman" w:cs="Times New Roman"/>
        </w:rPr>
      </w:pPr>
    </w:p>
    <w:p w14:paraId="44F7D5A1" w14:textId="77777777" w:rsidR="00C549F0" w:rsidRDefault="00C549F0" w:rsidP="006B7D7F">
      <w:pPr>
        <w:spacing w:after="0" w:line="240" w:lineRule="auto"/>
        <w:jc w:val="both"/>
        <w:rPr>
          <w:rFonts w:ascii="Times New Roman" w:hAnsi="Times New Roman" w:cs="Times New Roman"/>
        </w:rPr>
      </w:pPr>
    </w:p>
    <w:p w14:paraId="72CB4C0A" w14:textId="77777777" w:rsidR="00C549F0" w:rsidRDefault="00C549F0" w:rsidP="006B7D7F">
      <w:pPr>
        <w:spacing w:after="0" w:line="240" w:lineRule="auto"/>
        <w:jc w:val="both"/>
        <w:rPr>
          <w:rFonts w:ascii="Times New Roman" w:hAnsi="Times New Roman" w:cs="Times New Roman"/>
        </w:rPr>
      </w:pPr>
    </w:p>
    <w:p w14:paraId="7C311191" w14:textId="77777777" w:rsidR="00C549F0" w:rsidRDefault="00C549F0" w:rsidP="006B7D7F">
      <w:pPr>
        <w:spacing w:after="0" w:line="240" w:lineRule="auto"/>
        <w:jc w:val="both"/>
        <w:rPr>
          <w:rFonts w:ascii="Times New Roman" w:hAnsi="Times New Roman" w:cs="Times New Roman"/>
        </w:rPr>
      </w:pPr>
    </w:p>
    <w:p w14:paraId="017BE449" w14:textId="77777777" w:rsidR="00C549F0" w:rsidRDefault="00C549F0" w:rsidP="006B7D7F">
      <w:pPr>
        <w:spacing w:after="0" w:line="240" w:lineRule="auto"/>
        <w:jc w:val="both"/>
        <w:rPr>
          <w:rFonts w:ascii="Times New Roman" w:hAnsi="Times New Roman" w:cs="Times New Roman"/>
        </w:rPr>
      </w:pPr>
    </w:p>
    <w:p w14:paraId="08F17AB2" w14:textId="77777777" w:rsidR="00C549F0" w:rsidRDefault="00C549F0" w:rsidP="006B7D7F">
      <w:pPr>
        <w:spacing w:after="0" w:line="240" w:lineRule="auto"/>
        <w:jc w:val="both"/>
        <w:rPr>
          <w:rFonts w:ascii="Times New Roman" w:hAnsi="Times New Roman" w:cs="Times New Roman"/>
        </w:rPr>
      </w:pPr>
    </w:p>
    <w:p w14:paraId="32FCBEA8" w14:textId="77777777" w:rsidR="00C549F0" w:rsidRDefault="00C549F0" w:rsidP="006B7D7F">
      <w:pPr>
        <w:spacing w:after="0" w:line="240" w:lineRule="auto"/>
        <w:jc w:val="both"/>
        <w:rPr>
          <w:rFonts w:ascii="Times New Roman" w:hAnsi="Times New Roman" w:cs="Times New Roman"/>
        </w:rPr>
      </w:pPr>
    </w:p>
    <w:p w14:paraId="252AF6A8" w14:textId="77777777" w:rsidR="00C549F0" w:rsidRPr="00532B8B" w:rsidRDefault="00C549F0" w:rsidP="006B7D7F">
      <w:pPr>
        <w:spacing w:after="0" w:line="240" w:lineRule="auto"/>
        <w:jc w:val="both"/>
        <w:rPr>
          <w:rFonts w:ascii="Times New Roman" w:hAnsi="Times New Roman" w:cs="Times New Roman"/>
        </w:rPr>
      </w:pPr>
    </w:p>
    <w:p w14:paraId="76F4C288" w14:textId="77777777" w:rsidR="00550686" w:rsidRDefault="002248BB" w:rsidP="00170ED6">
      <w:pPr>
        <w:pStyle w:val="Odlomakpopisa"/>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lastRenderedPageBreak/>
        <w:t>Služba za ekonomsko financijske poslove</w:t>
      </w:r>
    </w:p>
    <w:p w14:paraId="45B321E1" w14:textId="77777777" w:rsidR="002A1EA5" w:rsidRDefault="002A1EA5" w:rsidP="002A1EA5">
      <w:pPr>
        <w:spacing w:after="0" w:line="240" w:lineRule="auto"/>
        <w:jc w:val="both"/>
        <w:rPr>
          <w:rFonts w:ascii="Times New Roman" w:hAnsi="Times New Roman" w:cs="Times New Roman"/>
          <w:b/>
          <w:sz w:val="28"/>
          <w:szCs w:val="28"/>
          <w:u w:val="single"/>
        </w:rPr>
      </w:pPr>
    </w:p>
    <w:p w14:paraId="12CF5611" w14:textId="77777777" w:rsidR="00262B28" w:rsidRDefault="00262B28" w:rsidP="00DD3A58">
      <w:pPr>
        <w:spacing w:after="0" w:line="240" w:lineRule="auto"/>
        <w:jc w:val="both"/>
        <w:rPr>
          <w:rFonts w:ascii="Times New Roman" w:hAnsi="Times New Roman" w:cs="Times New Roman"/>
          <w:color w:val="FF0000"/>
        </w:rPr>
      </w:pPr>
    </w:p>
    <w:tbl>
      <w:tblPr>
        <w:tblW w:w="10046" w:type="dxa"/>
        <w:tblInd w:w="93" w:type="dxa"/>
        <w:tblLook w:val="04A0" w:firstRow="1" w:lastRow="0" w:firstColumn="1" w:lastColumn="0" w:noHBand="0" w:noVBand="1"/>
      </w:tblPr>
      <w:tblGrid>
        <w:gridCol w:w="773"/>
        <w:gridCol w:w="5834"/>
        <w:gridCol w:w="1879"/>
        <w:gridCol w:w="1560"/>
      </w:tblGrid>
      <w:tr w:rsidR="00262B28" w:rsidRPr="00262B28" w14:paraId="6B75C855" w14:textId="77777777" w:rsidTr="00A92D5D">
        <w:trPr>
          <w:trHeight w:val="315"/>
        </w:trPr>
        <w:tc>
          <w:tcPr>
            <w:tcW w:w="10046" w:type="dxa"/>
            <w:gridSpan w:val="4"/>
            <w:tcBorders>
              <w:top w:val="nil"/>
              <w:left w:val="nil"/>
              <w:bottom w:val="nil"/>
              <w:right w:val="nil"/>
            </w:tcBorders>
            <w:shd w:val="clear" w:color="auto" w:fill="auto"/>
            <w:noWrap/>
            <w:vAlign w:val="bottom"/>
            <w:hideMark/>
          </w:tcPr>
          <w:p w14:paraId="1C8668F9" w14:textId="77777777" w:rsidR="00262B28" w:rsidRPr="00262B28" w:rsidRDefault="00262B28" w:rsidP="00262B28">
            <w:pPr>
              <w:spacing w:after="0" w:line="240" w:lineRule="auto"/>
              <w:jc w:val="center"/>
              <w:rPr>
                <w:rFonts w:ascii="Arial" w:eastAsia="Times New Roman" w:hAnsi="Arial" w:cs="Arial"/>
                <w:b/>
                <w:bCs/>
                <w:color w:val="000000"/>
                <w:sz w:val="20"/>
                <w:szCs w:val="20"/>
                <w:lang w:eastAsia="hr-HR"/>
              </w:rPr>
            </w:pPr>
            <w:r w:rsidRPr="00262B28">
              <w:rPr>
                <w:rFonts w:ascii="Arial" w:eastAsia="Times New Roman" w:hAnsi="Arial" w:cs="Arial"/>
                <w:b/>
                <w:bCs/>
                <w:color w:val="000000"/>
                <w:sz w:val="20"/>
                <w:szCs w:val="20"/>
                <w:lang w:eastAsia="hr-HR"/>
              </w:rPr>
              <w:t>POKAZATELJI FINANCIJSKOG POSLOVANJA</w:t>
            </w:r>
          </w:p>
        </w:tc>
      </w:tr>
      <w:tr w:rsidR="00262B28" w:rsidRPr="00262B28" w14:paraId="51FE43EC" w14:textId="77777777" w:rsidTr="00A92D5D">
        <w:trPr>
          <w:trHeight w:val="315"/>
        </w:trPr>
        <w:tc>
          <w:tcPr>
            <w:tcW w:w="10046" w:type="dxa"/>
            <w:gridSpan w:val="4"/>
            <w:tcBorders>
              <w:top w:val="nil"/>
              <w:left w:val="nil"/>
              <w:bottom w:val="nil"/>
              <w:right w:val="nil"/>
            </w:tcBorders>
            <w:shd w:val="clear" w:color="auto" w:fill="auto"/>
            <w:noWrap/>
            <w:vAlign w:val="bottom"/>
            <w:hideMark/>
          </w:tcPr>
          <w:p w14:paraId="209367B5" w14:textId="77777777" w:rsidR="00262B28" w:rsidRPr="00262B28" w:rsidRDefault="00262B28" w:rsidP="00262B28">
            <w:pPr>
              <w:spacing w:after="0" w:line="240" w:lineRule="auto"/>
              <w:jc w:val="center"/>
              <w:rPr>
                <w:rFonts w:ascii="Arial" w:eastAsia="Times New Roman" w:hAnsi="Arial" w:cs="Arial"/>
                <w:b/>
                <w:bCs/>
                <w:color w:val="000000"/>
                <w:sz w:val="20"/>
                <w:szCs w:val="20"/>
                <w:lang w:eastAsia="hr-HR"/>
              </w:rPr>
            </w:pPr>
            <w:r w:rsidRPr="00262B28">
              <w:rPr>
                <w:rFonts w:ascii="Arial" w:eastAsia="Times New Roman" w:hAnsi="Arial" w:cs="Arial"/>
                <w:b/>
                <w:bCs/>
                <w:color w:val="000000"/>
                <w:sz w:val="20"/>
                <w:szCs w:val="20"/>
                <w:lang w:eastAsia="hr-HR"/>
              </w:rPr>
              <w:t xml:space="preserve">U RAZDOBLJU SIJEČANJ - PROSINAC 2022./2023. GODINE </w:t>
            </w:r>
          </w:p>
        </w:tc>
      </w:tr>
      <w:tr w:rsidR="00262B28" w:rsidRPr="00262B28" w14:paraId="40E4C284" w14:textId="77777777" w:rsidTr="00A92D5D">
        <w:trPr>
          <w:trHeight w:val="330"/>
        </w:trPr>
        <w:tc>
          <w:tcPr>
            <w:tcW w:w="773" w:type="dxa"/>
            <w:tcBorders>
              <w:top w:val="nil"/>
              <w:left w:val="nil"/>
              <w:bottom w:val="nil"/>
              <w:right w:val="nil"/>
            </w:tcBorders>
            <w:shd w:val="clear" w:color="auto" w:fill="auto"/>
            <w:noWrap/>
            <w:vAlign w:val="center"/>
            <w:hideMark/>
          </w:tcPr>
          <w:p w14:paraId="2280A547"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p>
        </w:tc>
        <w:tc>
          <w:tcPr>
            <w:tcW w:w="5834" w:type="dxa"/>
            <w:tcBorders>
              <w:top w:val="nil"/>
              <w:left w:val="nil"/>
              <w:bottom w:val="nil"/>
              <w:right w:val="nil"/>
            </w:tcBorders>
            <w:shd w:val="clear" w:color="auto" w:fill="auto"/>
            <w:noWrap/>
            <w:vAlign w:val="center"/>
            <w:hideMark/>
          </w:tcPr>
          <w:p w14:paraId="3C5167E4"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1879" w:type="dxa"/>
            <w:tcBorders>
              <w:top w:val="nil"/>
              <w:left w:val="nil"/>
              <w:bottom w:val="nil"/>
              <w:right w:val="nil"/>
            </w:tcBorders>
            <w:shd w:val="clear" w:color="auto" w:fill="auto"/>
            <w:noWrap/>
            <w:vAlign w:val="center"/>
            <w:hideMark/>
          </w:tcPr>
          <w:p w14:paraId="1A0B5A2A"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1560" w:type="dxa"/>
            <w:tcBorders>
              <w:top w:val="nil"/>
              <w:left w:val="nil"/>
              <w:bottom w:val="nil"/>
              <w:right w:val="nil"/>
            </w:tcBorders>
            <w:shd w:val="clear" w:color="auto" w:fill="auto"/>
            <w:noWrap/>
            <w:vAlign w:val="center"/>
            <w:hideMark/>
          </w:tcPr>
          <w:p w14:paraId="408EC9E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u EUR</w:t>
            </w:r>
          </w:p>
        </w:tc>
      </w:tr>
      <w:tr w:rsidR="00262B28" w:rsidRPr="00262B28" w14:paraId="16433E81" w14:textId="77777777" w:rsidTr="00A92D5D">
        <w:trPr>
          <w:trHeight w:val="964"/>
        </w:trPr>
        <w:tc>
          <w:tcPr>
            <w:tcW w:w="77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30717C0" w14:textId="77777777" w:rsidR="00262B28" w:rsidRPr="00262B28" w:rsidRDefault="00262B28" w:rsidP="00262B28">
            <w:pPr>
              <w:spacing w:after="0" w:line="240" w:lineRule="auto"/>
              <w:jc w:val="center"/>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Red. br.</w:t>
            </w:r>
          </w:p>
        </w:tc>
        <w:tc>
          <w:tcPr>
            <w:tcW w:w="5834" w:type="dxa"/>
            <w:tcBorders>
              <w:top w:val="single" w:sz="8" w:space="0" w:color="auto"/>
              <w:left w:val="nil"/>
              <w:bottom w:val="single" w:sz="8" w:space="0" w:color="auto"/>
              <w:right w:val="single" w:sz="8" w:space="0" w:color="auto"/>
            </w:tcBorders>
            <w:shd w:val="clear" w:color="auto" w:fill="auto"/>
            <w:vAlign w:val="center"/>
            <w:hideMark/>
          </w:tcPr>
          <w:p w14:paraId="6226D366" w14:textId="77777777" w:rsidR="00262B28" w:rsidRPr="00262B28" w:rsidRDefault="00262B28" w:rsidP="00262B28">
            <w:pPr>
              <w:spacing w:after="0" w:line="240" w:lineRule="auto"/>
              <w:jc w:val="center"/>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P O K A Z A T E L J I</w:t>
            </w:r>
          </w:p>
        </w:tc>
        <w:tc>
          <w:tcPr>
            <w:tcW w:w="1879" w:type="dxa"/>
            <w:tcBorders>
              <w:top w:val="single" w:sz="8" w:space="0" w:color="auto"/>
              <w:left w:val="nil"/>
              <w:bottom w:val="single" w:sz="8" w:space="0" w:color="auto"/>
              <w:right w:val="single" w:sz="8" w:space="0" w:color="auto"/>
            </w:tcBorders>
            <w:shd w:val="clear" w:color="auto" w:fill="auto"/>
            <w:vAlign w:val="center"/>
            <w:hideMark/>
          </w:tcPr>
          <w:p w14:paraId="0688E82B" w14:textId="77777777" w:rsidR="00262B28" w:rsidRPr="00262B28" w:rsidRDefault="00262B28" w:rsidP="00262B28">
            <w:pPr>
              <w:spacing w:after="0" w:line="240" w:lineRule="auto"/>
              <w:jc w:val="center"/>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I.-XII. 2022.</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4D3F739D" w14:textId="77777777" w:rsidR="00262B28" w:rsidRPr="00262B28" w:rsidRDefault="00262B28" w:rsidP="00262B28">
            <w:pPr>
              <w:spacing w:after="0" w:line="240" w:lineRule="auto"/>
              <w:jc w:val="center"/>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I.-XII. 2023.</w:t>
            </w:r>
          </w:p>
        </w:tc>
      </w:tr>
      <w:tr w:rsidR="00262B28" w:rsidRPr="00262B28" w14:paraId="2DB34D33" w14:textId="77777777" w:rsidTr="00A92D5D">
        <w:trPr>
          <w:trHeight w:val="285"/>
        </w:trPr>
        <w:tc>
          <w:tcPr>
            <w:tcW w:w="773" w:type="dxa"/>
            <w:tcBorders>
              <w:top w:val="nil"/>
              <w:left w:val="single" w:sz="8" w:space="0" w:color="auto"/>
              <w:bottom w:val="single" w:sz="8" w:space="0" w:color="auto"/>
              <w:right w:val="single" w:sz="8" w:space="0" w:color="auto"/>
            </w:tcBorders>
            <w:shd w:val="clear" w:color="auto" w:fill="auto"/>
            <w:noWrap/>
            <w:vAlign w:val="center"/>
            <w:hideMark/>
          </w:tcPr>
          <w:p w14:paraId="2CC1A6FE"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w:t>
            </w:r>
          </w:p>
        </w:tc>
        <w:tc>
          <w:tcPr>
            <w:tcW w:w="5834" w:type="dxa"/>
            <w:tcBorders>
              <w:top w:val="nil"/>
              <w:left w:val="nil"/>
              <w:bottom w:val="single" w:sz="8" w:space="0" w:color="auto"/>
              <w:right w:val="single" w:sz="8" w:space="0" w:color="auto"/>
            </w:tcBorders>
            <w:shd w:val="clear" w:color="auto" w:fill="auto"/>
            <w:noWrap/>
            <w:vAlign w:val="center"/>
            <w:hideMark/>
          </w:tcPr>
          <w:p w14:paraId="1C3026BB"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w:t>
            </w:r>
          </w:p>
        </w:tc>
        <w:tc>
          <w:tcPr>
            <w:tcW w:w="1879" w:type="dxa"/>
            <w:tcBorders>
              <w:top w:val="nil"/>
              <w:left w:val="nil"/>
              <w:bottom w:val="single" w:sz="8" w:space="0" w:color="auto"/>
              <w:right w:val="single" w:sz="8" w:space="0" w:color="auto"/>
            </w:tcBorders>
            <w:shd w:val="clear" w:color="auto" w:fill="auto"/>
            <w:noWrap/>
            <w:vAlign w:val="center"/>
            <w:hideMark/>
          </w:tcPr>
          <w:p w14:paraId="7E4AA035"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w:t>
            </w:r>
          </w:p>
        </w:tc>
        <w:tc>
          <w:tcPr>
            <w:tcW w:w="1560" w:type="dxa"/>
            <w:tcBorders>
              <w:top w:val="nil"/>
              <w:left w:val="nil"/>
              <w:bottom w:val="single" w:sz="8" w:space="0" w:color="auto"/>
              <w:right w:val="single" w:sz="8" w:space="0" w:color="auto"/>
            </w:tcBorders>
            <w:shd w:val="clear" w:color="auto" w:fill="auto"/>
            <w:noWrap/>
            <w:vAlign w:val="center"/>
            <w:hideMark/>
          </w:tcPr>
          <w:p w14:paraId="0FF10E03"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w:t>
            </w:r>
          </w:p>
        </w:tc>
      </w:tr>
      <w:tr w:rsidR="00262B28" w:rsidRPr="00262B28" w14:paraId="1101887A"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2A57BA3"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nil"/>
              <w:left w:val="nil"/>
              <w:bottom w:val="single" w:sz="4" w:space="0" w:color="auto"/>
              <w:right w:val="single" w:sz="4" w:space="0" w:color="auto"/>
            </w:tcBorders>
            <w:shd w:val="clear" w:color="auto" w:fill="auto"/>
            <w:noWrap/>
            <w:vAlign w:val="center"/>
            <w:hideMark/>
          </w:tcPr>
          <w:p w14:paraId="3184FB73" w14:textId="77777777" w:rsidR="00262B28" w:rsidRPr="00262B28" w:rsidRDefault="00262B28" w:rsidP="00262B28">
            <w:pPr>
              <w:spacing w:after="0" w:line="240" w:lineRule="auto"/>
              <w:jc w:val="both"/>
              <w:rPr>
                <w:rFonts w:ascii="Arial" w:eastAsia="Times New Roman" w:hAnsi="Arial" w:cs="Arial"/>
                <w:b/>
                <w:bCs/>
                <w:color w:val="000000"/>
                <w:sz w:val="18"/>
                <w:szCs w:val="18"/>
                <w:u w:val="single"/>
                <w:lang w:eastAsia="hr-HR"/>
              </w:rPr>
            </w:pPr>
            <w:r w:rsidRPr="00262B28">
              <w:rPr>
                <w:rFonts w:ascii="Arial" w:eastAsia="Times New Roman" w:hAnsi="Arial" w:cs="Arial"/>
                <w:b/>
                <w:bCs/>
                <w:color w:val="000000"/>
                <w:sz w:val="18"/>
                <w:szCs w:val="18"/>
                <w:u w:val="single"/>
                <w:lang w:eastAsia="hr-HR"/>
              </w:rPr>
              <w:t>I.  PRIHODI - PRIMICI</w:t>
            </w:r>
          </w:p>
        </w:tc>
        <w:tc>
          <w:tcPr>
            <w:tcW w:w="1879" w:type="dxa"/>
            <w:tcBorders>
              <w:top w:val="nil"/>
              <w:left w:val="nil"/>
              <w:bottom w:val="single" w:sz="4" w:space="0" w:color="auto"/>
              <w:right w:val="single" w:sz="4" w:space="0" w:color="auto"/>
            </w:tcBorders>
            <w:shd w:val="clear" w:color="auto" w:fill="auto"/>
            <w:noWrap/>
            <w:vAlign w:val="center"/>
            <w:hideMark/>
          </w:tcPr>
          <w:p w14:paraId="55AF3F72"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1560" w:type="dxa"/>
            <w:tcBorders>
              <w:top w:val="nil"/>
              <w:left w:val="nil"/>
              <w:bottom w:val="single" w:sz="4" w:space="0" w:color="auto"/>
              <w:right w:val="single" w:sz="8" w:space="0" w:color="auto"/>
            </w:tcBorders>
            <w:shd w:val="clear" w:color="auto" w:fill="auto"/>
            <w:noWrap/>
            <w:vAlign w:val="center"/>
            <w:hideMark/>
          </w:tcPr>
          <w:p w14:paraId="3F21DBFE"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r>
      <w:tr w:rsidR="00262B28" w:rsidRPr="00262B28" w14:paraId="5CB63EF6"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2DD64B3"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w:t>
            </w:r>
          </w:p>
        </w:tc>
        <w:tc>
          <w:tcPr>
            <w:tcW w:w="5834" w:type="dxa"/>
            <w:tcBorders>
              <w:top w:val="nil"/>
              <w:left w:val="nil"/>
              <w:bottom w:val="single" w:sz="4" w:space="0" w:color="auto"/>
              <w:right w:val="single" w:sz="4" w:space="0" w:color="auto"/>
            </w:tcBorders>
            <w:shd w:val="clear" w:color="auto" w:fill="auto"/>
            <w:noWrap/>
            <w:vAlign w:val="center"/>
            <w:hideMark/>
          </w:tcPr>
          <w:p w14:paraId="026CD93C"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HZZO</w:t>
            </w:r>
          </w:p>
        </w:tc>
        <w:tc>
          <w:tcPr>
            <w:tcW w:w="1879" w:type="dxa"/>
            <w:tcBorders>
              <w:top w:val="nil"/>
              <w:left w:val="nil"/>
              <w:bottom w:val="single" w:sz="4" w:space="0" w:color="auto"/>
              <w:right w:val="single" w:sz="4" w:space="0" w:color="auto"/>
            </w:tcBorders>
            <w:shd w:val="clear" w:color="auto" w:fill="auto"/>
            <w:noWrap/>
            <w:vAlign w:val="bottom"/>
            <w:hideMark/>
          </w:tcPr>
          <w:p w14:paraId="24D67AB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6.565.536,60</w:t>
            </w:r>
          </w:p>
        </w:tc>
        <w:tc>
          <w:tcPr>
            <w:tcW w:w="1560" w:type="dxa"/>
            <w:tcBorders>
              <w:top w:val="nil"/>
              <w:left w:val="nil"/>
              <w:bottom w:val="single" w:sz="4" w:space="0" w:color="auto"/>
              <w:right w:val="single" w:sz="8" w:space="0" w:color="auto"/>
            </w:tcBorders>
            <w:shd w:val="clear" w:color="auto" w:fill="auto"/>
            <w:noWrap/>
            <w:vAlign w:val="bottom"/>
            <w:hideMark/>
          </w:tcPr>
          <w:p w14:paraId="532F680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7.708.549,13</w:t>
            </w:r>
          </w:p>
        </w:tc>
      </w:tr>
      <w:tr w:rsidR="00262B28" w:rsidRPr="00262B28" w14:paraId="392B9BBA"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69A5794"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w:t>
            </w:r>
          </w:p>
        </w:tc>
        <w:tc>
          <w:tcPr>
            <w:tcW w:w="5834" w:type="dxa"/>
            <w:tcBorders>
              <w:top w:val="nil"/>
              <w:left w:val="nil"/>
              <w:bottom w:val="single" w:sz="4" w:space="0" w:color="auto"/>
              <w:right w:val="single" w:sz="4" w:space="0" w:color="auto"/>
            </w:tcBorders>
            <w:shd w:val="clear" w:color="auto" w:fill="auto"/>
            <w:noWrap/>
            <w:vAlign w:val="center"/>
            <w:hideMark/>
          </w:tcPr>
          <w:p w14:paraId="7A1EBE66"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dopunskog zdravstvenog osiguranja</w:t>
            </w:r>
          </w:p>
        </w:tc>
        <w:tc>
          <w:tcPr>
            <w:tcW w:w="1879" w:type="dxa"/>
            <w:tcBorders>
              <w:top w:val="nil"/>
              <w:left w:val="nil"/>
              <w:bottom w:val="single" w:sz="4" w:space="0" w:color="auto"/>
              <w:right w:val="single" w:sz="4" w:space="0" w:color="auto"/>
            </w:tcBorders>
            <w:shd w:val="clear" w:color="auto" w:fill="auto"/>
            <w:noWrap/>
            <w:vAlign w:val="bottom"/>
            <w:hideMark/>
          </w:tcPr>
          <w:p w14:paraId="087B560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7E9F1D1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2B1A970E"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901F407"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w:t>
            </w:r>
          </w:p>
        </w:tc>
        <w:tc>
          <w:tcPr>
            <w:tcW w:w="5834" w:type="dxa"/>
            <w:tcBorders>
              <w:top w:val="nil"/>
              <w:left w:val="nil"/>
              <w:bottom w:val="single" w:sz="4" w:space="0" w:color="auto"/>
              <w:right w:val="single" w:sz="4" w:space="0" w:color="auto"/>
            </w:tcBorders>
            <w:shd w:val="clear" w:color="auto" w:fill="auto"/>
            <w:noWrap/>
            <w:vAlign w:val="center"/>
            <w:hideMark/>
          </w:tcPr>
          <w:p w14:paraId="3AFB98FE"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na osnovi ozljeda na radu i prof. bolesti</w:t>
            </w:r>
          </w:p>
        </w:tc>
        <w:tc>
          <w:tcPr>
            <w:tcW w:w="1879" w:type="dxa"/>
            <w:tcBorders>
              <w:top w:val="nil"/>
              <w:left w:val="nil"/>
              <w:bottom w:val="single" w:sz="4" w:space="0" w:color="auto"/>
              <w:right w:val="single" w:sz="4" w:space="0" w:color="auto"/>
            </w:tcBorders>
            <w:shd w:val="clear" w:color="auto" w:fill="auto"/>
            <w:noWrap/>
            <w:vAlign w:val="bottom"/>
            <w:hideMark/>
          </w:tcPr>
          <w:p w14:paraId="61292A0E"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033F368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4058B4E2"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3621C3AA"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w:t>
            </w:r>
          </w:p>
        </w:tc>
        <w:tc>
          <w:tcPr>
            <w:tcW w:w="5834" w:type="dxa"/>
            <w:tcBorders>
              <w:top w:val="nil"/>
              <w:left w:val="nil"/>
              <w:bottom w:val="single" w:sz="4" w:space="0" w:color="auto"/>
              <w:right w:val="single" w:sz="4" w:space="0" w:color="auto"/>
            </w:tcBorders>
            <w:shd w:val="clear" w:color="auto" w:fill="auto"/>
            <w:noWrap/>
            <w:vAlign w:val="center"/>
            <w:hideMark/>
          </w:tcPr>
          <w:p w14:paraId="485C177D"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proračuna (središnji i lokalni)</w:t>
            </w:r>
          </w:p>
        </w:tc>
        <w:tc>
          <w:tcPr>
            <w:tcW w:w="1879" w:type="dxa"/>
            <w:tcBorders>
              <w:top w:val="nil"/>
              <w:left w:val="nil"/>
              <w:bottom w:val="single" w:sz="4" w:space="0" w:color="auto"/>
              <w:right w:val="single" w:sz="4" w:space="0" w:color="auto"/>
            </w:tcBorders>
            <w:shd w:val="clear" w:color="auto" w:fill="auto"/>
            <w:noWrap/>
            <w:vAlign w:val="bottom"/>
            <w:hideMark/>
          </w:tcPr>
          <w:p w14:paraId="0FFE023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1.018.794,37</w:t>
            </w:r>
          </w:p>
        </w:tc>
        <w:tc>
          <w:tcPr>
            <w:tcW w:w="1560" w:type="dxa"/>
            <w:tcBorders>
              <w:top w:val="nil"/>
              <w:left w:val="nil"/>
              <w:bottom w:val="single" w:sz="4" w:space="0" w:color="auto"/>
              <w:right w:val="single" w:sz="8" w:space="0" w:color="auto"/>
            </w:tcBorders>
            <w:shd w:val="clear" w:color="auto" w:fill="auto"/>
            <w:noWrap/>
            <w:vAlign w:val="bottom"/>
            <w:hideMark/>
          </w:tcPr>
          <w:p w14:paraId="1EA879E3"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793.690,30</w:t>
            </w:r>
          </w:p>
        </w:tc>
      </w:tr>
      <w:tr w:rsidR="00262B28" w:rsidRPr="00262B28" w14:paraId="459AC033"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26201D84"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w:t>
            </w:r>
          </w:p>
        </w:tc>
        <w:tc>
          <w:tcPr>
            <w:tcW w:w="5834" w:type="dxa"/>
            <w:tcBorders>
              <w:top w:val="nil"/>
              <w:left w:val="nil"/>
              <w:bottom w:val="single" w:sz="4" w:space="0" w:color="auto"/>
              <w:right w:val="single" w:sz="4" w:space="0" w:color="auto"/>
            </w:tcBorders>
            <w:shd w:val="clear" w:color="auto" w:fill="auto"/>
            <w:noWrap/>
            <w:vAlign w:val="center"/>
            <w:hideMark/>
          </w:tcPr>
          <w:p w14:paraId="39191B82"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ostalih korisnika</w:t>
            </w:r>
          </w:p>
        </w:tc>
        <w:tc>
          <w:tcPr>
            <w:tcW w:w="1879" w:type="dxa"/>
            <w:tcBorders>
              <w:top w:val="nil"/>
              <w:left w:val="nil"/>
              <w:bottom w:val="single" w:sz="4" w:space="0" w:color="auto"/>
              <w:right w:val="single" w:sz="4" w:space="0" w:color="auto"/>
            </w:tcBorders>
            <w:shd w:val="clear" w:color="auto" w:fill="auto"/>
            <w:noWrap/>
            <w:vAlign w:val="bottom"/>
            <w:hideMark/>
          </w:tcPr>
          <w:p w14:paraId="134119CE"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86.951,00</w:t>
            </w:r>
          </w:p>
        </w:tc>
        <w:tc>
          <w:tcPr>
            <w:tcW w:w="1560" w:type="dxa"/>
            <w:tcBorders>
              <w:top w:val="nil"/>
              <w:left w:val="nil"/>
              <w:bottom w:val="single" w:sz="4" w:space="0" w:color="auto"/>
              <w:right w:val="single" w:sz="8" w:space="0" w:color="auto"/>
            </w:tcBorders>
            <w:shd w:val="clear" w:color="auto" w:fill="auto"/>
            <w:noWrap/>
            <w:vAlign w:val="bottom"/>
            <w:hideMark/>
          </w:tcPr>
          <w:p w14:paraId="4387A39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100.263,01</w:t>
            </w:r>
          </w:p>
        </w:tc>
      </w:tr>
      <w:tr w:rsidR="00262B28" w:rsidRPr="00262B28" w14:paraId="1E85D756"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CCC4C27"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w:t>
            </w:r>
          </w:p>
        </w:tc>
        <w:tc>
          <w:tcPr>
            <w:tcW w:w="5834" w:type="dxa"/>
            <w:tcBorders>
              <w:top w:val="nil"/>
              <w:left w:val="nil"/>
              <w:bottom w:val="single" w:sz="4" w:space="0" w:color="auto"/>
              <w:right w:val="single" w:sz="4" w:space="0" w:color="auto"/>
            </w:tcBorders>
            <w:shd w:val="clear" w:color="auto" w:fill="auto"/>
            <w:noWrap/>
            <w:vAlign w:val="center"/>
            <w:hideMark/>
          </w:tcPr>
          <w:p w14:paraId="24925607"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participacije</w:t>
            </w:r>
          </w:p>
        </w:tc>
        <w:tc>
          <w:tcPr>
            <w:tcW w:w="1879" w:type="dxa"/>
            <w:tcBorders>
              <w:top w:val="nil"/>
              <w:left w:val="nil"/>
              <w:bottom w:val="single" w:sz="4" w:space="0" w:color="auto"/>
              <w:right w:val="single" w:sz="4" w:space="0" w:color="auto"/>
            </w:tcBorders>
            <w:shd w:val="clear" w:color="auto" w:fill="auto"/>
            <w:noWrap/>
            <w:vAlign w:val="bottom"/>
            <w:hideMark/>
          </w:tcPr>
          <w:p w14:paraId="1CFB0690"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653788BE"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6B65900C"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FA2D0D1"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w:t>
            </w:r>
          </w:p>
        </w:tc>
        <w:tc>
          <w:tcPr>
            <w:tcW w:w="5834" w:type="dxa"/>
            <w:tcBorders>
              <w:top w:val="nil"/>
              <w:left w:val="nil"/>
              <w:bottom w:val="single" w:sz="4" w:space="0" w:color="auto"/>
              <w:right w:val="single" w:sz="4" w:space="0" w:color="auto"/>
            </w:tcBorders>
            <w:shd w:val="clear" w:color="auto" w:fill="auto"/>
            <w:noWrap/>
            <w:vAlign w:val="center"/>
            <w:hideMark/>
          </w:tcPr>
          <w:p w14:paraId="74319BD8"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Prihodi od EU projekata</w:t>
            </w:r>
          </w:p>
        </w:tc>
        <w:tc>
          <w:tcPr>
            <w:tcW w:w="1879" w:type="dxa"/>
            <w:tcBorders>
              <w:top w:val="nil"/>
              <w:left w:val="nil"/>
              <w:bottom w:val="single" w:sz="4" w:space="0" w:color="auto"/>
              <w:right w:val="single" w:sz="4" w:space="0" w:color="auto"/>
            </w:tcBorders>
            <w:shd w:val="clear" w:color="auto" w:fill="auto"/>
            <w:noWrap/>
            <w:vAlign w:val="bottom"/>
            <w:hideMark/>
          </w:tcPr>
          <w:p w14:paraId="2E3496F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3290785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73992504"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32541286"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8</w:t>
            </w:r>
          </w:p>
        </w:tc>
        <w:tc>
          <w:tcPr>
            <w:tcW w:w="5834" w:type="dxa"/>
            <w:tcBorders>
              <w:top w:val="nil"/>
              <w:left w:val="nil"/>
              <w:bottom w:val="single" w:sz="4" w:space="0" w:color="auto"/>
              <w:right w:val="single" w:sz="4" w:space="0" w:color="auto"/>
            </w:tcBorders>
            <w:shd w:val="clear" w:color="auto" w:fill="auto"/>
            <w:noWrap/>
            <w:vAlign w:val="center"/>
            <w:hideMark/>
          </w:tcPr>
          <w:p w14:paraId="5E576363"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i izvanredni prihodi</w:t>
            </w:r>
          </w:p>
        </w:tc>
        <w:tc>
          <w:tcPr>
            <w:tcW w:w="1879" w:type="dxa"/>
            <w:tcBorders>
              <w:top w:val="nil"/>
              <w:left w:val="nil"/>
              <w:bottom w:val="single" w:sz="4" w:space="0" w:color="auto"/>
              <w:right w:val="single" w:sz="4" w:space="0" w:color="auto"/>
            </w:tcBorders>
            <w:shd w:val="clear" w:color="auto" w:fill="auto"/>
            <w:noWrap/>
            <w:vAlign w:val="bottom"/>
            <w:hideMark/>
          </w:tcPr>
          <w:p w14:paraId="598CBC7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524.075,08</w:t>
            </w:r>
          </w:p>
        </w:tc>
        <w:tc>
          <w:tcPr>
            <w:tcW w:w="1560" w:type="dxa"/>
            <w:tcBorders>
              <w:top w:val="nil"/>
              <w:left w:val="nil"/>
              <w:bottom w:val="single" w:sz="4" w:space="0" w:color="auto"/>
              <w:right w:val="single" w:sz="8" w:space="0" w:color="auto"/>
            </w:tcBorders>
            <w:shd w:val="clear" w:color="auto" w:fill="auto"/>
            <w:noWrap/>
            <w:vAlign w:val="bottom"/>
            <w:hideMark/>
          </w:tcPr>
          <w:p w14:paraId="0726B923"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528.721,12</w:t>
            </w:r>
          </w:p>
        </w:tc>
      </w:tr>
      <w:tr w:rsidR="00262B28" w:rsidRPr="00262B28" w14:paraId="3EF1F55C" w14:textId="77777777" w:rsidTr="00A92D5D">
        <w:trPr>
          <w:trHeight w:val="330"/>
        </w:trPr>
        <w:tc>
          <w:tcPr>
            <w:tcW w:w="773" w:type="dxa"/>
            <w:tcBorders>
              <w:top w:val="nil"/>
              <w:left w:val="single" w:sz="8" w:space="0" w:color="auto"/>
              <w:bottom w:val="nil"/>
              <w:right w:val="single" w:sz="4" w:space="0" w:color="auto"/>
            </w:tcBorders>
            <w:shd w:val="clear" w:color="auto" w:fill="auto"/>
            <w:noWrap/>
            <w:vAlign w:val="center"/>
            <w:hideMark/>
          </w:tcPr>
          <w:p w14:paraId="552DF839"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9</w:t>
            </w:r>
          </w:p>
        </w:tc>
        <w:tc>
          <w:tcPr>
            <w:tcW w:w="5834" w:type="dxa"/>
            <w:tcBorders>
              <w:top w:val="nil"/>
              <w:left w:val="nil"/>
              <w:bottom w:val="nil"/>
              <w:right w:val="single" w:sz="4" w:space="0" w:color="auto"/>
            </w:tcBorders>
            <w:shd w:val="clear" w:color="auto" w:fill="auto"/>
            <w:noWrap/>
            <w:vAlign w:val="center"/>
            <w:hideMark/>
          </w:tcPr>
          <w:p w14:paraId="5F988097"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Primici od financijske imovine i zaduženja</w:t>
            </w:r>
          </w:p>
        </w:tc>
        <w:tc>
          <w:tcPr>
            <w:tcW w:w="1879" w:type="dxa"/>
            <w:tcBorders>
              <w:top w:val="nil"/>
              <w:left w:val="nil"/>
              <w:bottom w:val="nil"/>
              <w:right w:val="single" w:sz="4" w:space="0" w:color="auto"/>
            </w:tcBorders>
            <w:shd w:val="clear" w:color="auto" w:fill="auto"/>
            <w:noWrap/>
            <w:vAlign w:val="bottom"/>
            <w:hideMark/>
          </w:tcPr>
          <w:p w14:paraId="788A118B"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1,50</w:t>
            </w:r>
          </w:p>
        </w:tc>
        <w:tc>
          <w:tcPr>
            <w:tcW w:w="1560" w:type="dxa"/>
            <w:tcBorders>
              <w:top w:val="nil"/>
              <w:left w:val="nil"/>
              <w:bottom w:val="nil"/>
              <w:right w:val="single" w:sz="8" w:space="0" w:color="auto"/>
            </w:tcBorders>
            <w:shd w:val="clear" w:color="auto" w:fill="auto"/>
            <w:noWrap/>
            <w:vAlign w:val="bottom"/>
            <w:hideMark/>
          </w:tcPr>
          <w:p w14:paraId="63D008E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74,51</w:t>
            </w:r>
          </w:p>
        </w:tc>
      </w:tr>
      <w:tr w:rsidR="00262B28" w:rsidRPr="00262B28" w14:paraId="62B1F475" w14:textId="77777777" w:rsidTr="00A92D5D">
        <w:trPr>
          <w:trHeight w:val="330"/>
        </w:trPr>
        <w:tc>
          <w:tcPr>
            <w:tcW w:w="773" w:type="dxa"/>
            <w:tcBorders>
              <w:top w:val="single" w:sz="8" w:space="0" w:color="auto"/>
              <w:left w:val="single" w:sz="8" w:space="0" w:color="auto"/>
              <w:bottom w:val="single" w:sz="8" w:space="0" w:color="auto"/>
              <w:right w:val="nil"/>
            </w:tcBorders>
            <w:shd w:val="clear" w:color="auto" w:fill="auto"/>
            <w:noWrap/>
            <w:vAlign w:val="center"/>
            <w:hideMark/>
          </w:tcPr>
          <w:p w14:paraId="635E9ECA"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single" w:sz="8" w:space="0" w:color="auto"/>
              <w:left w:val="nil"/>
              <w:bottom w:val="single" w:sz="8" w:space="0" w:color="auto"/>
              <w:right w:val="nil"/>
            </w:tcBorders>
            <w:shd w:val="clear" w:color="auto" w:fill="auto"/>
            <w:noWrap/>
            <w:vAlign w:val="center"/>
            <w:hideMark/>
          </w:tcPr>
          <w:p w14:paraId="3FFE9974" w14:textId="77777777" w:rsidR="00262B28" w:rsidRPr="00262B28" w:rsidRDefault="00262B28" w:rsidP="00262B28">
            <w:pPr>
              <w:spacing w:after="0" w:line="240" w:lineRule="auto"/>
              <w:jc w:val="both"/>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UKUPNI PRIHODI I PRIMICI (1 - 9)</w:t>
            </w:r>
          </w:p>
        </w:tc>
        <w:tc>
          <w:tcPr>
            <w:tcW w:w="187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2551CA76"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8.195.358,55</w:t>
            </w:r>
          </w:p>
        </w:tc>
        <w:tc>
          <w:tcPr>
            <w:tcW w:w="1560" w:type="dxa"/>
            <w:tcBorders>
              <w:top w:val="single" w:sz="8" w:space="0" w:color="auto"/>
              <w:left w:val="nil"/>
              <w:bottom w:val="single" w:sz="8" w:space="0" w:color="auto"/>
              <w:right w:val="single" w:sz="8" w:space="0" w:color="auto"/>
            </w:tcBorders>
            <w:shd w:val="clear" w:color="auto" w:fill="auto"/>
            <w:noWrap/>
            <w:vAlign w:val="bottom"/>
            <w:hideMark/>
          </w:tcPr>
          <w:p w14:paraId="4DD0EA1B"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9.131.298,07</w:t>
            </w:r>
          </w:p>
        </w:tc>
      </w:tr>
      <w:tr w:rsidR="00262B28" w:rsidRPr="00262B28" w14:paraId="575002AF"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FFC26D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nil"/>
              <w:left w:val="nil"/>
              <w:bottom w:val="single" w:sz="4" w:space="0" w:color="auto"/>
              <w:right w:val="single" w:sz="4" w:space="0" w:color="auto"/>
            </w:tcBorders>
            <w:shd w:val="clear" w:color="auto" w:fill="auto"/>
            <w:noWrap/>
            <w:vAlign w:val="center"/>
            <w:hideMark/>
          </w:tcPr>
          <w:p w14:paraId="676BB783" w14:textId="77777777" w:rsidR="00262B28" w:rsidRPr="00262B28" w:rsidRDefault="00262B28" w:rsidP="00262B28">
            <w:pPr>
              <w:spacing w:after="0" w:line="240" w:lineRule="auto"/>
              <w:jc w:val="both"/>
              <w:rPr>
                <w:rFonts w:ascii="Arial" w:eastAsia="Times New Roman" w:hAnsi="Arial" w:cs="Arial"/>
                <w:b/>
                <w:bCs/>
                <w:color w:val="000000"/>
                <w:sz w:val="18"/>
                <w:szCs w:val="18"/>
                <w:u w:val="single"/>
                <w:lang w:eastAsia="hr-HR"/>
              </w:rPr>
            </w:pPr>
            <w:r w:rsidRPr="00262B28">
              <w:rPr>
                <w:rFonts w:ascii="Arial" w:eastAsia="Times New Roman" w:hAnsi="Arial" w:cs="Arial"/>
                <w:b/>
                <w:bCs/>
                <w:color w:val="000000"/>
                <w:sz w:val="18"/>
                <w:szCs w:val="18"/>
                <w:u w:val="single"/>
                <w:lang w:eastAsia="hr-HR"/>
              </w:rPr>
              <w:t>II. RASHODI - IZDACI</w:t>
            </w:r>
          </w:p>
        </w:tc>
        <w:tc>
          <w:tcPr>
            <w:tcW w:w="1879" w:type="dxa"/>
            <w:tcBorders>
              <w:top w:val="nil"/>
              <w:left w:val="nil"/>
              <w:bottom w:val="single" w:sz="4" w:space="0" w:color="auto"/>
              <w:right w:val="single" w:sz="4" w:space="0" w:color="auto"/>
            </w:tcBorders>
            <w:shd w:val="clear" w:color="auto" w:fill="auto"/>
            <w:noWrap/>
            <w:vAlign w:val="bottom"/>
            <w:hideMark/>
          </w:tcPr>
          <w:p w14:paraId="2A6C048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1560" w:type="dxa"/>
            <w:tcBorders>
              <w:top w:val="nil"/>
              <w:left w:val="nil"/>
              <w:bottom w:val="single" w:sz="4" w:space="0" w:color="auto"/>
              <w:right w:val="single" w:sz="8" w:space="0" w:color="auto"/>
            </w:tcBorders>
            <w:shd w:val="clear" w:color="auto" w:fill="auto"/>
            <w:noWrap/>
            <w:vAlign w:val="bottom"/>
            <w:hideMark/>
          </w:tcPr>
          <w:p w14:paraId="0CF61353"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r>
      <w:tr w:rsidR="00262B28" w:rsidRPr="00262B28" w14:paraId="1A5A53FA"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3383E1DF"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w:t>
            </w:r>
          </w:p>
        </w:tc>
        <w:tc>
          <w:tcPr>
            <w:tcW w:w="5834" w:type="dxa"/>
            <w:tcBorders>
              <w:top w:val="nil"/>
              <w:left w:val="nil"/>
              <w:bottom w:val="single" w:sz="4" w:space="0" w:color="auto"/>
              <w:right w:val="single" w:sz="4" w:space="0" w:color="auto"/>
            </w:tcBorders>
            <w:shd w:val="clear" w:color="auto" w:fill="auto"/>
            <w:noWrap/>
            <w:vAlign w:val="center"/>
            <w:hideMark/>
          </w:tcPr>
          <w:p w14:paraId="657CE9DF"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xml:space="preserve">Lijekovi  </w:t>
            </w:r>
          </w:p>
        </w:tc>
        <w:tc>
          <w:tcPr>
            <w:tcW w:w="1879" w:type="dxa"/>
            <w:tcBorders>
              <w:top w:val="nil"/>
              <w:left w:val="nil"/>
              <w:bottom w:val="single" w:sz="4" w:space="0" w:color="auto"/>
              <w:right w:val="single" w:sz="4" w:space="0" w:color="auto"/>
            </w:tcBorders>
            <w:shd w:val="clear" w:color="auto" w:fill="auto"/>
            <w:noWrap/>
            <w:vAlign w:val="bottom"/>
            <w:hideMark/>
          </w:tcPr>
          <w:p w14:paraId="0425034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35.424,77</w:t>
            </w:r>
          </w:p>
        </w:tc>
        <w:tc>
          <w:tcPr>
            <w:tcW w:w="1560" w:type="dxa"/>
            <w:tcBorders>
              <w:top w:val="nil"/>
              <w:left w:val="nil"/>
              <w:bottom w:val="single" w:sz="4" w:space="0" w:color="auto"/>
              <w:right w:val="single" w:sz="8" w:space="0" w:color="auto"/>
            </w:tcBorders>
            <w:shd w:val="clear" w:color="auto" w:fill="auto"/>
            <w:noWrap/>
            <w:vAlign w:val="bottom"/>
            <w:hideMark/>
          </w:tcPr>
          <w:p w14:paraId="1AFA9607"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29.370,46</w:t>
            </w:r>
          </w:p>
        </w:tc>
      </w:tr>
      <w:tr w:rsidR="00262B28" w:rsidRPr="00262B28" w14:paraId="51E39F38"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16545199"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w:t>
            </w:r>
          </w:p>
        </w:tc>
        <w:tc>
          <w:tcPr>
            <w:tcW w:w="5834" w:type="dxa"/>
            <w:tcBorders>
              <w:top w:val="nil"/>
              <w:left w:val="nil"/>
              <w:bottom w:val="single" w:sz="4" w:space="0" w:color="auto"/>
              <w:right w:val="single" w:sz="4" w:space="0" w:color="auto"/>
            </w:tcBorders>
            <w:shd w:val="clear" w:color="auto" w:fill="auto"/>
            <w:noWrap/>
            <w:vAlign w:val="center"/>
            <w:hideMark/>
          </w:tcPr>
          <w:p w14:paraId="3BCB21C4"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Potrošni medicinski materijal</w:t>
            </w:r>
          </w:p>
        </w:tc>
        <w:tc>
          <w:tcPr>
            <w:tcW w:w="1879" w:type="dxa"/>
            <w:tcBorders>
              <w:top w:val="nil"/>
              <w:left w:val="nil"/>
              <w:bottom w:val="single" w:sz="4" w:space="0" w:color="auto"/>
              <w:right w:val="single" w:sz="4" w:space="0" w:color="auto"/>
            </w:tcBorders>
            <w:shd w:val="clear" w:color="auto" w:fill="auto"/>
            <w:noWrap/>
            <w:vAlign w:val="bottom"/>
            <w:hideMark/>
          </w:tcPr>
          <w:p w14:paraId="7ADB251B"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105.128,91</w:t>
            </w:r>
          </w:p>
        </w:tc>
        <w:tc>
          <w:tcPr>
            <w:tcW w:w="1560" w:type="dxa"/>
            <w:tcBorders>
              <w:top w:val="nil"/>
              <w:left w:val="nil"/>
              <w:bottom w:val="single" w:sz="4" w:space="0" w:color="auto"/>
              <w:right w:val="single" w:sz="8" w:space="0" w:color="auto"/>
            </w:tcBorders>
            <w:shd w:val="clear" w:color="auto" w:fill="auto"/>
            <w:noWrap/>
            <w:vAlign w:val="bottom"/>
            <w:hideMark/>
          </w:tcPr>
          <w:p w14:paraId="442B72E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76.823,70</w:t>
            </w:r>
          </w:p>
        </w:tc>
      </w:tr>
      <w:tr w:rsidR="00262B28" w:rsidRPr="00262B28" w14:paraId="184258B1"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246013FE"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w:t>
            </w:r>
          </w:p>
        </w:tc>
        <w:tc>
          <w:tcPr>
            <w:tcW w:w="5834" w:type="dxa"/>
            <w:tcBorders>
              <w:top w:val="nil"/>
              <w:left w:val="nil"/>
              <w:bottom w:val="single" w:sz="4" w:space="0" w:color="auto"/>
              <w:right w:val="single" w:sz="4" w:space="0" w:color="auto"/>
            </w:tcBorders>
            <w:shd w:val="clear" w:color="auto" w:fill="auto"/>
            <w:noWrap/>
            <w:vAlign w:val="center"/>
            <w:hideMark/>
          </w:tcPr>
          <w:p w14:paraId="14EBB94A"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Krv i krvni pripravci</w:t>
            </w:r>
          </w:p>
        </w:tc>
        <w:tc>
          <w:tcPr>
            <w:tcW w:w="1879" w:type="dxa"/>
            <w:tcBorders>
              <w:top w:val="nil"/>
              <w:left w:val="nil"/>
              <w:bottom w:val="single" w:sz="4" w:space="0" w:color="auto"/>
              <w:right w:val="single" w:sz="4" w:space="0" w:color="auto"/>
            </w:tcBorders>
            <w:shd w:val="clear" w:color="auto" w:fill="auto"/>
            <w:noWrap/>
            <w:vAlign w:val="bottom"/>
            <w:hideMark/>
          </w:tcPr>
          <w:p w14:paraId="3230005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76899C6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0EBDDA91"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44512B2F"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w:t>
            </w:r>
          </w:p>
        </w:tc>
        <w:tc>
          <w:tcPr>
            <w:tcW w:w="5834" w:type="dxa"/>
            <w:tcBorders>
              <w:top w:val="nil"/>
              <w:left w:val="nil"/>
              <w:bottom w:val="single" w:sz="4" w:space="0" w:color="auto"/>
              <w:right w:val="single" w:sz="4" w:space="0" w:color="auto"/>
            </w:tcBorders>
            <w:shd w:val="clear" w:color="auto" w:fill="auto"/>
            <w:noWrap/>
            <w:vAlign w:val="center"/>
            <w:hideMark/>
          </w:tcPr>
          <w:p w14:paraId="78F27C58"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Živežne namirnice</w:t>
            </w:r>
          </w:p>
        </w:tc>
        <w:tc>
          <w:tcPr>
            <w:tcW w:w="1879" w:type="dxa"/>
            <w:tcBorders>
              <w:top w:val="nil"/>
              <w:left w:val="nil"/>
              <w:bottom w:val="single" w:sz="4" w:space="0" w:color="auto"/>
              <w:right w:val="single" w:sz="4" w:space="0" w:color="auto"/>
            </w:tcBorders>
            <w:shd w:val="clear" w:color="auto" w:fill="auto"/>
            <w:noWrap/>
            <w:vAlign w:val="bottom"/>
            <w:hideMark/>
          </w:tcPr>
          <w:p w14:paraId="099926BF"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53701AB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2EA8211C"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2476985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w:t>
            </w:r>
          </w:p>
        </w:tc>
        <w:tc>
          <w:tcPr>
            <w:tcW w:w="5834" w:type="dxa"/>
            <w:tcBorders>
              <w:top w:val="nil"/>
              <w:left w:val="nil"/>
              <w:bottom w:val="single" w:sz="4" w:space="0" w:color="auto"/>
              <w:right w:val="single" w:sz="4" w:space="0" w:color="auto"/>
            </w:tcBorders>
            <w:shd w:val="clear" w:color="auto" w:fill="auto"/>
            <w:noWrap/>
            <w:vAlign w:val="center"/>
            <w:hideMark/>
          </w:tcPr>
          <w:p w14:paraId="74BFD749"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Medicinski plinovi</w:t>
            </w:r>
          </w:p>
        </w:tc>
        <w:tc>
          <w:tcPr>
            <w:tcW w:w="1879" w:type="dxa"/>
            <w:tcBorders>
              <w:top w:val="nil"/>
              <w:left w:val="nil"/>
              <w:bottom w:val="single" w:sz="4" w:space="0" w:color="auto"/>
              <w:right w:val="single" w:sz="4" w:space="0" w:color="auto"/>
            </w:tcBorders>
            <w:shd w:val="clear" w:color="auto" w:fill="auto"/>
            <w:noWrap/>
            <w:vAlign w:val="bottom"/>
            <w:hideMark/>
          </w:tcPr>
          <w:p w14:paraId="7EB311D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5.863,67</w:t>
            </w:r>
          </w:p>
        </w:tc>
        <w:tc>
          <w:tcPr>
            <w:tcW w:w="1560" w:type="dxa"/>
            <w:tcBorders>
              <w:top w:val="nil"/>
              <w:left w:val="nil"/>
              <w:bottom w:val="single" w:sz="4" w:space="0" w:color="auto"/>
              <w:right w:val="single" w:sz="8" w:space="0" w:color="auto"/>
            </w:tcBorders>
            <w:shd w:val="clear" w:color="auto" w:fill="auto"/>
            <w:noWrap/>
            <w:vAlign w:val="bottom"/>
            <w:hideMark/>
          </w:tcPr>
          <w:p w14:paraId="36C13F5A"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7.100,87</w:t>
            </w:r>
          </w:p>
        </w:tc>
      </w:tr>
      <w:tr w:rsidR="00262B28" w:rsidRPr="00262B28" w14:paraId="4EB119A2"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30AF89B"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w:t>
            </w:r>
          </w:p>
        </w:tc>
        <w:tc>
          <w:tcPr>
            <w:tcW w:w="5834" w:type="dxa"/>
            <w:tcBorders>
              <w:top w:val="nil"/>
              <w:left w:val="nil"/>
              <w:bottom w:val="single" w:sz="4" w:space="0" w:color="auto"/>
              <w:right w:val="single" w:sz="4" w:space="0" w:color="auto"/>
            </w:tcBorders>
            <w:shd w:val="clear" w:color="auto" w:fill="auto"/>
            <w:noWrap/>
            <w:vAlign w:val="center"/>
            <w:hideMark/>
          </w:tcPr>
          <w:p w14:paraId="56F00615"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Materijal za održavanje čistoće</w:t>
            </w:r>
          </w:p>
        </w:tc>
        <w:tc>
          <w:tcPr>
            <w:tcW w:w="1879" w:type="dxa"/>
            <w:tcBorders>
              <w:top w:val="nil"/>
              <w:left w:val="nil"/>
              <w:bottom w:val="single" w:sz="4" w:space="0" w:color="auto"/>
              <w:right w:val="single" w:sz="4" w:space="0" w:color="auto"/>
            </w:tcBorders>
            <w:shd w:val="clear" w:color="auto" w:fill="auto"/>
            <w:noWrap/>
            <w:vAlign w:val="bottom"/>
            <w:hideMark/>
          </w:tcPr>
          <w:p w14:paraId="5126412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12.151,26</w:t>
            </w:r>
          </w:p>
        </w:tc>
        <w:tc>
          <w:tcPr>
            <w:tcW w:w="1560" w:type="dxa"/>
            <w:tcBorders>
              <w:top w:val="nil"/>
              <w:left w:val="nil"/>
              <w:bottom w:val="single" w:sz="4" w:space="0" w:color="auto"/>
              <w:right w:val="single" w:sz="8" w:space="0" w:color="auto"/>
            </w:tcBorders>
            <w:shd w:val="clear" w:color="auto" w:fill="auto"/>
            <w:noWrap/>
            <w:vAlign w:val="bottom"/>
            <w:hideMark/>
          </w:tcPr>
          <w:p w14:paraId="439F3B42"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17.642,17</w:t>
            </w:r>
          </w:p>
        </w:tc>
      </w:tr>
      <w:tr w:rsidR="00262B28" w:rsidRPr="00262B28" w14:paraId="635D7055"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7B3140B4"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w:t>
            </w:r>
          </w:p>
        </w:tc>
        <w:tc>
          <w:tcPr>
            <w:tcW w:w="5834" w:type="dxa"/>
            <w:tcBorders>
              <w:top w:val="nil"/>
              <w:left w:val="nil"/>
              <w:bottom w:val="single" w:sz="4" w:space="0" w:color="auto"/>
              <w:right w:val="single" w:sz="4" w:space="0" w:color="auto"/>
            </w:tcBorders>
            <w:shd w:val="clear" w:color="auto" w:fill="auto"/>
            <w:noWrap/>
            <w:vAlign w:val="center"/>
            <w:hideMark/>
          </w:tcPr>
          <w:p w14:paraId="2B8C25F7"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Uredski materijal</w:t>
            </w:r>
          </w:p>
        </w:tc>
        <w:tc>
          <w:tcPr>
            <w:tcW w:w="1879" w:type="dxa"/>
            <w:tcBorders>
              <w:top w:val="nil"/>
              <w:left w:val="nil"/>
              <w:bottom w:val="single" w:sz="4" w:space="0" w:color="auto"/>
              <w:right w:val="single" w:sz="4" w:space="0" w:color="auto"/>
            </w:tcBorders>
            <w:shd w:val="clear" w:color="auto" w:fill="auto"/>
            <w:noWrap/>
            <w:vAlign w:val="bottom"/>
            <w:hideMark/>
          </w:tcPr>
          <w:p w14:paraId="3A992FD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4.623,98</w:t>
            </w:r>
          </w:p>
        </w:tc>
        <w:tc>
          <w:tcPr>
            <w:tcW w:w="1560" w:type="dxa"/>
            <w:tcBorders>
              <w:top w:val="nil"/>
              <w:left w:val="nil"/>
              <w:bottom w:val="single" w:sz="4" w:space="0" w:color="auto"/>
              <w:right w:val="single" w:sz="8" w:space="0" w:color="auto"/>
            </w:tcBorders>
            <w:shd w:val="clear" w:color="auto" w:fill="auto"/>
            <w:noWrap/>
            <w:vAlign w:val="bottom"/>
            <w:hideMark/>
          </w:tcPr>
          <w:p w14:paraId="21CD7DB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6.922,33</w:t>
            </w:r>
          </w:p>
        </w:tc>
      </w:tr>
      <w:tr w:rsidR="00262B28" w:rsidRPr="00262B28" w14:paraId="6BA7BAE8"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12AB6152"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8</w:t>
            </w:r>
          </w:p>
        </w:tc>
        <w:tc>
          <w:tcPr>
            <w:tcW w:w="5834" w:type="dxa"/>
            <w:tcBorders>
              <w:top w:val="nil"/>
              <w:left w:val="nil"/>
              <w:bottom w:val="single" w:sz="4" w:space="0" w:color="auto"/>
              <w:right w:val="single" w:sz="4" w:space="0" w:color="auto"/>
            </w:tcBorders>
            <w:shd w:val="clear" w:color="auto" w:fill="auto"/>
            <w:noWrap/>
            <w:vAlign w:val="center"/>
            <w:hideMark/>
          </w:tcPr>
          <w:p w14:paraId="53C1449B"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razni materijal</w:t>
            </w:r>
          </w:p>
        </w:tc>
        <w:tc>
          <w:tcPr>
            <w:tcW w:w="1879" w:type="dxa"/>
            <w:tcBorders>
              <w:top w:val="nil"/>
              <w:left w:val="nil"/>
              <w:bottom w:val="single" w:sz="4" w:space="0" w:color="auto"/>
              <w:right w:val="single" w:sz="4" w:space="0" w:color="auto"/>
            </w:tcBorders>
            <w:shd w:val="clear" w:color="auto" w:fill="auto"/>
            <w:noWrap/>
            <w:vAlign w:val="bottom"/>
            <w:hideMark/>
          </w:tcPr>
          <w:p w14:paraId="3871C287"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7F40952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53FFA83B"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1CBA554A"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9</w:t>
            </w:r>
          </w:p>
        </w:tc>
        <w:tc>
          <w:tcPr>
            <w:tcW w:w="5834" w:type="dxa"/>
            <w:tcBorders>
              <w:top w:val="nil"/>
              <w:left w:val="nil"/>
              <w:bottom w:val="single" w:sz="4" w:space="0" w:color="auto"/>
              <w:right w:val="single" w:sz="4" w:space="0" w:color="auto"/>
            </w:tcBorders>
            <w:shd w:val="clear" w:color="auto" w:fill="auto"/>
            <w:noWrap/>
            <w:vAlign w:val="center"/>
            <w:hideMark/>
          </w:tcPr>
          <w:p w14:paraId="3366A6DD"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Utrošena energija</w:t>
            </w:r>
          </w:p>
        </w:tc>
        <w:tc>
          <w:tcPr>
            <w:tcW w:w="1879" w:type="dxa"/>
            <w:tcBorders>
              <w:top w:val="nil"/>
              <w:left w:val="nil"/>
              <w:bottom w:val="single" w:sz="4" w:space="0" w:color="auto"/>
              <w:right w:val="single" w:sz="4" w:space="0" w:color="auto"/>
            </w:tcBorders>
            <w:shd w:val="clear" w:color="auto" w:fill="auto"/>
            <w:noWrap/>
            <w:vAlign w:val="bottom"/>
            <w:hideMark/>
          </w:tcPr>
          <w:p w14:paraId="041C41DB"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408.395,48</w:t>
            </w:r>
          </w:p>
        </w:tc>
        <w:tc>
          <w:tcPr>
            <w:tcW w:w="1560" w:type="dxa"/>
            <w:tcBorders>
              <w:top w:val="nil"/>
              <w:left w:val="nil"/>
              <w:bottom w:val="single" w:sz="4" w:space="0" w:color="auto"/>
              <w:right w:val="single" w:sz="8" w:space="0" w:color="auto"/>
            </w:tcBorders>
            <w:shd w:val="clear" w:color="auto" w:fill="auto"/>
            <w:noWrap/>
            <w:vAlign w:val="bottom"/>
            <w:hideMark/>
          </w:tcPr>
          <w:p w14:paraId="4B1732AB"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361.854,27</w:t>
            </w:r>
          </w:p>
        </w:tc>
      </w:tr>
      <w:tr w:rsidR="00262B28" w:rsidRPr="00262B28" w14:paraId="63684D69"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11E5BEA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10</w:t>
            </w:r>
          </w:p>
        </w:tc>
        <w:tc>
          <w:tcPr>
            <w:tcW w:w="5834" w:type="dxa"/>
            <w:tcBorders>
              <w:top w:val="nil"/>
              <w:left w:val="nil"/>
              <w:bottom w:val="single" w:sz="4" w:space="0" w:color="auto"/>
              <w:right w:val="single" w:sz="4" w:space="0" w:color="auto"/>
            </w:tcBorders>
            <w:shd w:val="clear" w:color="auto" w:fill="auto"/>
            <w:noWrap/>
            <w:vAlign w:val="center"/>
            <w:hideMark/>
          </w:tcPr>
          <w:p w14:paraId="35D07ACA"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Ugrađeni rezervni dijelovi</w:t>
            </w:r>
          </w:p>
        </w:tc>
        <w:tc>
          <w:tcPr>
            <w:tcW w:w="1879" w:type="dxa"/>
            <w:tcBorders>
              <w:top w:val="nil"/>
              <w:left w:val="nil"/>
              <w:bottom w:val="single" w:sz="4" w:space="0" w:color="auto"/>
              <w:right w:val="single" w:sz="4" w:space="0" w:color="auto"/>
            </w:tcBorders>
            <w:shd w:val="clear" w:color="auto" w:fill="auto"/>
            <w:noWrap/>
            <w:vAlign w:val="bottom"/>
            <w:hideMark/>
          </w:tcPr>
          <w:p w14:paraId="1A037AF7"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5.355,15</w:t>
            </w:r>
          </w:p>
        </w:tc>
        <w:tc>
          <w:tcPr>
            <w:tcW w:w="1560" w:type="dxa"/>
            <w:tcBorders>
              <w:top w:val="nil"/>
              <w:left w:val="nil"/>
              <w:bottom w:val="single" w:sz="4" w:space="0" w:color="auto"/>
              <w:right w:val="single" w:sz="8" w:space="0" w:color="auto"/>
            </w:tcBorders>
            <w:shd w:val="clear" w:color="auto" w:fill="auto"/>
            <w:noWrap/>
            <w:vAlign w:val="bottom"/>
            <w:hideMark/>
          </w:tcPr>
          <w:p w14:paraId="12911892"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44.675,34</w:t>
            </w:r>
          </w:p>
        </w:tc>
      </w:tr>
      <w:tr w:rsidR="00262B28" w:rsidRPr="00262B28" w14:paraId="679EDE15"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336EB413"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11</w:t>
            </w:r>
          </w:p>
        </w:tc>
        <w:tc>
          <w:tcPr>
            <w:tcW w:w="5834" w:type="dxa"/>
            <w:tcBorders>
              <w:top w:val="nil"/>
              <w:left w:val="nil"/>
              <w:bottom w:val="single" w:sz="4" w:space="0" w:color="auto"/>
              <w:right w:val="single" w:sz="4" w:space="0" w:color="auto"/>
            </w:tcBorders>
            <w:shd w:val="clear" w:color="auto" w:fill="auto"/>
            <w:noWrap/>
            <w:vAlign w:val="center"/>
            <w:hideMark/>
          </w:tcPr>
          <w:p w14:paraId="38FF0B34"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Poštanski izdaci</w:t>
            </w:r>
          </w:p>
        </w:tc>
        <w:tc>
          <w:tcPr>
            <w:tcW w:w="1879" w:type="dxa"/>
            <w:tcBorders>
              <w:top w:val="nil"/>
              <w:left w:val="nil"/>
              <w:bottom w:val="single" w:sz="4" w:space="0" w:color="auto"/>
              <w:right w:val="single" w:sz="4" w:space="0" w:color="auto"/>
            </w:tcBorders>
            <w:shd w:val="clear" w:color="auto" w:fill="auto"/>
            <w:noWrap/>
            <w:vAlign w:val="bottom"/>
            <w:hideMark/>
          </w:tcPr>
          <w:p w14:paraId="2B5D9C9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21.522,68</w:t>
            </w:r>
          </w:p>
        </w:tc>
        <w:tc>
          <w:tcPr>
            <w:tcW w:w="1560" w:type="dxa"/>
            <w:tcBorders>
              <w:top w:val="nil"/>
              <w:left w:val="nil"/>
              <w:bottom w:val="single" w:sz="4" w:space="0" w:color="auto"/>
              <w:right w:val="single" w:sz="8" w:space="0" w:color="auto"/>
            </w:tcBorders>
            <w:shd w:val="clear" w:color="auto" w:fill="auto"/>
            <w:noWrap/>
            <w:vAlign w:val="bottom"/>
            <w:hideMark/>
          </w:tcPr>
          <w:p w14:paraId="414DFAE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20.938,29</w:t>
            </w:r>
          </w:p>
        </w:tc>
      </w:tr>
      <w:tr w:rsidR="00262B28" w:rsidRPr="00262B28" w14:paraId="43D4250D"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4BAC2FD"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12</w:t>
            </w:r>
          </w:p>
        </w:tc>
        <w:tc>
          <w:tcPr>
            <w:tcW w:w="5834" w:type="dxa"/>
            <w:tcBorders>
              <w:top w:val="nil"/>
              <w:left w:val="nil"/>
              <w:bottom w:val="single" w:sz="4" w:space="0" w:color="auto"/>
              <w:right w:val="single" w:sz="4" w:space="0" w:color="auto"/>
            </w:tcBorders>
            <w:shd w:val="clear" w:color="auto" w:fill="auto"/>
            <w:noWrap/>
            <w:vAlign w:val="center"/>
            <w:hideMark/>
          </w:tcPr>
          <w:p w14:paraId="1BD74B50"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Tekuće i investicijsko održavanje</w:t>
            </w:r>
          </w:p>
        </w:tc>
        <w:tc>
          <w:tcPr>
            <w:tcW w:w="1879" w:type="dxa"/>
            <w:tcBorders>
              <w:top w:val="nil"/>
              <w:left w:val="nil"/>
              <w:bottom w:val="single" w:sz="4" w:space="0" w:color="auto"/>
              <w:right w:val="single" w:sz="4" w:space="0" w:color="auto"/>
            </w:tcBorders>
            <w:shd w:val="clear" w:color="auto" w:fill="auto"/>
            <w:noWrap/>
            <w:vAlign w:val="bottom"/>
            <w:hideMark/>
          </w:tcPr>
          <w:p w14:paraId="2D71090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164.419,14</w:t>
            </w:r>
          </w:p>
        </w:tc>
        <w:tc>
          <w:tcPr>
            <w:tcW w:w="1560" w:type="dxa"/>
            <w:tcBorders>
              <w:top w:val="nil"/>
              <w:left w:val="nil"/>
              <w:bottom w:val="single" w:sz="4" w:space="0" w:color="auto"/>
              <w:right w:val="single" w:sz="8" w:space="0" w:color="auto"/>
            </w:tcBorders>
            <w:shd w:val="clear" w:color="auto" w:fill="auto"/>
            <w:noWrap/>
            <w:vAlign w:val="bottom"/>
            <w:hideMark/>
          </w:tcPr>
          <w:p w14:paraId="6473A6D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223.739,83</w:t>
            </w:r>
          </w:p>
        </w:tc>
      </w:tr>
      <w:tr w:rsidR="00262B28" w:rsidRPr="00262B28" w14:paraId="7DF11394"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3C9E3E3D"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13</w:t>
            </w:r>
          </w:p>
        </w:tc>
        <w:tc>
          <w:tcPr>
            <w:tcW w:w="5834" w:type="dxa"/>
            <w:tcBorders>
              <w:top w:val="nil"/>
              <w:left w:val="nil"/>
              <w:bottom w:val="single" w:sz="4" w:space="0" w:color="auto"/>
              <w:right w:val="single" w:sz="4" w:space="0" w:color="auto"/>
            </w:tcBorders>
            <w:shd w:val="clear" w:color="auto" w:fill="auto"/>
            <w:noWrap/>
            <w:vAlign w:val="center"/>
            <w:hideMark/>
          </w:tcPr>
          <w:p w14:paraId="1DC66DD3"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Izdaci za usluge drugih zdravstvenih ustanova</w:t>
            </w:r>
          </w:p>
        </w:tc>
        <w:tc>
          <w:tcPr>
            <w:tcW w:w="1879" w:type="dxa"/>
            <w:tcBorders>
              <w:top w:val="nil"/>
              <w:left w:val="nil"/>
              <w:bottom w:val="single" w:sz="4" w:space="0" w:color="auto"/>
              <w:right w:val="single" w:sz="4" w:space="0" w:color="auto"/>
            </w:tcBorders>
            <w:shd w:val="clear" w:color="auto" w:fill="auto"/>
            <w:noWrap/>
            <w:vAlign w:val="bottom"/>
            <w:hideMark/>
          </w:tcPr>
          <w:p w14:paraId="606FEBF3"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40BBC13D"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1.351,71</w:t>
            </w:r>
          </w:p>
        </w:tc>
      </w:tr>
      <w:tr w:rsidR="00262B28" w:rsidRPr="00262B28" w14:paraId="63266478" w14:textId="77777777" w:rsidTr="00A92D5D">
        <w:trPr>
          <w:trHeight w:val="330"/>
        </w:trPr>
        <w:tc>
          <w:tcPr>
            <w:tcW w:w="773" w:type="dxa"/>
            <w:tcBorders>
              <w:top w:val="nil"/>
              <w:left w:val="single" w:sz="8" w:space="0" w:color="auto"/>
              <w:bottom w:val="nil"/>
              <w:right w:val="single" w:sz="4" w:space="0" w:color="auto"/>
            </w:tcBorders>
            <w:shd w:val="clear" w:color="auto" w:fill="auto"/>
            <w:noWrap/>
            <w:vAlign w:val="center"/>
            <w:hideMark/>
          </w:tcPr>
          <w:p w14:paraId="24890D7A"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14</w:t>
            </w:r>
          </w:p>
        </w:tc>
        <w:tc>
          <w:tcPr>
            <w:tcW w:w="5834" w:type="dxa"/>
            <w:tcBorders>
              <w:top w:val="nil"/>
              <w:left w:val="nil"/>
              <w:bottom w:val="nil"/>
              <w:right w:val="single" w:sz="4" w:space="0" w:color="auto"/>
            </w:tcBorders>
            <w:shd w:val="clear" w:color="auto" w:fill="auto"/>
            <w:noWrap/>
            <w:vAlign w:val="center"/>
            <w:hideMark/>
          </w:tcPr>
          <w:p w14:paraId="38D6CCC6"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izdaci</w:t>
            </w:r>
          </w:p>
        </w:tc>
        <w:tc>
          <w:tcPr>
            <w:tcW w:w="1879" w:type="dxa"/>
            <w:tcBorders>
              <w:top w:val="nil"/>
              <w:left w:val="nil"/>
              <w:bottom w:val="nil"/>
              <w:right w:val="single" w:sz="4" w:space="0" w:color="auto"/>
            </w:tcBorders>
            <w:shd w:val="clear" w:color="auto" w:fill="auto"/>
            <w:noWrap/>
            <w:vAlign w:val="bottom"/>
            <w:hideMark/>
          </w:tcPr>
          <w:p w14:paraId="237A9E66"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405.049,17</w:t>
            </w:r>
          </w:p>
        </w:tc>
        <w:tc>
          <w:tcPr>
            <w:tcW w:w="1560" w:type="dxa"/>
            <w:tcBorders>
              <w:top w:val="nil"/>
              <w:left w:val="nil"/>
              <w:bottom w:val="nil"/>
              <w:right w:val="single" w:sz="8" w:space="0" w:color="auto"/>
            </w:tcBorders>
            <w:shd w:val="clear" w:color="auto" w:fill="auto"/>
            <w:noWrap/>
            <w:vAlign w:val="bottom"/>
            <w:hideMark/>
          </w:tcPr>
          <w:p w14:paraId="321B7A0F"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490.459,88</w:t>
            </w:r>
          </w:p>
        </w:tc>
      </w:tr>
      <w:tr w:rsidR="00262B28" w:rsidRPr="00262B28" w14:paraId="58A9D806" w14:textId="77777777" w:rsidTr="00A92D5D">
        <w:trPr>
          <w:trHeight w:val="330"/>
        </w:trPr>
        <w:tc>
          <w:tcPr>
            <w:tcW w:w="773" w:type="dxa"/>
            <w:tcBorders>
              <w:top w:val="single" w:sz="8" w:space="0" w:color="auto"/>
              <w:left w:val="single" w:sz="8" w:space="0" w:color="auto"/>
              <w:bottom w:val="single" w:sz="8" w:space="0" w:color="auto"/>
              <w:right w:val="nil"/>
            </w:tcBorders>
            <w:shd w:val="clear" w:color="auto" w:fill="auto"/>
            <w:noWrap/>
            <w:vAlign w:val="center"/>
            <w:hideMark/>
          </w:tcPr>
          <w:p w14:paraId="52E93353"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single" w:sz="8" w:space="0" w:color="auto"/>
              <w:left w:val="nil"/>
              <w:bottom w:val="single" w:sz="8" w:space="0" w:color="auto"/>
              <w:right w:val="nil"/>
            </w:tcBorders>
            <w:shd w:val="clear" w:color="auto" w:fill="auto"/>
            <w:noWrap/>
            <w:vAlign w:val="center"/>
            <w:hideMark/>
          </w:tcPr>
          <w:p w14:paraId="5762C7ED" w14:textId="77777777" w:rsidR="00262B28" w:rsidRPr="00262B28" w:rsidRDefault="00262B28" w:rsidP="00262B28">
            <w:pPr>
              <w:spacing w:after="0" w:line="240" w:lineRule="auto"/>
              <w:jc w:val="both"/>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Materijalni rashodi (1 - 14)</w:t>
            </w:r>
          </w:p>
        </w:tc>
        <w:tc>
          <w:tcPr>
            <w:tcW w:w="187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039CA199"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1.167.934,21</w:t>
            </w:r>
          </w:p>
        </w:tc>
        <w:tc>
          <w:tcPr>
            <w:tcW w:w="1560" w:type="dxa"/>
            <w:tcBorders>
              <w:top w:val="single" w:sz="8" w:space="0" w:color="auto"/>
              <w:left w:val="nil"/>
              <w:bottom w:val="single" w:sz="8" w:space="0" w:color="auto"/>
              <w:right w:val="single" w:sz="8" w:space="0" w:color="auto"/>
            </w:tcBorders>
            <w:shd w:val="clear" w:color="auto" w:fill="auto"/>
            <w:noWrap/>
            <w:vAlign w:val="bottom"/>
            <w:hideMark/>
          </w:tcPr>
          <w:p w14:paraId="2AF01D89"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1.280.878,85</w:t>
            </w:r>
          </w:p>
        </w:tc>
      </w:tr>
      <w:tr w:rsidR="00262B28" w:rsidRPr="00262B28" w14:paraId="29EBE6A2"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6D1546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15</w:t>
            </w:r>
          </w:p>
        </w:tc>
        <w:tc>
          <w:tcPr>
            <w:tcW w:w="5834" w:type="dxa"/>
            <w:tcBorders>
              <w:top w:val="nil"/>
              <w:left w:val="nil"/>
              <w:bottom w:val="single" w:sz="4" w:space="0" w:color="auto"/>
              <w:right w:val="single" w:sz="4" w:space="0" w:color="auto"/>
            </w:tcBorders>
            <w:shd w:val="clear" w:color="auto" w:fill="auto"/>
            <w:noWrap/>
            <w:vAlign w:val="center"/>
            <w:hideMark/>
          </w:tcPr>
          <w:p w14:paraId="27A0587A"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Bruto plaće</w:t>
            </w:r>
          </w:p>
        </w:tc>
        <w:tc>
          <w:tcPr>
            <w:tcW w:w="1879" w:type="dxa"/>
            <w:tcBorders>
              <w:top w:val="nil"/>
              <w:left w:val="nil"/>
              <w:bottom w:val="single" w:sz="4" w:space="0" w:color="auto"/>
              <w:right w:val="single" w:sz="4" w:space="0" w:color="auto"/>
            </w:tcBorders>
            <w:shd w:val="clear" w:color="auto" w:fill="auto"/>
            <w:noWrap/>
            <w:vAlign w:val="bottom"/>
            <w:hideMark/>
          </w:tcPr>
          <w:p w14:paraId="4D6EFE5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5.507.341,04</w:t>
            </w:r>
          </w:p>
        </w:tc>
        <w:tc>
          <w:tcPr>
            <w:tcW w:w="1560" w:type="dxa"/>
            <w:tcBorders>
              <w:top w:val="nil"/>
              <w:left w:val="nil"/>
              <w:bottom w:val="single" w:sz="4" w:space="0" w:color="auto"/>
              <w:right w:val="single" w:sz="8" w:space="0" w:color="auto"/>
            </w:tcBorders>
            <w:shd w:val="clear" w:color="auto" w:fill="auto"/>
            <w:noWrap/>
            <w:vAlign w:val="bottom"/>
            <w:hideMark/>
          </w:tcPr>
          <w:p w14:paraId="3620F88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6.273.251,73</w:t>
            </w:r>
          </w:p>
        </w:tc>
      </w:tr>
      <w:tr w:rsidR="00262B28" w:rsidRPr="00262B28" w14:paraId="5AE85F4C"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9FB8B2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16</w:t>
            </w:r>
          </w:p>
        </w:tc>
        <w:tc>
          <w:tcPr>
            <w:tcW w:w="5834" w:type="dxa"/>
            <w:tcBorders>
              <w:top w:val="nil"/>
              <w:left w:val="nil"/>
              <w:bottom w:val="single" w:sz="4" w:space="0" w:color="auto"/>
              <w:right w:val="single" w:sz="4" w:space="0" w:color="auto"/>
            </w:tcBorders>
            <w:shd w:val="clear" w:color="auto" w:fill="auto"/>
            <w:noWrap/>
            <w:vAlign w:val="center"/>
            <w:hideMark/>
          </w:tcPr>
          <w:p w14:paraId="22170B46"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rashodi za zaposlenike*</w:t>
            </w:r>
          </w:p>
        </w:tc>
        <w:tc>
          <w:tcPr>
            <w:tcW w:w="1879" w:type="dxa"/>
            <w:tcBorders>
              <w:top w:val="nil"/>
              <w:left w:val="nil"/>
              <w:bottom w:val="single" w:sz="4" w:space="0" w:color="auto"/>
              <w:right w:val="single" w:sz="4" w:space="0" w:color="auto"/>
            </w:tcBorders>
            <w:shd w:val="clear" w:color="auto" w:fill="auto"/>
            <w:noWrap/>
            <w:vAlign w:val="bottom"/>
            <w:hideMark/>
          </w:tcPr>
          <w:p w14:paraId="691852A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171.325,54</w:t>
            </w:r>
          </w:p>
        </w:tc>
        <w:tc>
          <w:tcPr>
            <w:tcW w:w="1560" w:type="dxa"/>
            <w:tcBorders>
              <w:top w:val="nil"/>
              <w:left w:val="nil"/>
              <w:bottom w:val="single" w:sz="4" w:space="0" w:color="auto"/>
              <w:right w:val="single" w:sz="8" w:space="0" w:color="auto"/>
            </w:tcBorders>
            <w:shd w:val="clear" w:color="auto" w:fill="auto"/>
            <w:noWrap/>
            <w:vAlign w:val="bottom"/>
            <w:hideMark/>
          </w:tcPr>
          <w:p w14:paraId="65286CF2"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223.193,12</w:t>
            </w:r>
          </w:p>
        </w:tc>
      </w:tr>
      <w:tr w:rsidR="00262B28" w:rsidRPr="00262B28" w14:paraId="181E1FC3"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1F9CC938"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17</w:t>
            </w:r>
          </w:p>
        </w:tc>
        <w:tc>
          <w:tcPr>
            <w:tcW w:w="5834" w:type="dxa"/>
            <w:tcBorders>
              <w:top w:val="nil"/>
              <w:left w:val="nil"/>
              <w:bottom w:val="single" w:sz="4" w:space="0" w:color="auto"/>
              <w:right w:val="single" w:sz="4" w:space="0" w:color="auto"/>
            </w:tcBorders>
            <w:shd w:val="clear" w:color="auto" w:fill="auto"/>
            <w:noWrap/>
            <w:vAlign w:val="center"/>
            <w:hideMark/>
          </w:tcPr>
          <w:p w14:paraId="5CE01E51"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Doprinosi na plaće</w:t>
            </w:r>
          </w:p>
        </w:tc>
        <w:tc>
          <w:tcPr>
            <w:tcW w:w="1879" w:type="dxa"/>
            <w:tcBorders>
              <w:top w:val="nil"/>
              <w:left w:val="nil"/>
              <w:bottom w:val="single" w:sz="4" w:space="0" w:color="auto"/>
              <w:right w:val="single" w:sz="4" w:space="0" w:color="auto"/>
            </w:tcBorders>
            <w:shd w:val="clear" w:color="auto" w:fill="auto"/>
            <w:noWrap/>
            <w:vAlign w:val="bottom"/>
            <w:hideMark/>
          </w:tcPr>
          <w:p w14:paraId="1CF7F360"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689.685,54</w:t>
            </w:r>
          </w:p>
        </w:tc>
        <w:tc>
          <w:tcPr>
            <w:tcW w:w="1560" w:type="dxa"/>
            <w:tcBorders>
              <w:top w:val="nil"/>
              <w:left w:val="nil"/>
              <w:bottom w:val="single" w:sz="4" w:space="0" w:color="auto"/>
              <w:right w:val="single" w:sz="8" w:space="0" w:color="auto"/>
            </w:tcBorders>
            <w:shd w:val="clear" w:color="auto" w:fill="auto"/>
            <w:noWrap/>
            <w:vAlign w:val="bottom"/>
            <w:hideMark/>
          </w:tcPr>
          <w:p w14:paraId="6F407D9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817.143,62</w:t>
            </w:r>
          </w:p>
        </w:tc>
      </w:tr>
      <w:tr w:rsidR="00262B28" w:rsidRPr="00262B28" w14:paraId="4994E852"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6B52786"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18</w:t>
            </w:r>
          </w:p>
        </w:tc>
        <w:tc>
          <w:tcPr>
            <w:tcW w:w="5834" w:type="dxa"/>
            <w:tcBorders>
              <w:top w:val="nil"/>
              <w:left w:val="nil"/>
              <w:bottom w:val="single" w:sz="4" w:space="0" w:color="auto"/>
              <w:right w:val="single" w:sz="4" w:space="0" w:color="auto"/>
            </w:tcBorders>
            <w:shd w:val="clear" w:color="auto" w:fill="auto"/>
            <w:noWrap/>
            <w:vAlign w:val="center"/>
            <w:hideMark/>
          </w:tcPr>
          <w:p w14:paraId="7EBA158B"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Izdaci za prijevoz zaposlenika</w:t>
            </w:r>
          </w:p>
        </w:tc>
        <w:tc>
          <w:tcPr>
            <w:tcW w:w="1879" w:type="dxa"/>
            <w:tcBorders>
              <w:top w:val="nil"/>
              <w:left w:val="nil"/>
              <w:bottom w:val="single" w:sz="4" w:space="0" w:color="auto"/>
              <w:right w:val="single" w:sz="4" w:space="0" w:color="auto"/>
            </w:tcBorders>
            <w:shd w:val="clear" w:color="auto" w:fill="auto"/>
            <w:noWrap/>
            <w:vAlign w:val="bottom"/>
            <w:hideMark/>
          </w:tcPr>
          <w:p w14:paraId="43D97BD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219.153,31</w:t>
            </w:r>
          </w:p>
        </w:tc>
        <w:tc>
          <w:tcPr>
            <w:tcW w:w="1560" w:type="dxa"/>
            <w:tcBorders>
              <w:top w:val="nil"/>
              <w:left w:val="nil"/>
              <w:bottom w:val="single" w:sz="4" w:space="0" w:color="auto"/>
              <w:right w:val="single" w:sz="8" w:space="0" w:color="auto"/>
            </w:tcBorders>
            <w:shd w:val="clear" w:color="auto" w:fill="auto"/>
            <w:noWrap/>
            <w:vAlign w:val="bottom"/>
            <w:hideMark/>
          </w:tcPr>
          <w:p w14:paraId="0970DB2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230.605,73</w:t>
            </w:r>
          </w:p>
        </w:tc>
      </w:tr>
      <w:tr w:rsidR="00262B28" w:rsidRPr="00262B28" w14:paraId="6D42E997" w14:textId="77777777" w:rsidTr="00A92D5D">
        <w:trPr>
          <w:trHeight w:val="330"/>
        </w:trPr>
        <w:tc>
          <w:tcPr>
            <w:tcW w:w="773" w:type="dxa"/>
            <w:tcBorders>
              <w:top w:val="nil"/>
              <w:left w:val="single" w:sz="8" w:space="0" w:color="auto"/>
              <w:bottom w:val="nil"/>
              <w:right w:val="single" w:sz="4" w:space="0" w:color="auto"/>
            </w:tcBorders>
            <w:shd w:val="clear" w:color="auto" w:fill="auto"/>
            <w:noWrap/>
            <w:vAlign w:val="center"/>
            <w:hideMark/>
          </w:tcPr>
          <w:p w14:paraId="70A17A9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19</w:t>
            </w:r>
          </w:p>
        </w:tc>
        <w:tc>
          <w:tcPr>
            <w:tcW w:w="5834" w:type="dxa"/>
            <w:tcBorders>
              <w:top w:val="nil"/>
              <w:left w:val="nil"/>
              <w:bottom w:val="nil"/>
              <w:right w:val="single" w:sz="4" w:space="0" w:color="auto"/>
            </w:tcBorders>
            <w:shd w:val="clear" w:color="auto" w:fill="auto"/>
            <w:noWrap/>
            <w:vAlign w:val="center"/>
            <w:hideMark/>
          </w:tcPr>
          <w:p w14:paraId="7DE9B74B"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materijalni rashodi za zaposlenike**</w:t>
            </w:r>
          </w:p>
        </w:tc>
        <w:tc>
          <w:tcPr>
            <w:tcW w:w="1879" w:type="dxa"/>
            <w:tcBorders>
              <w:top w:val="nil"/>
              <w:left w:val="nil"/>
              <w:bottom w:val="single" w:sz="4" w:space="0" w:color="auto"/>
              <w:right w:val="single" w:sz="4" w:space="0" w:color="auto"/>
            </w:tcBorders>
            <w:shd w:val="clear" w:color="auto" w:fill="auto"/>
            <w:noWrap/>
            <w:vAlign w:val="bottom"/>
            <w:hideMark/>
          </w:tcPr>
          <w:p w14:paraId="0A29A592"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4.150,53</w:t>
            </w:r>
          </w:p>
        </w:tc>
        <w:tc>
          <w:tcPr>
            <w:tcW w:w="1560" w:type="dxa"/>
            <w:tcBorders>
              <w:top w:val="nil"/>
              <w:left w:val="nil"/>
              <w:bottom w:val="single" w:sz="4" w:space="0" w:color="auto"/>
              <w:right w:val="single" w:sz="8" w:space="0" w:color="auto"/>
            </w:tcBorders>
            <w:shd w:val="clear" w:color="auto" w:fill="auto"/>
            <w:noWrap/>
            <w:vAlign w:val="bottom"/>
            <w:hideMark/>
          </w:tcPr>
          <w:p w14:paraId="7AC1861C"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11.409,07</w:t>
            </w:r>
          </w:p>
        </w:tc>
      </w:tr>
      <w:tr w:rsidR="00262B28" w:rsidRPr="00262B28" w14:paraId="5BFC5250" w14:textId="77777777" w:rsidTr="00A92D5D">
        <w:trPr>
          <w:trHeight w:val="330"/>
        </w:trPr>
        <w:tc>
          <w:tcPr>
            <w:tcW w:w="773" w:type="dxa"/>
            <w:tcBorders>
              <w:top w:val="single" w:sz="8" w:space="0" w:color="auto"/>
              <w:left w:val="single" w:sz="8" w:space="0" w:color="auto"/>
              <w:bottom w:val="single" w:sz="8" w:space="0" w:color="auto"/>
              <w:right w:val="nil"/>
            </w:tcBorders>
            <w:shd w:val="clear" w:color="auto" w:fill="auto"/>
            <w:noWrap/>
            <w:vAlign w:val="center"/>
            <w:hideMark/>
          </w:tcPr>
          <w:p w14:paraId="3B0824CA"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single" w:sz="8" w:space="0" w:color="auto"/>
              <w:left w:val="nil"/>
              <w:bottom w:val="single" w:sz="8" w:space="0" w:color="auto"/>
              <w:right w:val="nil"/>
            </w:tcBorders>
            <w:shd w:val="clear" w:color="auto" w:fill="auto"/>
            <w:noWrap/>
            <w:vAlign w:val="center"/>
            <w:hideMark/>
          </w:tcPr>
          <w:p w14:paraId="4278389E" w14:textId="77777777" w:rsidR="00262B28" w:rsidRPr="00262B28" w:rsidRDefault="00262B28" w:rsidP="00262B28">
            <w:pPr>
              <w:spacing w:after="0" w:line="240" w:lineRule="auto"/>
              <w:jc w:val="both"/>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Ukupni rashodi za zaposlene (15 - 19)</w:t>
            </w:r>
          </w:p>
        </w:tc>
        <w:tc>
          <w:tcPr>
            <w:tcW w:w="187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1920DA12"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6.591.655,96</w:t>
            </w:r>
          </w:p>
        </w:tc>
        <w:tc>
          <w:tcPr>
            <w:tcW w:w="1560" w:type="dxa"/>
            <w:tcBorders>
              <w:top w:val="single" w:sz="8" w:space="0" w:color="auto"/>
              <w:left w:val="nil"/>
              <w:bottom w:val="single" w:sz="8" w:space="0" w:color="auto"/>
              <w:right w:val="single" w:sz="8" w:space="0" w:color="auto"/>
            </w:tcBorders>
            <w:shd w:val="clear" w:color="auto" w:fill="auto"/>
            <w:noWrap/>
            <w:vAlign w:val="bottom"/>
            <w:hideMark/>
          </w:tcPr>
          <w:p w14:paraId="1C5AA1C2"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7.555.603,27</w:t>
            </w:r>
          </w:p>
        </w:tc>
      </w:tr>
      <w:tr w:rsidR="00262B28" w:rsidRPr="00262B28" w14:paraId="135988A6"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79EEA1CC"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20</w:t>
            </w:r>
          </w:p>
        </w:tc>
        <w:tc>
          <w:tcPr>
            <w:tcW w:w="5834" w:type="dxa"/>
            <w:tcBorders>
              <w:top w:val="nil"/>
              <w:left w:val="nil"/>
              <w:bottom w:val="single" w:sz="4" w:space="0" w:color="auto"/>
              <w:right w:val="single" w:sz="4" w:space="0" w:color="auto"/>
            </w:tcBorders>
            <w:shd w:val="clear" w:color="auto" w:fill="auto"/>
            <w:noWrap/>
            <w:vAlign w:val="center"/>
            <w:hideMark/>
          </w:tcPr>
          <w:p w14:paraId="52C20E09"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Financijski rashodi</w:t>
            </w:r>
          </w:p>
        </w:tc>
        <w:tc>
          <w:tcPr>
            <w:tcW w:w="1879" w:type="dxa"/>
            <w:tcBorders>
              <w:top w:val="nil"/>
              <w:left w:val="nil"/>
              <w:bottom w:val="single" w:sz="4" w:space="0" w:color="auto"/>
              <w:right w:val="single" w:sz="4" w:space="0" w:color="auto"/>
            </w:tcBorders>
            <w:shd w:val="clear" w:color="auto" w:fill="auto"/>
            <w:noWrap/>
            <w:vAlign w:val="bottom"/>
            <w:hideMark/>
          </w:tcPr>
          <w:p w14:paraId="79A16414"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7.515,35</w:t>
            </w:r>
          </w:p>
        </w:tc>
        <w:tc>
          <w:tcPr>
            <w:tcW w:w="1560" w:type="dxa"/>
            <w:tcBorders>
              <w:top w:val="nil"/>
              <w:left w:val="nil"/>
              <w:bottom w:val="single" w:sz="4" w:space="0" w:color="auto"/>
              <w:right w:val="single" w:sz="8" w:space="0" w:color="auto"/>
            </w:tcBorders>
            <w:shd w:val="clear" w:color="auto" w:fill="auto"/>
            <w:noWrap/>
            <w:vAlign w:val="bottom"/>
            <w:hideMark/>
          </w:tcPr>
          <w:p w14:paraId="3F895A4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30.935,90</w:t>
            </w:r>
          </w:p>
        </w:tc>
      </w:tr>
      <w:tr w:rsidR="00262B28" w:rsidRPr="00262B28" w14:paraId="30D8ECBA"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6CDC11E2"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21</w:t>
            </w:r>
          </w:p>
        </w:tc>
        <w:tc>
          <w:tcPr>
            <w:tcW w:w="5834" w:type="dxa"/>
            <w:tcBorders>
              <w:top w:val="nil"/>
              <w:left w:val="nil"/>
              <w:bottom w:val="single" w:sz="4" w:space="0" w:color="auto"/>
              <w:right w:val="single" w:sz="4" w:space="0" w:color="auto"/>
            </w:tcBorders>
            <w:shd w:val="clear" w:color="auto" w:fill="auto"/>
            <w:noWrap/>
            <w:vAlign w:val="center"/>
            <w:hideMark/>
          </w:tcPr>
          <w:p w14:paraId="51A6F32D"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Izdaci za kapitalna ulaganja</w:t>
            </w:r>
          </w:p>
        </w:tc>
        <w:tc>
          <w:tcPr>
            <w:tcW w:w="1879" w:type="dxa"/>
            <w:tcBorders>
              <w:top w:val="nil"/>
              <w:left w:val="nil"/>
              <w:bottom w:val="single" w:sz="4" w:space="0" w:color="auto"/>
              <w:right w:val="single" w:sz="4" w:space="0" w:color="auto"/>
            </w:tcBorders>
            <w:shd w:val="clear" w:color="auto" w:fill="auto"/>
            <w:noWrap/>
            <w:vAlign w:val="bottom"/>
            <w:hideMark/>
          </w:tcPr>
          <w:p w14:paraId="0CCBEABB"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193.610,52</w:t>
            </w:r>
          </w:p>
        </w:tc>
        <w:tc>
          <w:tcPr>
            <w:tcW w:w="1560" w:type="dxa"/>
            <w:tcBorders>
              <w:top w:val="nil"/>
              <w:left w:val="nil"/>
              <w:bottom w:val="single" w:sz="4" w:space="0" w:color="auto"/>
              <w:right w:val="single" w:sz="8" w:space="0" w:color="auto"/>
            </w:tcBorders>
            <w:shd w:val="clear" w:color="auto" w:fill="auto"/>
            <w:noWrap/>
            <w:vAlign w:val="bottom"/>
            <w:hideMark/>
          </w:tcPr>
          <w:p w14:paraId="05F8B232"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149.343,05</w:t>
            </w:r>
          </w:p>
        </w:tc>
      </w:tr>
      <w:tr w:rsidR="00262B28" w:rsidRPr="00262B28" w14:paraId="3FF75280"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CFE56C4"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22</w:t>
            </w:r>
          </w:p>
        </w:tc>
        <w:tc>
          <w:tcPr>
            <w:tcW w:w="5834" w:type="dxa"/>
            <w:tcBorders>
              <w:top w:val="nil"/>
              <w:left w:val="nil"/>
              <w:bottom w:val="single" w:sz="4" w:space="0" w:color="auto"/>
              <w:right w:val="single" w:sz="4" w:space="0" w:color="auto"/>
            </w:tcBorders>
            <w:shd w:val="clear" w:color="auto" w:fill="auto"/>
            <w:noWrap/>
            <w:vAlign w:val="center"/>
            <w:hideMark/>
          </w:tcPr>
          <w:p w14:paraId="145363B7"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Izdaci vezani za EU projekte</w:t>
            </w:r>
          </w:p>
        </w:tc>
        <w:tc>
          <w:tcPr>
            <w:tcW w:w="1879" w:type="dxa"/>
            <w:tcBorders>
              <w:top w:val="nil"/>
              <w:left w:val="nil"/>
              <w:bottom w:val="single" w:sz="4" w:space="0" w:color="auto"/>
              <w:right w:val="single" w:sz="4" w:space="0" w:color="auto"/>
            </w:tcBorders>
            <w:shd w:val="clear" w:color="auto" w:fill="auto"/>
            <w:noWrap/>
            <w:vAlign w:val="bottom"/>
            <w:hideMark/>
          </w:tcPr>
          <w:p w14:paraId="5E25140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4F7E6BB8"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4D2D5281"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0E24DE7B"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lastRenderedPageBreak/>
              <w:t>23</w:t>
            </w:r>
          </w:p>
        </w:tc>
        <w:tc>
          <w:tcPr>
            <w:tcW w:w="5834" w:type="dxa"/>
            <w:tcBorders>
              <w:top w:val="nil"/>
              <w:left w:val="nil"/>
              <w:bottom w:val="single" w:sz="4" w:space="0" w:color="auto"/>
              <w:right w:val="single" w:sz="4" w:space="0" w:color="auto"/>
            </w:tcBorders>
            <w:shd w:val="clear" w:color="auto" w:fill="auto"/>
            <w:noWrap/>
            <w:vAlign w:val="center"/>
            <w:hideMark/>
          </w:tcPr>
          <w:p w14:paraId="3777D054"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Ostali i izvanredni izdaci</w:t>
            </w:r>
          </w:p>
        </w:tc>
        <w:tc>
          <w:tcPr>
            <w:tcW w:w="1879" w:type="dxa"/>
            <w:tcBorders>
              <w:top w:val="nil"/>
              <w:left w:val="nil"/>
              <w:bottom w:val="single" w:sz="4" w:space="0" w:color="auto"/>
              <w:right w:val="single" w:sz="4" w:space="0" w:color="auto"/>
            </w:tcBorders>
            <w:shd w:val="clear" w:color="auto" w:fill="auto"/>
            <w:noWrap/>
            <w:vAlign w:val="bottom"/>
            <w:hideMark/>
          </w:tcPr>
          <w:p w14:paraId="0A7FF07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6.084,68</w:t>
            </w:r>
          </w:p>
        </w:tc>
        <w:tc>
          <w:tcPr>
            <w:tcW w:w="1560" w:type="dxa"/>
            <w:tcBorders>
              <w:top w:val="nil"/>
              <w:left w:val="nil"/>
              <w:bottom w:val="single" w:sz="4" w:space="0" w:color="auto"/>
              <w:right w:val="single" w:sz="8" w:space="0" w:color="auto"/>
            </w:tcBorders>
            <w:shd w:val="clear" w:color="auto" w:fill="auto"/>
            <w:noWrap/>
            <w:vAlign w:val="bottom"/>
            <w:hideMark/>
          </w:tcPr>
          <w:p w14:paraId="6939102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4E16D5FD"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noWrap/>
            <w:vAlign w:val="center"/>
            <w:hideMark/>
          </w:tcPr>
          <w:p w14:paraId="5EC2EA64"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24</w:t>
            </w:r>
          </w:p>
        </w:tc>
        <w:tc>
          <w:tcPr>
            <w:tcW w:w="5834" w:type="dxa"/>
            <w:tcBorders>
              <w:top w:val="nil"/>
              <w:left w:val="nil"/>
              <w:bottom w:val="single" w:sz="4" w:space="0" w:color="auto"/>
              <w:right w:val="single" w:sz="4" w:space="0" w:color="auto"/>
            </w:tcBorders>
            <w:shd w:val="clear" w:color="auto" w:fill="auto"/>
            <w:noWrap/>
            <w:vAlign w:val="center"/>
            <w:hideMark/>
          </w:tcPr>
          <w:p w14:paraId="76A6DBC3"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Izdaci za financijsku imovinu i otplate zajmova</w:t>
            </w:r>
          </w:p>
        </w:tc>
        <w:tc>
          <w:tcPr>
            <w:tcW w:w="1879" w:type="dxa"/>
            <w:tcBorders>
              <w:top w:val="nil"/>
              <w:left w:val="nil"/>
              <w:bottom w:val="single" w:sz="4" w:space="0" w:color="auto"/>
              <w:right w:val="single" w:sz="4" w:space="0" w:color="auto"/>
            </w:tcBorders>
            <w:shd w:val="clear" w:color="auto" w:fill="auto"/>
            <w:noWrap/>
            <w:vAlign w:val="bottom"/>
            <w:hideMark/>
          </w:tcPr>
          <w:p w14:paraId="7A49B515"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single" w:sz="4" w:space="0" w:color="auto"/>
              <w:right w:val="single" w:sz="8" w:space="0" w:color="auto"/>
            </w:tcBorders>
            <w:shd w:val="clear" w:color="auto" w:fill="auto"/>
            <w:noWrap/>
            <w:vAlign w:val="bottom"/>
            <w:hideMark/>
          </w:tcPr>
          <w:p w14:paraId="78B4E089"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05EBB05A" w14:textId="77777777" w:rsidTr="00A92D5D">
        <w:trPr>
          <w:trHeight w:val="330"/>
        </w:trPr>
        <w:tc>
          <w:tcPr>
            <w:tcW w:w="773" w:type="dxa"/>
            <w:tcBorders>
              <w:top w:val="nil"/>
              <w:left w:val="single" w:sz="8" w:space="0" w:color="auto"/>
              <w:bottom w:val="nil"/>
              <w:right w:val="single" w:sz="4" w:space="0" w:color="auto"/>
            </w:tcBorders>
            <w:shd w:val="clear" w:color="auto" w:fill="auto"/>
            <w:noWrap/>
            <w:vAlign w:val="center"/>
            <w:hideMark/>
          </w:tcPr>
          <w:p w14:paraId="5D1C2C3E" w14:textId="77777777" w:rsidR="00262B28" w:rsidRPr="00262B28" w:rsidRDefault="00262B28" w:rsidP="00262B28">
            <w:pPr>
              <w:spacing w:after="0" w:line="240" w:lineRule="auto"/>
              <w:jc w:val="center"/>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25</w:t>
            </w:r>
          </w:p>
        </w:tc>
        <w:tc>
          <w:tcPr>
            <w:tcW w:w="5834" w:type="dxa"/>
            <w:tcBorders>
              <w:top w:val="nil"/>
              <w:left w:val="nil"/>
              <w:bottom w:val="nil"/>
              <w:right w:val="single" w:sz="4" w:space="0" w:color="auto"/>
            </w:tcBorders>
            <w:shd w:val="clear" w:color="auto" w:fill="auto"/>
            <w:noWrap/>
            <w:vAlign w:val="center"/>
            <w:hideMark/>
          </w:tcPr>
          <w:p w14:paraId="1CDA1E7E"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Nabavna vrijednost prodane robe</w:t>
            </w:r>
          </w:p>
        </w:tc>
        <w:tc>
          <w:tcPr>
            <w:tcW w:w="1879" w:type="dxa"/>
            <w:tcBorders>
              <w:top w:val="nil"/>
              <w:left w:val="nil"/>
              <w:bottom w:val="nil"/>
              <w:right w:val="single" w:sz="4" w:space="0" w:color="auto"/>
            </w:tcBorders>
            <w:shd w:val="clear" w:color="auto" w:fill="auto"/>
            <w:noWrap/>
            <w:vAlign w:val="bottom"/>
            <w:hideMark/>
          </w:tcPr>
          <w:p w14:paraId="76D084B0"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c>
          <w:tcPr>
            <w:tcW w:w="1560" w:type="dxa"/>
            <w:tcBorders>
              <w:top w:val="nil"/>
              <w:left w:val="nil"/>
              <w:bottom w:val="nil"/>
              <w:right w:val="single" w:sz="8" w:space="0" w:color="auto"/>
            </w:tcBorders>
            <w:shd w:val="clear" w:color="auto" w:fill="auto"/>
            <w:noWrap/>
            <w:vAlign w:val="bottom"/>
            <w:hideMark/>
          </w:tcPr>
          <w:p w14:paraId="387F47A1" w14:textId="77777777" w:rsidR="00262B28" w:rsidRPr="00262B28" w:rsidRDefault="00262B28" w:rsidP="00262B28">
            <w:pPr>
              <w:spacing w:after="0" w:line="240" w:lineRule="auto"/>
              <w:jc w:val="right"/>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0,00</w:t>
            </w:r>
          </w:p>
        </w:tc>
      </w:tr>
      <w:tr w:rsidR="00262B28" w:rsidRPr="00262B28" w14:paraId="40CA25F8" w14:textId="77777777" w:rsidTr="00A92D5D">
        <w:trPr>
          <w:trHeight w:val="330"/>
        </w:trPr>
        <w:tc>
          <w:tcPr>
            <w:tcW w:w="773" w:type="dxa"/>
            <w:tcBorders>
              <w:top w:val="single" w:sz="8" w:space="0" w:color="auto"/>
              <w:left w:val="single" w:sz="8" w:space="0" w:color="auto"/>
              <w:bottom w:val="single" w:sz="8" w:space="0" w:color="auto"/>
              <w:right w:val="nil"/>
            </w:tcBorders>
            <w:shd w:val="clear" w:color="auto" w:fill="auto"/>
            <w:noWrap/>
            <w:vAlign w:val="center"/>
            <w:hideMark/>
          </w:tcPr>
          <w:p w14:paraId="3DD91D66"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single" w:sz="8" w:space="0" w:color="auto"/>
              <w:left w:val="nil"/>
              <w:bottom w:val="single" w:sz="8" w:space="0" w:color="auto"/>
              <w:right w:val="nil"/>
            </w:tcBorders>
            <w:shd w:val="clear" w:color="auto" w:fill="auto"/>
            <w:noWrap/>
            <w:vAlign w:val="center"/>
            <w:hideMark/>
          </w:tcPr>
          <w:p w14:paraId="4D49AE71" w14:textId="77777777" w:rsidR="00262B28" w:rsidRPr="00262B28" w:rsidRDefault="00262B28" w:rsidP="00262B28">
            <w:pPr>
              <w:spacing w:after="0" w:line="240" w:lineRule="auto"/>
              <w:jc w:val="both"/>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UKUPNI RASHODI I IZDACI (1 - 25)</w:t>
            </w:r>
          </w:p>
        </w:tc>
        <w:tc>
          <w:tcPr>
            <w:tcW w:w="187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1EB5FD78"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7.966.800,72</w:t>
            </w:r>
          </w:p>
        </w:tc>
        <w:tc>
          <w:tcPr>
            <w:tcW w:w="1560" w:type="dxa"/>
            <w:tcBorders>
              <w:top w:val="single" w:sz="8" w:space="0" w:color="auto"/>
              <w:left w:val="nil"/>
              <w:bottom w:val="single" w:sz="8" w:space="0" w:color="auto"/>
              <w:right w:val="single" w:sz="8" w:space="0" w:color="auto"/>
            </w:tcBorders>
            <w:shd w:val="clear" w:color="auto" w:fill="auto"/>
            <w:noWrap/>
            <w:vAlign w:val="bottom"/>
            <w:hideMark/>
          </w:tcPr>
          <w:p w14:paraId="46C9A4F5"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9.016.761,07</w:t>
            </w:r>
          </w:p>
        </w:tc>
      </w:tr>
      <w:tr w:rsidR="00262B28" w:rsidRPr="00262B28" w14:paraId="6C5C9C91" w14:textId="77777777" w:rsidTr="00A92D5D">
        <w:trPr>
          <w:trHeight w:val="330"/>
        </w:trPr>
        <w:tc>
          <w:tcPr>
            <w:tcW w:w="773" w:type="dxa"/>
            <w:tcBorders>
              <w:top w:val="nil"/>
              <w:left w:val="single" w:sz="8" w:space="0" w:color="auto"/>
              <w:bottom w:val="single" w:sz="8" w:space="0" w:color="auto"/>
              <w:right w:val="nil"/>
            </w:tcBorders>
            <w:shd w:val="clear" w:color="auto" w:fill="auto"/>
            <w:noWrap/>
            <w:vAlign w:val="center"/>
            <w:hideMark/>
          </w:tcPr>
          <w:p w14:paraId="261F6234"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nil"/>
              <w:left w:val="nil"/>
              <w:bottom w:val="single" w:sz="8" w:space="0" w:color="auto"/>
              <w:right w:val="nil"/>
            </w:tcBorders>
            <w:shd w:val="clear" w:color="auto" w:fill="auto"/>
            <w:noWrap/>
            <w:vAlign w:val="center"/>
            <w:hideMark/>
          </w:tcPr>
          <w:p w14:paraId="1D0726D4"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Višak prihoda i primitaka</w:t>
            </w:r>
          </w:p>
        </w:tc>
        <w:tc>
          <w:tcPr>
            <w:tcW w:w="1879" w:type="dxa"/>
            <w:tcBorders>
              <w:top w:val="nil"/>
              <w:left w:val="single" w:sz="4" w:space="0" w:color="auto"/>
              <w:bottom w:val="single" w:sz="8" w:space="0" w:color="auto"/>
              <w:right w:val="single" w:sz="4" w:space="0" w:color="auto"/>
            </w:tcBorders>
            <w:shd w:val="clear" w:color="auto" w:fill="auto"/>
            <w:noWrap/>
            <w:vAlign w:val="bottom"/>
            <w:hideMark/>
          </w:tcPr>
          <w:p w14:paraId="366966DC"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228.557,83</w:t>
            </w:r>
          </w:p>
        </w:tc>
        <w:tc>
          <w:tcPr>
            <w:tcW w:w="1560" w:type="dxa"/>
            <w:tcBorders>
              <w:top w:val="nil"/>
              <w:left w:val="nil"/>
              <w:bottom w:val="single" w:sz="8" w:space="0" w:color="auto"/>
              <w:right w:val="single" w:sz="8" w:space="0" w:color="auto"/>
            </w:tcBorders>
            <w:shd w:val="clear" w:color="auto" w:fill="auto"/>
            <w:noWrap/>
            <w:vAlign w:val="bottom"/>
            <w:hideMark/>
          </w:tcPr>
          <w:p w14:paraId="049BE995"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114.537,00</w:t>
            </w:r>
          </w:p>
        </w:tc>
      </w:tr>
      <w:tr w:rsidR="00262B28" w:rsidRPr="00262B28" w14:paraId="64CD6643" w14:textId="77777777" w:rsidTr="00A92D5D">
        <w:trPr>
          <w:trHeight w:val="330"/>
        </w:trPr>
        <w:tc>
          <w:tcPr>
            <w:tcW w:w="773" w:type="dxa"/>
            <w:tcBorders>
              <w:top w:val="nil"/>
              <w:left w:val="single" w:sz="8" w:space="0" w:color="auto"/>
              <w:bottom w:val="single" w:sz="8" w:space="0" w:color="auto"/>
              <w:right w:val="nil"/>
            </w:tcBorders>
            <w:shd w:val="clear" w:color="auto" w:fill="auto"/>
            <w:noWrap/>
            <w:vAlign w:val="center"/>
            <w:hideMark/>
          </w:tcPr>
          <w:p w14:paraId="37EF63A8"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 </w:t>
            </w:r>
          </w:p>
        </w:tc>
        <w:tc>
          <w:tcPr>
            <w:tcW w:w="5834" w:type="dxa"/>
            <w:tcBorders>
              <w:top w:val="nil"/>
              <w:left w:val="nil"/>
              <w:bottom w:val="single" w:sz="8" w:space="0" w:color="auto"/>
              <w:right w:val="nil"/>
            </w:tcBorders>
            <w:shd w:val="clear" w:color="auto" w:fill="auto"/>
            <w:noWrap/>
            <w:vAlign w:val="center"/>
            <w:hideMark/>
          </w:tcPr>
          <w:p w14:paraId="75CEFCF8" w14:textId="77777777" w:rsidR="00262B28" w:rsidRPr="00262B28" w:rsidRDefault="00262B28" w:rsidP="00262B28">
            <w:pPr>
              <w:spacing w:after="0" w:line="240" w:lineRule="auto"/>
              <w:jc w:val="both"/>
              <w:rPr>
                <w:rFonts w:ascii="Arial" w:eastAsia="Times New Roman" w:hAnsi="Arial" w:cs="Arial"/>
                <w:color w:val="000000"/>
                <w:sz w:val="18"/>
                <w:szCs w:val="18"/>
                <w:lang w:eastAsia="hr-HR"/>
              </w:rPr>
            </w:pPr>
            <w:r w:rsidRPr="00262B28">
              <w:rPr>
                <w:rFonts w:ascii="Arial" w:eastAsia="Times New Roman" w:hAnsi="Arial" w:cs="Arial"/>
                <w:color w:val="000000"/>
                <w:sz w:val="18"/>
                <w:szCs w:val="18"/>
                <w:lang w:eastAsia="hr-HR"/>
              </w:rPr>
              <w:t>Manjak prihoda i primitaka</w:t>
            </w:r>
          </w:p>
        </w:tc>
        <w:tc>
          <w:tcPr>
            <w:tcW w:w="1879" w:type="dxa"/>
            <w:tcBorders>
              <w:top w:val="nil"/>
              <w:left w:val="single" w:sz="4" w:space="0" w:color="auto"/>
              <w:bottom w:val="single" w:sz="8" w:space="0" w:color="auto"/>
              <w:right w:val="single" w:sz="4" w:space="0" w:color="auto"/>
            </w:tcBorders>
            <w:shd w:val="clear" w:color="auto" w:fill="auto"/>
            <w:noWrap/>
            <w:vAlign w:val="bottom"/>
            <w:hideMark/>
          </w:tcPr>
          <w:p w14:paraId="20CBA73D"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0,00</w:t>
            </w:r>
          </w:p>
        </w:tc>
        <w:tc>
          <w:tcPr>
            <w:tcW w:w="1560" w:type="dxa"/>
            <w:tcBorders>
              <w:top w:val="nil"/>
              <w:left w:val="nil"/>
              <w:bottom w:val="single" w:sz="8" w:space="0" w:color="auto"/>
              <w:right w:val="single" w:sz="8" w:space="0" w:color="auto"/>
            </w:tcBorders>
            <w:shd w:val="clear" w:color="auto" w:fill="auto"/>
            <w:noWrap/>
            <w:vAlign w:val="bottom"/>
            <w:hideMark/>
          </w:tcPr>
          <w:p w14:paraId="3FDB8D6D" w14:textId="77777777" w:rsidR="00262B28" w:rsidRPr="00262B28" w:rsidRDefault="00262B28" w:rsidP="00262B28">
            <w:pPr>
              <w:spacing w:after="0" w:line="240" w:lineRule="auto"/>
              <w:jc w:val="right"/>
              <w:rPr>
                <w:rFonts w:ascii="Arial" w:eastAsia="Times New Roman" w:hAnsi="Arial" w:cs="Arial"/>
                <w:b/>
                <w:bCs/>
                <w:color w:val="000000"/>
                <w:sz w:val="18"/>
                <w:szCs w:val="18"/>
                <w:lang w:eastAsia="hr-HR"/>
              </w:rPr>
            </w:pPr>
            <w:r w:rsidRPr="00262B28">
              <w:rPr>
                <w:rFonts w:ascii="Arial" w:eastAsia="Times New Roman" w:hAnsi="Arial" w:cs="Arial"/>
                <w:b/>
                <w:bCs/>
                <w:color w:val="000000"/>
                <w:sz w:val="18"/>
                <w:szCs w:val="18"/>
                <w:lang w:eastAsia="hr-HR"/>
              </w:rPr>
              <w:t>0,00</w:t>
            </w:r>
          </w:p>
        </w:tc>
      </w:tr>
      <w:tr w:rsidR="00262B28" w:rsidRPr="00262B28" w14:paraId="40C25068"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vAlign w:val="center"/>
            <w:hideMark/>
          </w:tcPr>
          <w:p w14:paraId="36D9061C" w14:textId="77777777" w:rsidR="00262B28" w:rsidRPr="00262B28" w:rsidRDefault="00262B28" w:rsidP="00262B28">
            <w:pPr>
              <w:spacing w:after="0" w:line="240" w:lineRule="auto"/>
              <w:jc w:val="center"/>
              <w:rPr>
                <w:rFonts w:ascii="Arial" w:eastAsia="Times New Roman" w:hAnsi="Arial" w:cs="Arial"/>
                <w:color w:val="FF0000"/>
                <w:sz w:val="18"/>
                <w:szCs w:val="18"/>
                <w:lang w:eastAsia="hr-HR"/>
              </w:rPr>
            </w:pPr>
            <w:r w:rsidRPr="00262B28">
              <w:rPr>
                <w:rFonts w:ascii="Arial" w:eastAsia="Times New Roman" w:hAnsi="Arial" w:cs="Arial"/>
                <w:color w:val="FF0000"/>
                <w:sz w:val="18"/>
                <w:szCs w:val="18"/>
                <w:lang w:eastAsia="hr-HR"/>
              </w:rPr>
              <w:t> </w:t>
            </w:r>
          </w:p>
        </w:tc>
        <w:tc>
          <w:tcPr>
            <w:tcW w:w="5834" w:type="dxa"/>
            <w:tcBorders>
              <w:top w:val="nil"/>
              <w:left w:val="nil"/>
              <w:bottom w:val="single" w:sz="4" w:space="0" w:color="auto"/>
              <w:right w:val="nil"/>
            </w:tcBorders>
            <w:shd w:val="clear" w:color="auto" w:fill="auto"/>
            <w:vAlign w:val="center"/>
            <w:hideMark/>
          </w:tcPr>
          <w:p w14:paraId="3ECC3DFC" w14:textId="77777777" w:rsidR="00262B28" w:rsidRPr="00262B28" w:rsidRDefault="00262B28" w:rsidP="00262B28">
            <w:pPr>
              <w:spacing w:after="0" w:line="240" w:lineRule="auto"/>
              <w:rPr>
                <w:rFonts w:ascii="Arial" w:eastAsia="Times New Roman" w:hAnsi="Arial" w:cs="Arial"/>
                <w:sz w:val="18"/>
                <w:szCs w:val="18"/>
                <w:lang w:eastAsia="hr-HR"/>
              </w:rPr>
            </w:pPr>
            <w:r w:rsidRPr="00262B28">
              <w:rPr>
                <w:rFonts w:ascii="Arial" w:eastAsia="Times New Roman" w:hAnsi="Arial" w:cs="Arial"/>
                <w:sz w:val="18"/>
                <w:szCs w:val="18"/>
                <w:lang w:eastAsia="hr-HR"/>
              </w:rPr>
              <w:t>Višak prihoda ih prethodnih godina</w:t>
            </w:r>
          </w:p>
        </w:tc>
        <w:tc>
          <w:tcPr>
            <w:tcW w:w="1879" w:type="dxa"/>
            <w:tcBorders>
              <w:top w:val="nil"/>
              <w:left w:val="single" w:sz="4" w:space="0" w:color="auto"/>
              <w:bottom w:val="single" w:sz="4" w:space="0" w:color="auto"/>
              <w:right w:val="single" w:sz="4" w:space="0" w:color="auto"/>
            </w:tcBorders>
            <w:shd w:val="clear" w:color="auto" w:fill="auto"/>
            <w:vAlign w:val="center"/>
            <w:hideMark/>
          </w:tcPr>
          <w:p w14:paraId="3C72AFE8"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0,00</w:t>
            </w:r>
          </w:p>
        </w:tc>
        <w:tc>
          <w:tcPr>
            <w:tcW w:w="1560" w:type="dxa"/>
            <w:tcBorders>
              <w:top w:val="nil"/>
              <w:left w:val="nil"/>
              <w:bottom w:val="single" w:sz="4" w:space="0" w:color="auto"/>
              <w:right w:val="single" w:sz="8" w:space="0" w:color="auto"/>
            </w:tcBorders>
            <w:shd w:val="clear" w:color="auto" w:fill="auto"/>
            <w:vAlign w:val="center"/>
            <w:hideMark/>
          </w:tcPr>
          <w:p w14:paraId="16D33C70"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0,00</w:t>
            </w:r>
          </w:p>
        </w:tc>
      </w:tr>
      <w:tr w:rsidR="00262B28" w:rsidRPr="00262B28" w14:paraId="3EFAC57D"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vAlign w:val="center"/>
            <w:hideMark/>
          </w:tcPr>
          <w:p w14:paraId="799376B3" w14:textId="77777777" w:rsidR="00262B28" w:rsidRPr="00262B28" w:rsidRDefault="00262B28" w:rsidP="00262B28">
            <w:pPr>
              <w:spacing w:after="0" w:line="240" w:lineRule="auto"/>
              <w:jc w:val="center"/>
              <w:rPr>
                <w:rFonts w:ascii="Arial" w:eastAsia="Times New Roman" w:hAnsi="Arial" w:cs="Arial"/>
                <w:color w:val="FF0000"/>
                <w:sz w:val="18"/>
                <w:szCs w:val="18"/>
                <w:lang w:eastAsia="hr-HR"/>
              </w:rPr>
            </w:pPr>
            <w:r w:rsidRPr="00262B28">
              <w:rPr>
                <w:rFonts w:ascii="Arial" w:eastAsia="Times New Roman" w:hAnsi="Arial" w:cs="Arial"/>
                <w:color w:val="FF0000"/>
                <w:sz w:val="18"/>
                <w:szCs w:val="18"/>
                <w:lang w:eastAsia="hr-HR"/>
              </w:rPr>
              <w:t> </w:t>
            </w:r>
          </w:p>
        </w:tc>
        <w:tc>
          <w:tcPr>
            <w:tcW w:w="5834" w:type="dxa"/>
            <w:tcBorders>
              <w:top w:val="nil"/>
              <w:left w:val="nil"/>
              <w:bottom w:val="single" w:sz="4" w:space="0" w:color="auto"/>
              <w:right w:val="nil"/>
            </w:tcBorders>
            <w:shd w:val="clear" w:color="auto" w:fill="auto"/>
            <w:vAlign w:val="center"/>
            <w:hideMark/>
          </w:tcPr>
          <w:p w14:paraId="293DB7D3" w14:textId="77777777" w:rsidR="00262B28" w:rsidRPr="00262B28" w:rsidRDefault="00262B28" w:rsidP="00262B28">
            <w:pPr>
              <w:spacing w:after="0" w:line="240" w:lineRule="auto"/>
              <w:rPr>
                <w:rFonts w:ascii="Arial" w:eastAsia="Times New Roman" w:hAnsi="Arial" w:cs="Arial"/>
                <w:sz w:val="18"/>
                <w:szCs w:val="18"/>
                <w:lang w:eastAsia="hr-HR"/>
              </w:rPr>
            </w:pPr>
            <w:r w:rsidRPr="00262B28">
              <w:rPr>
                <w:rFonts w:ascii="Arial" w:eastAsia="Times New Roman" w:hAnsi="Arial" w:cs="Arial"/>
                <w:sz w:val="18"/>
                <w:szCs w:val="18"/>
                <w:lang w:eastAsia="hr-HR"/>
              </w:rPr>
              <w:t>Manjak prihoda iz prethodnih godina</w:t>
            </w:r>
          </w:p>
        </w:tc>
        <w:tc>
          <w:tcPr>
            <w:tcW w:w="1879" w:type="dxa"/>
            <w:tcBorders>
              <w:top w:val="nil"/>
              <w:left w:val="single" w:sz="4" w:space="0" w:color="auto"/>
              <w:bottom w:val="single" w:sz="4" w:space="0" w:color="auto"/>
              <w:right w:val="single" w:sz="4" w:space="0" w:color="auto"/>
            </w:tcBorders>
            <w:shd w:val="clear" w:color="auto" w:fill="auto"/>
            <w:vAlign w:val="center"/>
            <w:hideMark/>
          </w:tcPr>
          <w:p w14:paraId="3FC1EACD"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315.652,66</w:t>
            </w:r>
          </w:p>
        </w:tc>
        <w:tc>
          <w:tcPr>
            <w:tcW w:w="1560" w:type="dxa"/>
            <w:tcBorders>
              <w:top w:val="nil"/>
              <w:left w:val="nil"/>
              <w:bottom w:val="single" w:sz="4" w:space="0" w:color="auto"/>
              <w:right w:val="single" w:sz="8" w:space="0" w:color="auto"/>
            </w:tcBorders>
            <w:shd w:val="clear" w:color="auto" w:fill="auto"/>
            <w:vAlign w:val="center"/>
            <w:hideMark/>
          </w:tcPr>
          <w:p w14:paraId="0D598973"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93.553,64</w:t>
            </w:r>
          </w:p>
        </w:tc>
      </w:tr>
      <w:tr w:rsidR="00262B28" w:rsidRPr="00262B28" w14:paraId="58E2ADAA" w14:textId="77777777" w:rsidTr="00A92D5D">
        <w:trPr>
          <w:trHeight w:val="315"/>
        </w:trPr>
        <w:tc>
          <w:tcPr>
            <w:tcW w:w="773" w:type="dxa"/>
            <w:tcBorders>
              <w:top w:val="nil"/>
              <w:left w:val="single" w:sz="8" w:space="0" w:color="auto"/>
              <w:bottom w:val="single" w:sz="4" w:space="0" w:color="auto"/>
              <w:right w:val="single" w:sz="4" w:space="0" w:color="auto"/>
            </w:tcBorders>
            <w:shd w:val="clear" w:color="auto" w:fill="auto"/>
            <w:vAlign w:val="center"/>
            <w:hideMark/>
          </w:tcPr>
          <w:p w14:paraId="3577158B" w14:textId="77777777" w:rsidR="00262B28" w:rsidRPr="00262B28" w:rsidRDefault="00262B28" w:rsidP="00262B28">
            <w:pPr>
              <w:spacing w:after="0" w:line="240" w:lineRule="auto"/>
              <w:jc w:val="center"/>
              <w:rPr>
                <w:rFonts w:ascii="Arial" w:eastAsia="Times New Roman" w:hAnsi="Arial" w:cs="Arial"/>
                <w:color w:val="FF0000"/>
                <w:sz w:val="18"/>
                <w:szCs w:val="18"/>
                <w:lang w:eastAsia="hr-HR"/>
              </w:rPr>
            </w:pPr>
            <w:r w:rsidRPr="00262B28">
              <w:rPr>
                <w:rFonts w:ascii="Arial" w:eastAsia="Times New Roman" w:hAnsi="Arial" w:cs="Arial"/>
                <w:color w:val="FF0000"/>
                <w:sz w:val="18"/>
                <w:szCs w:val="18"/>
                <w:lang w:eastAsia="hr-HR"/>
              </w:rPr>
              <w:t> </w:t>
            </w:r>
          </w:p>
        </w:tc>
        <w:tc>
          <w:tcPr>
            <w:tcW w:w="5834" w:type="dxa"/>
            <w:tcBorders>
              <w:top w:val="nil"/>
              <w:left w:val="nil"/>
              <w:bottom w:val="single" w:sz="4" w:space="0" w:color="auto"/>
              <w:right w:val="nil"/>
            </w:tcBorders>
            <w:shd w:val="clear" w:color="auto" w:fill="auto"/>
            <w:vAlign w:val="center"/>
            <w:hideMark/>
          </w:tcPr>
          <w:p w14:paraId="348233C3" w14:textId="77777777" w:rsidR="00262B28" w:rsidRPr="00262B28" w:rsidRDefault="00262B28" w:rsidP="00262B28">
            <w:pPr>
              <w:spacing w:after="0" w:line="240" w:lineRule="auto"/>
              <w:rPr>
                <w:rFonts w:ascii="Arial" w:eastAsia="Times New Roman" w:hAnsi="Arial" w:cs="Arial"/>
                <w:sz w:val="18"/>
                <w:szCs w:val="18"/>
                <w:lang w:eastAsia="hr-HR"/>
              </w:rPr>
            </w:pPr>
            <w:r w:rsidRPr="00262B28">
              <w:rPr>
                <w:rFonts w:ascii="Arial" w:eastAsia="Times New Roman" w:hAnsi="Arial" w:cs="Arial"/>
                <w:sz w:val="18"/>
                <w:szCs w:val="18"/>
                <w:lang w:eastAsia="hr-HR"/>
              </w:rPr>
              <w:t>Korigirani višak prihoda</w:t>
            </w:r>
          </w:p>
        </w:tc>
        <w:tc>
          <w:tcPr>
            <w:tcW w:w="1879" w:type="dxa"/>
            <w:tcBorders>
              <w:top w:val="nil"/>
              <w:left w:val="single" w:sz="4" w:space="0" w:color="auto"/>
              <w:bottom w:val="single" w:sz="4" w:space="0" w:color="auto"/>
              <w:right w:val="single" w:sz="4" w:space="0" w:color="auto"/>
            </w:tcBorders>
            <w:shd w:val="clear" w:color="auto" w:fill="auto"/>
            <w:vAlign w:val="center"/>
            <w:hideMark/>
          </w:tcPr>
          <w:p w14:paraId="02089783"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0,00</w:t>
            </w:r>
          </w:p>
        </w:tc>
        <w:tc>
          <w:tcPr>
            <w:tcW w:w="1560" w:type="dxa"/>
            <w:tcBorders>
              <w:top w:val="nil"/>
              <w:left w:val="nil"/>
              <w:bottom w:val="single" w:sz="4" w:space="0" w:color="auto"/>
              <w:right w:val="single" w:sz="8" w:space="0" w:color="auto"/>
            </w:tcBorders>
            <w:shd w:val="clear" w:color="auto" w:fill="auto"/>
            <w:vAlign w:val="center"/>
            <w:hideMark/>
          </w:tcPr>
          <w:p w14:paraId="1EA91DA3"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20.983,36</w:t>
            </w:r>
          </w:p>
        </w:tc>
      </w:tr>
      <w:tr w:rsidR="00262B28" w:rsidRPr="00262B28" w14:paraId="532D2A31" w14:textId="77777777" w:rsidTr="00A92D5D">
        <w:trPr>
          <w:trHeight w:val="330"/>
        </w:trPr>
        <w:tc>
          <w:tcPr>
            <w:tcW w:w="773" w:type="dxa"/>
            <w:tcBorders>
              <w:top w:val="nil"/>
              <w:left w:val="single" w:sz="8" w:space="0" w:color="auto"/>
              <w:bottom w:val="single" w:sz="8" w:space="0" w:color="auto"/>
              <w:right w:val="single" w:sz="4" w:space="0" w:color="auto"/>
            </w:tcBorders>
            <w:shd w:val="clear" w:color="auto" w:fill="auto"/>
            <w:vAlign w:val="center"/>
            <w:hideMark/>
          </w:tcPr>
          <w:p w14:paraId="0B2D2D20" w14:textId="77777777" w:rsidR="00262B28" w:rsidRPr="00262B28" w:rsidRDefault="00262B28" w:rsidP="00262B28">
            <w:pPr>
              <w:spacing w:after="0" w:line="240" w:lineRule="auto"/>
              <w:jc w:val="center"/>
              <w:rPr>
                <w:rFonts w:ascii="Arial" w:eastAsia="Times New Roman" w:hAnsi="Arial" w:cs="Arial"/>
                <w:color w:val="FF0000"/>
                <w:sz w:val="18"/>
                <w:szCs w:val="18"/>
                <w:lang w:eastAsia="hr-HR"/>
              </w:rPr>
            </w:pPr>
            <w:r w:rsidRPr="00262B28">
              <w:rPr>
                <w:rFonts w:ascii="Arial" w:eastAsia="Times New Roman" w:hAnsi="Arial" w:cs="Arial"/>
                <w:color w:val="FF0000"/>
                <w:sz w:val="18"/>
                <w:szCs w:val="18"/>
                <w:lang w:eastAsia="hr-HR"/>
              </w:rPr>
              <w:t> </w:t>
            </w:r>
          </w:p>
        </w:tc>
        <w:tc>
          <w:tcPr>
            <w:tcW w:w="5834" w:type="dxa"/>
            <w:tcBorders>
              <w:top w:val="nil"/>
              <w:left w:val="nil"/>
              <w:bottom w:val="single" w:sz="8" w:space="0" w:color="auto"/>
              <w:right w:val="nil"/>
            </w:tcBorders>
            <w:shd w:val="clear" w:color="auto" w:fill="auto"/>
            <w:vAlign w:val="center"/>
            <w:hideMark/>
          </w:tcPr>
          <w:p w14:paraId="5F28DA59" w14:textId="77777777" w:rsidR="00262B28" w:rsidRPr="00262B28" w:rsidRDefault="00262B28" w:rsidP="00262B28">
            <w:pPr>
              <w:spacing w:after="0" w:line="240" w:lineRule="auto"/>
              <w:rPr>
                <w:rFonts w:ascii="Arial" w:eastAsia="Times New Roman" w:hAnsi="Arial" w:cs="Arial"/>
                <w:sz w:val="18"/>
                <w:szCs w:val="18"/>
                <w:lang w:eastAsia="hr-HR"/>
              </w:rPr>
            </w:pPr>
            <w:r w:rsidRPr="00262B28">
              <w:rPr>
                <w:rFonts w:ascii="Arial" w:eastAsia="Times New Roman" w:hAnsi="Arial" w:cs="Arial"/>
                <w:sz w:val="18"/>
                <w:szCs w:val="18"/>
                <w:lang w:eastAsia="hr-HR"/>
              </w:rPr>
              <w:t>Korigirani manjak prihoda</w:t>
            </w:r>
          </w:p>
        </w:tc>
        <w:tc>
          <w:tcPr>
            <w:tcW w:w="1879" w:type="dxa"/>
            <w:tcBorders>
              <w:top w:val="nil"/>
              <w:left w:val="single" w:sz="4" w:space="0" w:color="auto"/>
              <w:bottom w:val="single" w:sz="8" w:space="0" w:color="auto"/>
              <w:right w:val="single" w:sz="4" w:space="0" w:color="auto"/>
            </w:tcBorders>
            <w:shd w:val="clear" w:color="auto" w:fill="auto"/>
            <w:vAlign w:val="center"/>
            <w:hideMark/>
          </w:tcPr>
          <w:p w14:paraId="3D4D6B3D"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87.094,83</w:t>
            </w:r>
          </w:p>
        </w:tc>
        <w:tc>
          <w:tcPr>
            <w:tcW w:w="1560" w:type="dxa"/>
            <w:tcBorders>
              <w:top w:val="nil"/>
              <w:left w:val="nil"/>
              <w:bottom w:val="single" w:sz="8" w:space="0" w:color="auto"/>
              <w:right w:val="single" w:sz="8" w:space="0" w:color="auto"/>
            </w:tcBorders>
            <w:shd w:val="clear" w:color="auto" w:fill="auto"/>
            <w:vAlign w:val="center"/>
            <w:hideMark/>
          </w:tcPr>
          <w:p w14:paraId="5E17D402" w14:textId="77777777" w:rsidR="00262B28" w:rsidRPr="00262B28" w:rsidRDefault="00262B28" w:rsidP="00262B28">
            <w:pPr>
              <w:spacing w:after="0" w:line="240" w:lineRule="auto"/>
              <w:jc w:val="right"/>
              <w:rPr>
                <w:rFonts w:ascii="Arial" w:eastAsia="Times New Roman" w:hAnsi="Arial" w:cs="Arial"/>
                <w:sz w:val="18"/>
                <w:szCs w:val="18"/>
                <w:lang w:eastAsia="hr-HR"/>
              </w:rPr>
            </w:pPr>
            <w:r w:rsidRPr="00262B28">
              <w:rPr>
                <w:rFonts w:ascii="Arial" w:eastAsia="Times New Roman" w:hAnsi="Arial" w:cs="Arial"/>
                <w:sz w:val="18"/>
                <w:szCs w:val="18"/>
                <w:lang w:eastAsia="hr-HR"/>
              </w:rPr>
              <w:t>0,00</w:t>
            </w:r>
          </w:p>
        </w:tc>
      </w:tr>
      <w:tr w:rsidR="00262B28" w:rsidRPr="00262B28" w14:paraId="5F006A94" w14:textId="77777777" w:rsidTr="00A92D5D">
        <w:trPr>
          <w:trHeight w:val="315"/>
        </w:trPr>
        <w:tc>
          <w:tcPr>
            <w:tcW w:w="773" w:type="dxa"/>
            <w:tcBorders>
              <w:top w:val="nil"/>
              <w:left w:val="nil"/>
              <w:bottom w:val="nil"/>
              <w:right w:val="nil"/>
            </w:tcBorders>
            <w:shd w:val="clear" w:color="auto" w:fill="auto"/>
            <w:noWrap/>
            <w:vAlign w:val="center"/>
            <w:hideMark/>
          </w:tcPr>
          <w:p w14:paraId="06B86F00" w14:textId="77777777" w:rsidR="00262B28" w:rsidRPr="00262B28" w:rsidRDefault="00262B28" w:rsidP="00262B28">
            <w:pPr>
              <w:spacing w:after="0" w:line="240" w:lineRule="auto"/>
              <w:jc w:val="both"/>
              <w:rPr>
                <w:rFonts w:ascii="Arial" w:eastAsia="Times New Roman" w:hAnsi="Arial" w:cs="Arial"/>
                <w:color w:val="000000"/>
                <w:sz w:val="20"/>
                <w:szCs w:val="20"/>
                <w:lang w:eastAsia="hr-HR"/>
              </w:rPr>
            </w:pPr>
          </w:p>
        </w:tc>
        <w:tc>
          <w:tcPr>
            <w:tcW w:w="5834" w:type="dxa"/>
            <w:tcBorders>
              <w:top w:val="nil"/>
              <w:left w:val="nil"/>
              <w:bottom w:val="nil"/>
              <w:right w:val="nil"/>
            </w:tcBorders>
            <w:shd w:val="clear" w:color="auto" w:fill="auto"/>
            <w:noWrap/>
            <w:vAlign w:val="center"/>
            <w:hideMark/>
          </w:tcPr>
          <w:p w14:paraId="6C86F444" w14:textId="77777777" w:rsidR="00262B28" w:rsidRPr="00262B28" w:rsidRDefault="00262B28" w:rsidP="00262B28">
            <w:pPr>
              <w:spacing w:after="0" w:line="240" w:lineRule="auto"/>
              <w:jc w:val="both"/>
              <w:rPr>
                <w:rFonts w:ascii="Arial" w:eastAsia="Times New Roman" w:hAnsi="Arial" w:cs="Arial"/>
                <w:color w:val="000000"/>
                <w:sz w:val="24"/>
                <w:szCs w:val="24"/>
                <w:lang w:eastAsia="hr-HR"/>
              </w:rPr>
            </w:pPr>
          </w:p>
        </w:tc>
        <w:tc>
          <w:tcPr>
            <w:tcW w:w="1879" w:type="dxa"/>
            <w:tcBorders>
              <w:top w:val="nil"/>
              <w:left w:val="nil"/>
              <w:bottom w:val="nil"/>
              <w:right w:val="nil"/>
            </w:tcBorders>
            <w:shd w:val="clear" w:color="auto" w:fill="auto"/>
            <w:noWrap/>
            <w:vAlign w:val="center"/>
            <w:hideMark/>
          </w:tcPr>
          <w:p w14:paraId="1055C76C"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1560" w:type="dxa"/>
            <w:tcBorders>
              <w:top w:val="nil"/>
              <w:left w:val="nil"/>
              <w:bottom w:val="nil"/>
              <w:right w:val="nil"/>
            </w:tcBorders>
            <w:shd w:val="clear" w:color="auto" w:fill="auto"/>
            <w:noWrap/>
            <w:vAlign w:val="center"/>
            <w:hideMark/>
          </w:tcPr>
          <w:p w14:paraId="45D0314F"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r>
      <w:tr w:rsidR="00262B28" w:rsidRPr="00262B28" w14:paraId="3B887A02" w14:textId="77777777" w:rsidTr="00A92D5D">
        <w:trPr>
          <w:trHeight w:val="315"/>
        </w:trPr>
        <w:tc>
          <w:tcPr>
            <w:tcW w:w="6607" w:type="dxa"/>
            <w:gridSpan w:val="2"/>
            <w:tcBorders>
              <w:top w:val="nil"/>
              <w:left w:val="nil"/>
              <w:bottom w:val="nil"/>
              <w:right w:val="nil"/>
            </w:tcBorders>
            <w:shd w:val="clear" w:color="auto" w:fill="auto"/>
            <w:noWrap/>
            <w:vAlign w:val="bottom"/>
            <w:hideMark/>
          </w:tcPr>
          <w:p w14:paraId="2E05A98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Otpremnine, pomoći, jubilarne nagrade i dr.</w:t>
            </w:r>
          </w:p>
        </w:tc>
        <w:tc>
          <w:tcPr>
            <w:tcW w:w="1879" w:type="dxa"/>
            <w:tcBorders>
              <w:top w:val="nil"/>
              <w:left w:val="nil"/>
              <w:bottom w:val="nil"/>
              <w:right w:val="nil"/>
            </w:tcBorders>
            <w:shd w:val="clear" w:color="auto" w:fill="auto"/>
            <w:noWrap/>
            <w:vAlign w:val="center"/>
            <w:hideMark/>
          </w:tcPr>
          <w:p w14:paraId="2A4559E4" w14:textId="77777777" w:rsidR="00262B28" w:rsidRPr="00262B28" w:rsidRDefault="00262B28" w:rsidP="00262B28">
            <w:pPr>
              <w:spacing w:after="0" w:line="240" w:lineRule="auto"/>
              <w:jc w:val="both"/>
              <w:rPr>
                <w:rFonts w:ascii="Arial" w:eastAsia="Times New Roman" w:hAnsi="Arial" w:cs="Arial"/>
                <w:color w:val="000000"/>
                <w:sz w:val="20"/>
                <w:szCs w:val="20"/>
                <w:lang w:eastAsia="hr-HR"/>
              </w:rPr>
            </w:pPr>
          </w:p>
        </w:tc>
        <w:tc>
          <w:tcPr>
            <w:tcW w:w="1560" w:type="dxa"/>
            <w:tcBorders>
              <w:top w:val="nil"/>
              <w:left w:val="nil"/>
              <w:bottom w:val="nil"/>
              <w:right w:val="nil"/>
            </w:tcBorders>
            <w:shd w:val="clear" w:color="auto" w:fill="auto"/>
            <w:noWrap/>
            <w:vAlign w:val="center"/>
            <w:hideMark/>
          </w:tcPr>
          <w:p w14:paraId="41963BFF"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r>
      <w:tr w:rsidR="00262B28" w:rsidRPr="00262B28" w14:paraId="660F83A4" w14:textId="77777777" w:rsidTr="00A92D5D">
        <w:trPr>
          <w:trHeight w:val="315"/>
        </w:trPr>
        <w:tc>
          <w:tcPr>
            <w:tcW w:w="10046" w:type="dxa"/>
            <w:gridSpan w:val="4"/>
            <w:tcBorders>
              <w:top w:val="nil"/>
              <w:left w:val="nil"/>
              <w:bottom w:val="nil"/>
              <w:right w:val="nil"/>
            </w:tcBorders>
            <w:shd w:val="clear" w:color="auto" w:fill="auto"/>
            <w:noWrap/>
            <w:vAlign w:val="bottom"/>
            <w:hideMark/>
          </w:tcPr>
          <w:p w14:paraId="7DBD666E"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Službena putovanja, stručno usavršavanje zaposlenika, ostale naknade troškova zaposlenicima i ostalo</w:t>
            </w:r>
          </w:p>
        </w:tc>
      </w:tr>
      <w:tr w:rsidR="00262B28" w:rsidRPr="00262B28" w14:paraId="6D82BE21" w14:textId="77777777" w:rsidTr="00A92D5D">
        <w:trPr>
          <w:trHeight w:val="315"/>
        </w:trPr>
        <w:tc>
          <w:tcPr>
            <w:tcW w:w="773" w:type="dxa"/>
            <w:tcBorders>
              <w:top w:val="nil"/>
              <w:left w:val="nil"/>
              <w:bottom w:val="nil"/>
              <w:right w:val="nil"/>
            </w:tcBorders>
            <w:shd w:val="clear" w:color="auto" w:fill="auto"/>
            <w:noWrap/>
            <w:vAlign w:val="center"/>
            <w:hideMark/>
          </w:tcPr>
          <w:p w14:paraId="178DCCD0"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5834" w:type="dxa"/>
            <w:tcBorders>
              <w:top w:val="nil"/>
              <w:left w:val="nil"/>
              <w:bottom w:val="nil"/>
              <w:right w:val="nil"/>
            </w:tcBorders>
            <w:shd w:val="clear" w:color="auto" w:fill="auto"/>
            <w:noWrap/>
            <w:vAlign w:val="center"/>
            <w:hideMark/>
          </w:tcPr>
          <w:p w14:paraId="35F6F951"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1879" w:type="dxa"/>
            <w:tcBorders>
              <w:top w:val="nil"/>
              <w:left w:val="nil"/>
              <w:bottom w:val="nil"/>
              <w:right w:val="nil"/>
            </w:tcBorders>
            <w:shd w:val="clear" w:color="auto" w:fill="auto"/>
            <w:noWrap/>
            <w:vAlign w:val="center"/>
            <w:hideMark/>
          </w:tcPr>
          <w:p w14:paraId="5EC76347"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c>
          <w:tcPr>
            <w:tcW w:w="1560" w:type="dxa"/>
            <w:tcBorders>
              <w:top w:val="nil"/>
              <w:left w:val="nil"/>
              <w:bottom w:val="nil"/>
              <w:right w:val="nil"/>
            </w:tcBorders>
            <w:shd w:val="clear" w:color="auto" w:fill="auto"/>
            <w:noWrap/>
            <w:vAlign w:val="center"/>
            <w:hideMark/>
          </w:tcPr>
          <w:p w14:paraId="2238863E" w14:textId="77777777" w:rsidR="00262B28" w:rsidRPr="00262B28" w:rsidRDefault="00262B28" w:rsidP="00262B28">
            <w:pPr>
              <w:spacing w:after="0" w:line="240" w:lineRule="auto"/>
              <w:jc w:val="both"/>
              <w:rPr>
                <w:rFonts w:ascii="Times New Roman" w:eastAsia="Times New Roman" w:hAnsi="Times New Roman" w:cs="Times New Roman"/>
                <w:color w:val="000000"/>
                <w:sz w:val="24"/>
                <w:szCs w:val="24"/>
                <w:lang w:eastAsia="hr-HR"/>
              </w:rPr>
            </w:pPr>
          </w:p>
        </w:tc>
      </w:tr>
      <w:tr w:rsidR="00262B28" w:rsidRPr="00262B28" w14:paraId="5F4251FE" w14:textId="77777777" w:rsidTr="00A92D5D">
        <w:trPr>
          <w:trHeight w:val="315"/>
        </w:trPr>
        <w:tc>
          <w:tcPr>
            <w:tcW w:w="6607" w:type="dxa"/>
            <w:gridSpan w:val="2"/>
            <w:tcBorders>
              <w:top w:val="nil"/>
              <w:left w:val="nil"/>
              <w:bottom w:val="nil"/>
              <w:right w:val="nil"/>
            </w:tcBorders>
            <w:shd w:val="clear" w:color="auto" w:fill="auto"/>
            <w:noWrap/>
            <w:vAlign w:val="center"/>
            <w:hideMark/>
          </w:tcPr>
          <w:p w14:paraId="4BC4EE60" w14:textId="77777777" w:rsidR="00262B28" w:rsidRPr="00262B28" w:rsidRDefault="00262B28" w:rsidP="00262B28">
            <w:pPr>
              <w:spacing w:after="0" w:line="240" w:lineRule="auto"/>
              <w:rPr>
                <w:rFonts w:ascii="Arial" w:eastAsia="Times New Roman" w:hAnsi="Arial" w:cs="Arial"/>
                <w:i/>
                <w:iCs/>
                <w:color w:val="000000"/>
                <w:sz w:val="20"/>
                <w:szCs w:val="20"/>
                <w:lang w:eastAsia="hr-HR"/>
              </w:rPr>
            </w:pPr>
            <w:r w:rsidRPr="00262B28">
              <w:rPr>
                <w:rFonts w:ascii="Arial" w:eastAsia="Times New Roman" w:hAnsi="Arial" w:cs="Arial"/>
                <w:i/>
                <w:iCs/>
                <w:color w:val="000000"/>
                <w:sz w:val="20"/>
                <w:szCs w:val="20"/>
                <w:lang w:eastAsia="hr-HR"/>
              </w:rPr>
              <w:t>8. Ostali i izvanredni prihodi</w:t>
            </w:r>
          </w:p>
        </w:tc>
        <w:tc>
          <w:tcPr>
            <w:tcW w:w="1879" w:type="dxa"/>
            <w:tcBorders>
              <w:top w:val="nil"/>
              <w:left w:val="nil"/>
              <w:bottom w:val="nil"/>
              <w:right w:val="nil"/>
            </w:tcBorders>
            <w:shd w:val="clear" w:color="auto" w:fill="auto"/>
            <w:noWrap/>
            <w:vAlign w:val="center"/>
            <w:hideMark/>
          </w:tcPr>
          <w:p w14:paraId="5CF9B26A" w14:textId="77777777" w:rsidR="00262B28" w:rsidRPr="00262B28" w:rsidRDefault="00262B28" w:rsidP="00262B28">
            <w:pPr>
              <w:spacing w:after="0" w:line="240" w:lineRule="auto"/>
              <w:rPr>
                <w:rFonts w:ascii="Arial" w:eastAsia="Times New Roman" w:hAnsi="Arial" w:cs="Arial"/>
                <w:i/>
                <w:iCs/>
                <w:color w:val="000000"/>
                <w:sz w:val="20"/>
                <w:szCs w:val="20"/>
                <w:lang w:eastAsia="hr-HR"/>
              </w:rPr>
            </w:pPr>
          </w:p>
        </w:tc>
        <w:tc>
          <w:tcPr>
            <w:tcW w:w="1560" w:type="dxa"/>
            <w:tcBorders>
              <w:top w:val="nil"/>
              <w:left w:val="nil"/>
              <w:bottom w:val="nil"/>
              <w:right w:val="nil"/>
            </w:tcBorders>
            <w:shd w:val="clear" w:color="auto" w:fill="auto"/>
            <w:noWrap/>
            <w:vAlign w:val="bottom"/>
            <w:hideMark/>
          </w:tcPr>
          <w:p w14:paraId="723E68AB" w14:textId="77777777" w:rsidR="00262B28" w:rsidRPr="00262B28" w:rsidRDefault="00262B28" w:rsidP="00262B28">
            <w:pPr>
              <w:spacing w:after="0" w:line="240" w:lineRule="auto"/>
              <w:rPr>
                <w:rFonts w:ascii="Times New Roman" w:eastAsia="Times New Roman" w:hAnsi="Times New Roman" w:cs="Times New Roman"/>
                <w:color w:val="000000"/>
                <w:sz w:val="24"/>
                <w:szCs w:val="24"/>
                <w:lang w:eastAsia="hr-HR"/>
              </w:rPr>
            </w:pPr>
          </w:p>
        </w:tc>
      </w:tr>
      <w:tr w:rsidR="00262B28" w:rsidRPr="00262B28" w14:paraId="0D747319" w14:textId="77777777" w:rsidTr="00A92D5D">
        <w:trPr>
          <w:trHeight w:val="31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07071"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8.1.</w:t>
            </w:r>
          </w:p>
        </w:tc>
        <w:tc>
          <w:tcPr>
            <w:tcW w:w="5834" w:type="dxa"/>
            <w:tcBorders>
              <w:top w:val="single" w:sz="4" w:space="0" w:color="auto"/>
              <w:left w:val="nil"/>
              <w:bottom w:val="single" w:sz="4" w:space="0" w:color="auto"/>
              <w:right w:val="nil"/>
            </w:tcBorders>
            <w:shd w:val="clear" w:color="auto" w:fill="auto"/>
            <w:noWrap/>
            <w:vAlign w:val="center"/>
            <w:hideMark/>
          </w:tcPr>
          <w:p w14:paraId="3EF6597F"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Tekuće pomoći od izvanproračunskih korisnika</w:t>
            </w:r>
          </w:p>
        </w:tc>
        <w:tc>
          <w:tcPr>
            <w:tcW w:w="1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42AB1"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259.503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5767BB3"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295.886</w:t>
            </w:r>
          </w:p>
        </w:tc>
      </w:tr>
      <w:tr w:rsidR="00262B28" w:rsidRPr="00262B28" w14:paraId="40450E86" w14:textId="77777777" w:rsidTr="00A92D5D">
        <w:trPr>
          <w:trHeight w:val="31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47703D3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8.2.</w:t>
            </w:r>
          </w:p>
        </w:tc>
        <w:tc>
          <w:tcPr>
            <w:tcW w:w="5834" w:type="dxa"/>
            <w:tcBorders>
              <w:top w:val="nil"/>
              <w:left w:val="nil"/>
              <w:bottom w:val="single" w:sz="4" w:space="0" w:color="auto"/>
              <w:right w:val="single" w:sz="4" w:space="0" w:color="auto"/>
            </w:tcBorders>
            <w:shd w:val="clear" w:color="auto" w:fill="auto"/>
            <w:noWrap/>
            <w:vAlign w:val="center"/>
            <w:hideMark/>
          </w:tcPr>
          <w:p w14:paraId="37E9CE49"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Tekuće pomoći iz nenadležnih proračuna</w:t>
            </w:r>
          </w:p>
        </w:tc>
        <w:tc>
          <w:tcPr>
            <w:tcW w:w="1879" w:type="dxa"/>
            <w:tcBorders>
              <w:top w:val="nil"/>
              <w:left w:val="nil"/>
              <w:bottom w:val="single" w:sz="4" w:space="0" w:color="auto"/>
              <w:right w:val="single" w:sz="4" w:space="0" w:color="auto"/>
            </w:tcBorders>
            <w:shd w:val="clear" w:color="auto" w:fill="auto"/>
            <w:noWrap/>
            <w:vAlign w:val="center"/>
            <w:hideMark/>
          </w:tcPr>
          <w:p w14:paraId="1F9B95CC"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259.895</w:t>
            </w:r>
          </w:p>
        </w:tc>
        <w:tc>
          <w:tcPr>
            <w:tcW w:w="1560" w:type="dxa"/>
            <w:tcBorders>
              <w:top w:val="nil"/>
              <w:left w:val="nil"/>
              <w:bottom w:val="single" w:sz="4" w:space="0" w:color="auto"/>
              <w:right w:val="single" w:sz="4" w:space="0" w:color="auto"/>
            </w:tcBorders>
            <w:shd w:val="clear" w:color="auto" w:fill="auto"/>
            <w:noWrap/>
            <w:vAlign w:val="center"/>
            <w:hideMark/>
          </w:tcPr>
          <w:p w14:paraId="2ECE6D54"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220.809</w:t>
            </w:r>
          </w:p>
        </w:tc>
      </w:tr>
      <w:tr w:rsidR="00262B28" w:rsidRPr="00262B28" w14:paraId="0A8E7ACC" w14:textId="77777777" w:rsidTr="00A92D5D">
        <w:trPr>
          <w:trHeight w:val="31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344B10CF"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8.3.</w:t>
            </w:r>
          </w:p>
        </w:tc>
        <w:tc>
          <w:tcPr>
            <w:tcW w:w="5834" w:type="dxa"/>
            <w:tcBorders>
              <w:top w:val="nil"/>
              <w:left w:val="nil"/>
              <w:bottom w:val="single" w:sz="4" w:space="0" w:color="auto"/>
              <w:right w:val="single" w:sz="4" w:space="0" w:color="auto"/>
            </w:tcBorders>
            <w:shd w:val="clear" w:color="auto" w:fill="auto"/>
            <w:noWrap/>
            <w:vAlign w:val="center"/>
            <w:hideMark/>
          </w:tcPr>
          <w:p w14:paraId="3ED09EC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Kapitalne pomoći iz nenadležnih proračuna</w:t>
            </w:r>
          </w:p>
        </w:tc>
        <w:tc>
          <w:tcPr>
            <w:tcW w:w="1879" w:type="dxa"/>
            <w:tcBorders>
              <w:top w:val="nil"/>
              <w:left w:val="nil"/>
              <w:bottom w:val="single" w:sz="4" w:space="0" w:color="auto"/>
              <w:right w:val="single" w:sz="4" w:space="0" w:color="auto"/>
            </w:tcBorders>
            <w:shd w:val="clear" w:color="auto" w:fill="auto"/>
            <w:noWrap/>
            <w:vAlign w:val="center"/>
            <w:hideMark/>
          </w:tcPr>
          <w:p w14:paraId="6468205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c>
          <w:tcPr>
            <w:tcW w:w="1560" w:type="dxa"/>
            <w:tcBorders>
              <w:top w:val="nil"/>
              <w:left w:val="nil"/>
              <w:bottom w:val="single" w:sz="4" w:space="0" w:color="auto"/>
              <w:right w:val="single" w:sz="4" w:space="0" w:color="auto"/>
            </w:tcBorders>
            <w:shd w:val="clear" w:color="auto" w:fill="auto"/>
            <w:noWrap/>
            <w:vAlign w:val="center"/>
            <w:hideMark/>
          </w:tcPr>
          <w:p w14:paraId="09AE9B75"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6CB47FA8" w14:textId="77777777" w:rsidTr="00A92D5D">
        <w:trPr>
          <w:trHeight w:val="31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1709ACC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8.4.</w:t>
            </w:r>
          </w:p>
        </w:tc>
        <w:tc>
          <w:tcPr>
            <w:tcW w:w="5834" w:type="dxa"/>
            <w:tcBorders>
              <w:top w:val="nil"/>
              <w:left w:val="nil"/>
              <w:bottom w:val="single" w:sz="4" w:space="0" w:color="auto"/>
              <w:right w:val="nil"/>
            </w:tcBorders>
            <w:shd w:val="clear" w:color="auto" w:fill="auto"/>
            <w:noWrap/>
            <w:vAlign w:val="center"/>
            <w:hideMark/>
          </w:tcPr>
          <w:p w14:paraId="6936A290"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xml:space="preserve">Kamate na depozite po viđenju i tečajne razlike </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70075EB4"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c>
          <w:tcPr>
            <w:tcW w:w="1560" w:type="dxa"/>
            <w:tcBorders>
              <w:top w:val="nil"/>
              <w:left w:val="nil"/>
              <w:bottom w:val="single" w:sz="4" w:space="0" w:color="auto"/>
              <w:right w:val="single" w:sz="4" w:space="0" w:color="auto"/>
            </w:tcBorders>
            <w:shd w:val="clear" w:color="auto" w:fill="auto"/>
            <w:noWrap/>
            <w:vAlign w:val="center"/>
            <w:hideMark/>
          </w:tcPr>
          <w:p w14:paraId="65C90AE9"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2CC01684" w14:textId="77777777" w:rsidTr="00A92D5D">
        <w:trPr>
          <w:trHeight w:val="31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63924943"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8.5.</w:t>
            </w:r>
          </w:p>
        </w:tc>
        <w:tc>
          <w:tcPr>
            <w:tcW w:w="5834" w:type="dxa"/>
            <w:tcBorders>
              <w:top w:val="nil"/>
              <w:left w:val="nil"/>
              <w:bottom w:val="single" w:sz="4" w:space="0" w:color="auto"/>
              <w:right w:val="nil"/>
            </w:tcBorders>
            <w:shd w:val="clear" w:color="auto" w:fill="auto"/>
            <w:noWrap/>
            <w:vAlign w:val="center"/>
            <w:hideMark/>
          </w:tcPr>
          <w:p w14:paraId="7E118BA4"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Prihodi s naslova osiguranja, refundacije štete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02271FE6"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2.549</w:t>
            </w:r>
          </w:p>
        </w:tc>
        <w:tc>
          <w:tcPr>
            <w:tcW w:w="1560" w:type="dxa"/>
            <w:tcBorders>
              <w:top w:val="nil"/>
              <w:left w:val="nil"/>
              <w:bottom w:val="single" w:sz="4" w:space="0" w:color="auto"/>
              <w:right w:val="single" w:sz="4" w:space="0" w:color="auto"/>
            </w:tcBorders>
            <w:shd w:val="clear" w:color="auto" w:fill="auto"/>
            <w:noWrap/>
            <w:vAlign w:val="center"/>
            <w:hideMark/>
          </w:tcPr>
          <w:p w14:paraId="31FF5DD9"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7.009</w:t>
            </w:r>
          </w:p>
        </w:tc>
      </w:tr>
      <w:tr w:rsidR="00262B28" w:rsidRPr="00262B28" w14:paraId="3AB36BF2" w14:textId="77777777" w:rsidTr="00A92D5D">
        <w:trPr>
          <w:trHeight w:val="31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602C97C6"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8.6.</w:t>
            </w:r>
          </w:p>
        </w:tc>
        <w:tc>
          <w:tcPr>
            <w:tcW w:w="5834" w:type="dxa"/>
            <w:tcBorders>
              <w:top w:val="nil"/>
              <w:left w:val="nil"/>
              <w:bottom w:val="single" w:sz="4" w:space="0" w:color="auto"/>
              <w:right w:val="nil"/>
            </w:tcBorders>
            <w:shd w:val="clear" w:color="auto" w:fill="auto"/>
            <w:noWrap/>
            <w:vAlign w:val="center"/>
            <w:hideMark/>
          </w:tcPr>
          <w:p w14:paraId="29C76E42"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Donacije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62DD9FF5"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1.800</w:t>
            </w:r>
          </w:p>
        </w:tc>
        <w:tc>
          <w:tcPr>
            <w:tcW w:w="1560" w:type="dxa"/>
            <w:tcBorders>
              <w:top w:val="nil"/>
              <w:left w:val="nil"/>
              <w:bottom w:val="single" w:sz="4" w:space="0" w:color="auto"/>
              <w:right w:val="single" w:sz="4" w:space="0" w:color="auto"/>
            </w:tcBorders>
            <w:shd w:val="clear" w:color="auto" w:fill="auto"/>
            <w:noWrap/>
            <w:vAlign w:val="center"/>
            <w:hideMark/>
          </w:tcPr>
          <w:p w14:paraId="6B4E6CD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5.000</w:t>
            </w:r>
          </w:p>
        </w:tc>
      </w:tr>
      <w:tr w:rsidR="00262B28" w:rsidRPr="00262B28" w14:paraId="0EE36BEE" w14:textId="77777777" w:rsidTr="00A92D5D">
        <w:trPr>
          <w:trHeight w:val="315"/>
        </w:trPr>
        <w:tc>
          <w:tcPr>
            <w:tcW w:w="773" w:type="dxa"/>
            <w:tcBorders>
              <w:top w:val="nil"/>
              <w:left w:val="nil"/>
              <w:bottom w:val="nil"/>
              <w:right w:val="nil"/>
            </w:tcBorders>
            <w:shd w:val="clear" w:color="auto" w:fill="auto"/>
            <w:noWrap/>
            <w:vAlign w:val="center"/>
            <w:hideMark/>
          </w:tcPr>
          <w:p w14:paraId="104100F4"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8.7.</w:t>
            </w:r>
          </w:p>
        </w:tc>
        <w:tc>
          <w:tcPr>
            <w:tcW w:w="5834" w:type="dxa"/>
            <w:tcBorders>
              <w:top w:val="nil"/>
              <w:left w:val="single" w:sz="4" w:space="0" w:color="auto"/>
              <w:bottom w:val="single" w:sz="4" w:space="0" w:color="auto"/>
              <w:right w:val="nil"/>
            </w:tcBorders>
            <w:shd w:val="clear" w:color="auto" w:fill="auto"/>
            <w:noWrap/>
            <w:vAlign w:val="center"/>
            <w:hideMark/>
          </w:tcPr>
          <w:p w14:paraId="28CE428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xml:space="preserve">Ostali prihodi </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0BDBA74A"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328</w:t>
            </w:r>
          </w:p>
        </w:tc>
        <w:tc>
          <w:tcPr>
            <w:tcW w:w="1560" w:type="dxa"/>
            <w:tcBorders>
              <w:top w:val="nil"/>
              <w:left w:val="nil"/>
              <w:bottom w:val="single" w:sz="4" w:space="0" w:color="auto"/>
              <w:right w:val="single" w:sz="4" w:space="0" w:color="auto"/>
            </w:tcBorders>
            <w:shd w:val="clear" w:color="auto" w:fill="auto"/>
            <w:noWrap/>
            <w:vAlign w:val="center"/>
            <w:hideMark/>
          </w:tcPr>
          <w:p w14:paraId="04AD7EBB"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16</w:t>
            </w:r>
          </w:p>
        </w:tc>
      </w:tr>
      <w:tr w:rsidR="00262B28" w:rsidRPr="00262B28" w14:paraId="720C119C" w14:textId="77777777" w:rsidTr="00A92D5D">
        <w:trPr>
          <w:trHeight w:val="31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05271"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8.8.</w:t>
            </w:r>
          </w:p>
        </w:tc>
        <w:tc>
          <w:tcPr>
            <w:tcW w:w="5834" w:type="dxa"/>
            <w:tcBorders>
              <w:top w:val="nil"/>
              <w:left w:val="nil"/>
              <w:bottom w:val="single" w:sz="4" w:space="0" w:color="auto"/>
              <w:right w:val="single" w:sz="4" w:space="0" w:color="auto"/>
            </w:tcBorders>
            <w:shd w:val="clear" w:color="auto" w:fill="auto"/>
            <w:noWrap/>
            <w:vAlign w:val="center"/>
            <w:hideMark/>
          </w:tcPr>
          <w:p w14:paraId="18578FBF"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Prihodi od prodaje nefinancijske imovine</w:t>
            </w:r>
          </w:p>
        </w:tc>
        <w:tc>
          <w:tcPr>
            <w:tcW w:w="1879" w:type="dxa"/>
            <w:tcBorders>
              <w:top w:val="nil"/>
              <w:left w:val="nil"/>
              <w:bottom w:val="single" w:sz="4" w:space="0" w:color="auto"/>
              <w:right w:val="single" w:sz="4" w:space="0" w:color="auto"/>
            </w:tcBorders>
            <w:shd w:val="clear" w:color="auto" w:fill="auto"/>
            <w:noWrap/>
            <w:vAlign w:val="center"/>
            <w:hideMark/>
          </w:tcPr>
          <w:p w14:paraId="72324BE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0</w:t>
            </w:r>
          </w:p>
        </w:tc>
        <w:tc>
          <w:tcPr>
            <w:tcW w:w="1560" w:type="dxa"/>
            <w:tcBorders>
              <w:top w:val="nil"/>
              <w:left w:val="nil"/>
              <w:bottom w:val="single" w:sz="4" w:space="0" w:color="auto"/>
              <w:right w:val="single" w:sz="4" w:space="0" w:color="auto"/>
            </w:tcBorders>
            <w:shd w:val="clear" w:color="auto" w:fill="auto"/>
            <w:noWrap/>
            <w:vAlign w:val="center"/>
            <w:hideMark/>
          </w:tcPr>
          <w:p w14:paraId="0E97D67C"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680EE2A3" w14:textId="77777777" w:rsidTr="00A92D5D">
        <w:trPr>
          <w:trHeight w:val="315"/>
        </w:trPr>
        <w:tc>
          <w:tcPr>
            <w:tcW w:w="6607" w:type="dxa"/>
            <w:gridSpan w:val="2"/>
            <w:tcBorders>
              <w:top w:val="nil"/>
              <w:left w:val="nil"/>
              <w:bottom w:val="nil"/>
              <w:right w:val="nil"/>
            </w:tcBorders>
            <w:shd w:val="clear" w:color="auto" w:fill="auto"/>
            <w:noWrap/>
            <w:vAlign w:val="center"/>
            <w:hideMark/>
          </w:tcPr>
          <w:p w14:paraId="540C8136" w14:textId="77777777" w:rsidR="00262B28" w:rsidRPr="00262B28" w:rsidRDefault="00262B28" w:rsidP="00262B28">
            <w:pPr>
              <w:spacing w:after="0" w:line="240" w:lineRule="auto"/>
              <w:rPr>
                <w:rFonts w:ascii="Arial" w:eastAsia="Times New Roman" w:hAnsi="Arial" w:cs="Arial"/>
                <w:i/>
                <w:iCs/>
                <w:color w:val="000000"/>
                <w:sz w:val="20"/>
                <w:szCs w:val="20"/>
                <w:lang w:eastAsia="hr-HR"/>
              </w:rPr>
            </w:pPr>
            <w:r w:rsidRPr="00262B28">
              <w:rPr>
                <w:rFonts w:ascii="Arial" w:eastAsia="Times New Roman" w:hAnsi="Arial" w:cs="Arial"/>
                <w:i/>
                <w:iCs/>
                <w:color w:val="000000"/>
                <w:sz w:val="20"/>
                <w:szCs w:val="20"/>
                <w:lang w:eastAsia="hr-HR"/>
              </w:rPr>
              <w:t>14. Ostali izdaci</w:t>
            </w:r>
          </w:p>
        </w:tc>
        <w:tc>
          <w:tcPr>
            <w:tcW w:w="1879" w:type="dxa"/>
            <w:tcBorders>
              <w:top w:val="nil"/>
              <w:left w:val="nil"/>
              <w:bottom w:val="nil"/>
              <w:right w:val="nil"/>
            </w:tcBorders>
            <w:shd w:val="clear" w:color="auto" w:fill="auto"/>
            <w:noWrap/>
            <w:vAlign w:val="bottom"/>
            <w:hideMark/>
          </w:tcPr>
          <w:p w14:paraId="7EC5D20D" w14:textId="77777777" w:rsidR="00262B28" w:rsidRPr="00262B28" w:rsidRDefault="00262B28" w:rsidP="00262B28">
            <w:pPr>
              <w:spacing w:after="0" w:line="240" w:lineRule="auto"/>
              <w:rPr>
                <w:rFonts w:ascii="Times New Roman" w:eastAsia="Times New Roman" w:hAnsi="Times New Roman" w:cs="Times New Roman"/>
                <w:color w:val="000000"/>
                <w:sz w:val="24"/>
                <w:szCs w:val="24"/>
                <w:lang w:eastAsia="hr-HR"/>
              </w:rPr>
            </w:pPr>
          </w:p>
        </w:tc>
        <w:tc>
          <w:tcPr>
            <w:tcW w:w="1560" w:type="dxa"/>
            <w:tcBorders>
              <w:top w:val="nil"/>
              <w:left w:val="nil"/>
              <w:bottom w:val="nil"/>
              <w:right w:val="nil"/>
            </w:tcBorders>
            <w:shd w:val="clear" w:color="auto" w:fill="auto"/>
            <w:noWrap/>
            <w:vAlign w:val="bottom"/>
            <w:hideMark/>
          </w:tcPr>
          <w:p w14:paraId="061829F9" w14:textId="77777777" w:rsidR="00262B28" w:rsidRPr="00262B28" w:rsidRDefault="00262B28" w:rsidP="00262B28">
            <w:pPr>
              <w:spacing w:after="0" w:line="240" w:lineRule="auto"/>
              <w:rPr>
                <w:rFonts w:ascii="Times New Roman" w:eastAsia="Times New Roman" w:hAnsi="Times New Roman" w:cs="Times New Roman"/>
                <w:color w:val="000000"/>
                <w:sz w:val="24"/>
                <w:szCs w:val="24"/>
                <w:lang w:eastAsia="hr-HR"/>
              </w:rPr>
            </w:pPr>
          </w:p>
        </w:tc>
      </w:tr>
      <w:tr w:rsidR="00262B28" w:rsidRPr="00262B28" w14:paraId="661D2A20" w14:textId="77777777" w:rsidTr="00A92D5D">
        <w:trPr>
          <w:trHeight w:val="315"/>
        </w:trPr>
        <w:tc>
          <w:tcPr>
            <w:tcW w:w="77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E19755D"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w:t>
            </w:r>
          </w:p>
        </w:tc>
        <w:tc>
          <w:tcPr>
            <w:tcW w:w="5834" w:type="dxa"/>
            <w:tcBorders>
              <w:top w:val="single" w:sz="4" w:space="0" w:color="000000"/>
              <w:left w:val="nil"/>
              <w:bottom w:val="single" w:sz="4" w:space="0" w:color="000000"/>
              <w:right w:val="nil"/>
            </w:tcBorders>
            <w:shd w:val="clear" w:color="auto" w:fill="auto"/>
            <w:noWrap/>
            <w:vAlign w:val="center"/>
            <w:hideMark/>
          </w:tcPr>
          <w:p w14:paraId="51B824B6"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Literatura</w:t>
            </w:r>
          </w:p>
        </w:tc>
        <w:tc>
          <w:tcPr>
            <w:tcW w:w="1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52F3D"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817</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4D1F7D2"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300</w:t>
            </w:r>
          </w:p>
        </w:tc>
      </w:tr>
      <w:tr w:rsidR="00262B28" w:rsidRPr="00262B28" w14:paraId="7BEA7D58"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07E5EA9D"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14.2.</w:t>
            </w:r>
          </w:p>
        </w:tc>
        <w:tc>
          <w:tcPr>
            <w:tcW w:w="5834" w:type="dxa"/>
            <w:tcBorders>
              <w:top w:val="nil"/>
              <w:left w:val="nil"/>
              <w:bottom w:val="single" w:sz="4" w:space="0" w:color="000000"/>
              <w:right w:val="nil"/>
            </w:tcBorders>
            <w:shd w:val="clear" w:color="auto" w:fill="auto"/>
            <w:noWrap/>
            <w:vAlign w:val="center"/>
            <w:hideMark/>
          </w:tcPr>
          <w:p w14:paraId="1A664C79"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Sitni inventar i autogume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619083B7"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8.893</w:t>
            </w:r>
          </w:p>
        </w:tc>
        <w:tc>
          <w:tcPr>
            <w:tcW w:w="1560" w:type="dxa"/>
            <w:tcBorders>
              <w:top w:val="nil"/>
              <w:left w:val="nil"/>
              <w:bottom w:val="single" w:sz="4" w:space="0" w:color="auto"/>
              <w:right w:val="single" w:sz="4" w:space="0" w:color="auto"/>
            </w:tcBorders>
            <w:shd w:val="clear" w:color="auto" w:fill="auto"/>
            <w:noWrap/>
            <w:vAlign w:val="center"/>
            <w:hideMark/>
          </w:tcPr>
          <w:p w14:paraId="0019E172"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23.384</w:t>
            </w:r>
          </w:p>
        </w:tc>
      </w:tr>
      <w:tr w:rsidR="00262B28" w:rsidRPr="00262B28" w14:paraId="445B9CF3"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6DD79C3E"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14.3.</w:t>
            </w:r>
          </w:p>
        </w:tc>
        <w:tc>
          <w:tcPr>
            <w:tcW w:w="5834" w:type="dxa"/>
            <w:tcBorders>
              <w:top w:val="nil"/>
              <w:left w:val="nil"/>
              <w:bottom w:val="single" w:sz="4" w:space="0" w:color="000000"/>
              <w:right w:val="nil"/>
            </w:tcBorders>
            <w:shd w:val="clear" w:color="auto" w:fill="auto"/>
            <w:noWrap/>
            <w:vAlign w:val="center"/>
            <w:hideMark/>
          </w:tcPr>
          <w:p w14:paraId="0391E72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Službena, radna i zaštitna odjeća i ostala zaštitna sredstva za rad</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0F5D2A38"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19.905</w:t>
            </w:r>
          </w:p>
        </w:tc>
        <w:tc>
          <w:tcPr>
            <w:tcW w:w="1560" w:type="dxa"/>
            <w:tcBorders>
              <w:top w:val="nil"/>
              <w:left w:val="nil"/>
              <w:bottom w:val="single" w:sz="4" w:space="0" w:color="auto"/>
              <w:right w:val="single" w:sz="4" w:space="0" w:color="auto"/>
            </w:tcBorders>
            <w:shd w:val="clear" w:color="auto" w:fill="auto"/>
            <w:noWrap/>
            <w:vAlign w:val="center"/>
            <w:hideMark/>
          </w:tcPr>
          <w:p w14:paraId="04296D88"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20.865</w:t>
            </w:r>
          </w:p>
        </w:tc>
      </w:tr>
      <w:tr w:rsidR="00262B28" w:rsidRPr="00262B28" w14:paraId="2148961E"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09A0E601"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14.4.</w:t>
            </w:r>
          </w:p>
        </w:tc>
        <w:tc>
          <w:tcPr>
            <w:tcW w:w="5834" w:type="dxa"/>
            <w:tcBorders>
              <w:top w:val="nil"/>
              <w:left w:val="nil"/>
              <w:bottom w:val="single" w:sz="4" w:space="0" w:color="000000"/>
              <w:right w:val="nil"/>
            </w:tcBorders>
            <w:shd w:val="clear" w:color="auto" w:fill="auto"/>
            <w:noWrap/>
            <w:vAlign w:val="center"/>
            <w:hideMark/>
          </w:tcPr>
          <w:p w14:paraId="7CA4720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Usluge promidžbe i informiranja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4BB76330"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1.647</w:t>
            </w:r>
          </w:p>
        </w:tc>
        <w:tc>
          <w:tcPr>
            <w:tcW w:w="1560" w:type="dxa"/>
            <w:tcBorders>
              <w:top w:val="nil"/>
              <w:left w:val="nil"/>
              <w:bottom w:val="single" w:sz="4" w:space="0" w:color="auto"/>
              <w:right w:val="single" w:sz="4" w:space="0" w:color="auto"/>
            </w:tcBorders>
            <w:shd w:val="clear" w:color="auto" w:fill="auto"/>
            <w:noWrap/>
            <w:vAlign w:val="center"/>
            <w:hideMark/>
          </w:tcPr>
          <w:p w14:paraId="556510F6"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2.281</w:t>
            </w:r>
          </w:p>
        </w:tc>
      </w:tr>
      <w:tr w:rsidR="00262B28" w:rsidRPr="00262B28" w14:paraId="13500F75"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78B3D430"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14.5.</w:t>
            </w:r>
          </w:p>
        </w:tc>
        <w:tc>
          <w:tcPr>
            <w:tcW w:w="5834" w:type="dxa"/>
            <w:tcBorders>
              <w:top w:val="nil"/>
              <w:left w:val="nil"/>
              <w:bottom w:val="single" w:sz="4" w:space="0" w:color="000000"/>
              <w:right w:val="nil"/>
            </w:tcBorders>
            <w:shd w:val="clear" w:color="auto" w:fill="auto"/>
            <w:noWrap/>
            <w:vAlign w:val="center"/>
            <w:hideMark/>
          </w:tcPr>
          <w:p w14:paraId="25E026B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Komunalne usluge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233A9FFD"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12.906</w:t>
            </w:r>
          </w:p>
        </w:tc>
        <w:tc>
          <w:tcPr>
            <w:tcW w:w="1560" w:type="dxa"/>
            <w:tcBorders>
              <w:top w:val="nil"/>
              <w:left w:val="nil"/>
              <w:bottom w:val="single" w:sz="4" w:space="0" w:color="auto"/>
              <w:right w:val="single" w:sz="4" w:space="0" w:color="auto"/>
            </w:tcBorders>
            <w:shd w:val="clear" w:color="auto" w:fill="auto"/>
            <w:noWrap/>
            <w:vAlign w:val="center"/>
            <w:hideMark/>
          </w:tcPr>
          <w:p w14:paraId="1B186E66"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15.686</w:t>
            </w:r>
          </w:p>
        </w:tc>
      </w:tr>
      <w:tr w:rsidR="00262B28" w:rsidRPr="00262B28" w14:paraId="00D40B2A"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016DAB2A"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14.6.</w:t>
            </w:r>
          </w:p>
        </w:tc>
        <w:tc>
          <w:tcPr>
            <w:tcW w:w="5834" w:type="dxa"/>
            <w:tcBorders>
              <w:top w:val="nil"/>
              <w:left w:val="nil"/>
              <w:bottom w:val="single" w:sz="4" w:space="0" w:color="000000"/>
              <w:right w:val="nil"/>
            </w:tcBorders>
            <w:shd w:val="clear" w:color="auto" w:fill="auto"/>
            <w:noWrap/>
            <w:vAlign w:val="center"/>
            <w:hideMark/>
          </w:tcPr>
          <w:p w14:paraId="674C0B73"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Zakupnine i najamnine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6B602686"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208.892</w:t>
            </w:r>
          </w:p>
        </w:tc>
        <w:tc>
          <w:tcPr>
            <w:tcW w:w="1560" w:type="dxa"/>
            <w:tcBorders>
              <w:top w:val="nil"/>
              <w:left w:val="nil"/>
              <w:bottom w:val="single" w:sz="4" w:space="0" w:color="auto"/>
              <w:right w:val="single" w:sz="4" w:space="0" w:color="auto"/>
            </w:tcBorders>
            <w:shd w:val="clear" w:color="auto" w:fill="auto"/>
            <w:noWrap/>
            <w:vAlign w:val="center"/>
            <w:hideMark/>
          </w:tcPr>
          <w:p w14:paraId="62B2CFA0"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162.696</w:t>
            </w:r>
          </w:p>
        </w:tc>
      </w:tr>
      <w:tr w:rsidR="00262B28" w:rsidRPr="00262B28" w14:paraId="0819B7B5"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61BCFC29"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14.7.</w:t>
            </w:r>
          </w:p>
        </w:tc>
        <w:tc>
          <w:tcPr>
            <w:tcW w:w="5834" w:type="dxa"/>
            <w:tcBorders>
              <w:top w:val="nil"/>
              <w:left w:val="nil"/>
              <w:bottom w:val="single" w:sz="4" w:space="0" w:color="000000"/>
              <w:right w:val="nil"/>
            </w:tcBorders>
            <w:shd w:val="clear" w:color="auto" w:fill="auto"/>
            <w:noWrap/>
            <w:vAlign w:val="center"/>
            <w:hideMark/>
          </w:tcPr>
          <w:p w14:paraId="2A2289B0"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Obvezni i preventizni zdravstveni pregledi zaposlenika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0A08ED3F"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150</w:t>
            </w:r>
          </w:p>
        </w:tc>
        <w:tc>
          <w:tcPr>
            <w:tcW w:w="1560" w:type="dxa"/>
            <w:tcBorders>
              <w:top w:val="nil"/>
              <w:left w:val="nil"/>
              <w:bottom w:val="single" w:sz="4" w:space="0" w:color="auto"/>
              <w:right w:val="single" w:sz="4" w:space="0" w:color="auto"/>
            </w:tcBorders>
            <w:shd w:val="clear" w:color="auto" w:fill="auto"/>
            <w:noWrap/>
            <w:vAlign w:val="center"/>
            <w:hideMark/>
          </w:tcPr>
          <w:p w14:paraId="1382483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19786CBA"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5DA95E0A"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14.8.</w:t>
            </w:r>
          </w:p>
        </w:tc>
        <w:tc>
          <w:tcPr>
            <w:tcW w:w="5834" w:type="dxa"/>
            <w:tcBorders>
              <w:top w:val="nil"/>
              <w:left w:val="nil"/>
              <w:bottom w:val="single" w:sz="4" w:space="0" w:color="000000"/>
              <w:right w:val="nil"/>
            </w:tcBorders>
            <w:shd w:val="clear" w:color="auto" w:fill="auto"/>
            <w:noWrap/>
            <w:vAlign w:val="center"/>
            <w:hideMark/>
          </w:tcPr>
          <w:p w14:paraId="458983D1"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Intelektualne i osobne usluge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4792CF21"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9.893</w:t>
            </w:r>
          </w:p>
        </w:tc>
        <w:tc>
          <w:tcPr>
            <w:tcW w:w="1560" w:type="dxa"/>
            <w:tcBorders>
              <w:top w:val="nil"/>
              <w:left w:val="nil"/>
              <w:bottom w:val="single" w:sz="4" w:space="0" w:color="auto"/>
              <w:right w:val="single" w:sz="4" w:space="0" w:color="auto"/>
            </w:tcBorders>
            <w:shd w:val="clear" w:color="auto" w:fill="auto"/>
            <w:noWrap/>
            <w:vAlign w:val="center"/>
            <w:hideMark/>
          </w:tcPr>
          <w:p w14:paraId="6620F589"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38.102</w:t>
            </w:r>
          </w:p>
        </w:tc>
      </w:tr>
      <w:tr w:rsidR="00262B28" w:rsidRPr="00262B28" w14:paraId="2A31F7AB"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3BEFDAE3"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14.9.</w:t>
            </w:r>
          </w:p>
        </w:tc>
        <w:tc>
          <w:tcPr>
            <w:tcW w:w="5834" w:type="dxa"/>
            <w:tcBorders>
              <w:top w:val="nil"/>
              <w:left w:val="nil"/>
              <w:bottom w:val="single" w:sz="4" w:space="0" w:color="000000"/>
              <w:right w:val="nil"/>
            </w:tcBorders>
            <w:shd w:val="clear" w:color="auto" w:fill="auto"/>
            <w:noWrap/>
            <w:vAlign w:val="center"/>
            <w:hideMark/>
          </w:tcPr>
          <w:p w14:paraId="7BACFC98"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Računalne usluge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36635405"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35.334</w:t>
            </w:r>
          </w:p>
        </w:tc>
        <w:tc>
          <w:tcPr>
            <w:tcW w:w="1560" w:type="dxa"/>
            <w:tcBorders>
              <w:top w:val="nil"/>
              <w:left w:val="nil"/>
              <w:bottom w:val="single" w:sz="4" w:space="0" w:color="auto"/>
              <w:right w:val="single" w:sz="4" w:space="0" w:color="auto"/>
            </w:tcBorders>
            <w:shd w:val="clear" w:color="auto" w:fill="auto"/>
            <w:noWrap/>
            <w:vAlign w:val="center"/>
            <w:hideMark/>
          </w:tcPr>
          <w:p w14:paraId="1B9B26F3"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42.958</w:t>
            </w:r>
          </w:p>
        </w:tc>
      </w:tr>
      <w:tr w:rsidR="00262B28" w:rsidRPr="00262B28" w14:paraId="4C6960AD"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59F72839"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14.10.</w:t>
            </w:r>
          </w:p>
        </w:tc>
        <w:tc>
          <w:tcPr>
            <w:tcW w:w="5834" w:type="dxa"/>
            <w:tcBorders>
              <w:top w:val="nil"/>
              <w:left w:val="nil"/>
              <w:bottom w:val="single" w:sz="4" w:space="0" w:color="000000"/>
              <w:right w:val="nil"/>
            </w:tcBorders>
            <w:shd w:val="clear" w:color="auto" w:fill="auto"/>
            <w:noWrap/>
            <w:vAlign w:val="center"/>
            <w:hideMark/>
          </w:tcPr>
          <w:p w14:paraId="79CEE90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Grafičke i tiskarske usluge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11CE6E9D"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4.610</w:t>
            </w:r>
          </w:p>
        </w:tc>
        <w:tc>
          <w:tcPr>
            <w:tcW w:w="1560" w:type="dxa"/>
            <w:tcBorders>
              <w:top w:val="nil"/>
              <w:left w:val="nil"/>
              <w:bottom w:val="single" w:sz="4" w:space="0" w:color="auto"/>
              <w:right w:val="single" w:sz="4" w:space="0" w:color="auto"/>
            </w:tcBorders>
            <w:shd w:val="clear" w:color="auto" w:fill="auto"/>
            <w:noWrap/>
            <w:vAlign w:val="center"/>
            <w:hideMark/>
          </w:tcPr>
          <w:p w14:paraId="37763203"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6.346</w:t>
            </w:r>
          </w:p>
        </w:tc>
      </w:tr>
      <w:tr w:rsidR="00262B28" w:rsidRPr="00262B28" w14:paraId="56E8B06C"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01AEA08C"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14.11.</w:t>
            </w:r>
          </w:p>
        </w:tc>
        <w:tc>
          <w:tcPr>
            <w:tcW w:w="5834" w:type="dxa"/>
            <w:tcBorders>
              <w:top w:val="nil"/>
              <w:left w:val="nil"/>
              <w:bottom w:val="single" w:sz="4" w:space="0" w:color="000000"/>
              <w:right w:val="nil"/>
            </w:tcBorders>
            <w:shd w:val="clear" w:color="auto" w:fill="auto"/>
            <w:noWrap/>
            <w:vAlign w:val="center"/>
            <w:hideMark/>
          </w:tcPr>
          <w:p w14:paraId="2351CA3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Usluge pri registraciji prijevoznih sredstava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13C77208"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8.655</w:t>
            </w:r>
          </w:p>
        </w:tc>
        <w:tc>
          <w:tcPr>
            <w:tcW w:w="1560" w:type="dxa"/>
            <w:tcBorders>
              <w:top w:val="nil"/>
              <w:left w:val="nil"/>
              <w:bottom w:val="single" w:sz="4" w:space="0" w:color="auto"/>
              <w:right w:val="single" w:sz="4" w:space="0" w:color="auto"/>
            </w:tcBorders>
            <w:shd w:val="clear" w:color="auto" w:fill="auto"/>
            <w:noWrap/>
            <w:vAlign w:val="center"/>
            <w:hideMark/>
          </w:tcPr>
          <w:p w14:paraId="656E6369"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8.099</w:t>
            </w:r>
          </w:p>
        </w:tc>
      </w:tr>
      <w:tr w:rsidR="00262B28" w:rsidRPr="00262B28" w14:paraId="2E69290D"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37C5140C"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14.12.</w:t>
            </w:r>
          </w:p>
        </w:tc>
        <w:tc>
          <w:tcPr>
            <w:tcW w:w="5834" w:type="dxa"/>
            <w:tcBorders>
              <w:top w:val="nil"/>
              <w:left w:val="nil"/>
              <w:bottom w:val="single" w:sz="4" w:space="0" w:color="000000"/>
              <w:right w:val="nil"/>
            </w:tcBorders>
            <w:shd w:val="clear" w:color="auto" w:fill="auto"/>
            <w:noWrap/>
            <w:vAlign w:val="center"/>
            <w:hideMark/>
          </w:tcPr>
          <w:p w14:paraId="1E9EF10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Usluge čišćenja, pranja i slično</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52910C6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45.126</w:t>
            </w:r>
          </w:p>
        </w:tc>
        <w:tc>
          <w:tcPr>
            <w:tcW w:w="1560" w:type="dxa"/>
            <w:tcBorders>
              <w:top w:val="nil"/>
              <w:left w:val="nil"/>
              <w:bottom w:val="single" w:sz="4" w:space="0" w:color="auto"/>
              <w:right w:val="single" w:sz="4" w:space="0" w:color="auto"/>
            </w:tcBorders>
            <w:shd w:val="clear" w:color="auto" w:fill="auto"/>
            <w:noWrap/>
            <w:vAlign w:val="center"/>
            <w:hideMark/>
          </w:tcPr>
          <w:p w14:paraId="2196B9F8"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50.107</w:t>
            </w:r>
          </w:p>
        </w:tc>
      </w:tr>
      <w:tr w:rsidR="00262B28" w:rsidRPr="00262B28" w14:paraId="0757C61B"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135895EB"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14.13.</w:t>
            </w:r>
          </w:p>
        </w:tc>
        <w:tc>
          <w:tcPr>
            <w:tcW w:w="5834" w:type="dxa"/>
            <w:tcBorders>
              <w:top w:val="nil"/>
              <w:left w:val="nil"/>
              <w:bottom w:val="single" w:sz="4" w:space="0" w:color="000000"/>
              <w:right w:val="nil"/>
            </w:tcBorders>
            <w:shd w:val="clear" w:color="auto" w:fill="auto"/>
            <w:noWrap/>
            <w:vAlign w:val="center"/>
            <w:hideMark/>
          </w:tcPr>
          <w:p w14:paraId="487C02B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xml:space="preserve">Ostale nespomenute usluge </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5880A548"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c>
          <w:tcPr>
            <w:tcW w:w="1560" w:type="dxa"/>
            <w:tcBorders>
              <w:top w:val="nil"/>
              <w:left w:val="nil"/>
              <w:bottom w:val="single" w:sz="4" w:space="0" w:color="auto"/>
              <w:right w:val="single" w:sz="4" w:space="0" w:color="auto"/>
            </w:tcBorders>
            <w:shd w:val="clear" w:color="auto" w:fill="auto"/>
            <w:noWrap/>
            <w:vAlign w:val="center"/>
            <w:hideMark/>
          </w:tcPr>
          <w:p w14:paraId="5A51989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7738CCB5"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4D57A6D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14.14.</w:t>
            </w:r>
          </w:p>
        </w:tc>
        <w:tc>
          <w:tcPr>
            <w:tcW w:w="5834" w:type="dxa"/>
            <w:tcBorders>
              <w:top w:val="nil"/>
              <w:left w:val="nil"/>
              <w:bottom w:val="single" w:sz="4" w:space="0" w:color="000000"/>
              <w:right w:val="nil"/>
            </w:tcBorders>
            <w:shd w:val="clear" w:color="auto" w:fill="auto"/>
            <w:noWrap/>
            <w:vAlign w:val="center"/>
            <w:hideMark/>
          </w:tcPr>
          <w:p w14:paraId="36A86650"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xml:space="preserve">Naknade troškova osobama izvan radnog odnosa </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7569ED9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c>
          <w:tcPr>
            <w:tcW w:w="1560" w:type="dxa"/>
            <w:tcBorders>
              <w:top w:val="nil"/>
              <w:left w:val="nil"/>
              <w:bottom w:val="single" w:sz="4" w:space="0" w:color="auto"/>
              <w:right w:val="single" w:sz="4" w:space="0" w:color="auto"/>
            </w:tcBorders>
            <w:shd w:val="clear" w:color="auto" w:fill="auto"/>
            <w:noWrap/>
            <w:vAlign w:val="center"/>
            <w:hideMark/>
          </w:tcPr>
          <w:p w14:paraId="7BCCB496"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 </w:t>
            </w:r>
          </w:p>
        </w:tc>
      </w:tr>
      <w:tr w:rsidR="00262B28" w:rsidRPr="00262B28" w14:paraId="399745D2"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59124373"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14.15.</w:t>
            </w:r>
          </w:p>
        </w:tc>
        <w:tc>
          <w:tcPr>
            <w:tcW w:w="5834" w:type="dxa"/>
            <w:tcBorders>
              <w:top w:val="nil"/>
              <w:left w:val="nil"/>
              <w:bottom w:val="single" w:sz="4" w:space="0" w:color="000000"/>
              <w:right w:val="nil"/>
            </w:tcBorders>
            <w:shd w:val="clear" w:color="auto" w:fill="auto"/>
            <w:noWrap/>
            <w:vAlign w:val="center"/>
            <w:hideMark/>
          </w:tcPr>
          <w:p w14:paraId="2CB26AD2"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Naknada članovima upravnog vijeća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53B8BE2C"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9.005</w:t>
            </w:r>
          </w:p>
        </w:tc>
        <w:tc>
          <w:tcPr>
            <w:tcW w:w="1560" w:type="dxa"/>
            <w:tcBorders>
              <w:top w:val="nil"/>
              <w:left w:val="nil"/>
              <w:bottom w:val="single" w:sz="4" w:space="0" w:color="auto"/>
              <w:right w:val="single" w:sz="4" w:space="0" w:color="auto"/>
            </w:tcBorders>
            <w:shd w:val="clear" w:color="auto" w:fill="auto"/>
            <w:noWrap/>
            <w:vAlign w:val="center"/>
            <w:hideMark/>
          </w:tcPr>
          <w:p w14:paraId="71648D8D"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10.186</w:t>
            </w:r>
          </w:p>
        </w:tc>
      </w:tr>
      <w:tr w:rsidR="00262B28" w:rsidRPr="00262B28" w14:paraId="0EAE8C4D"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7B5E5CD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14.16.</w:t>
            </w:r>
          </w:p>
        </w:tc>
        <w:tc>
          <w:tcPr>
            <w:tcW w:w="5834" w:type="dxa"/>
            <w:tcBorders>
              <w:top w:val="nil"/>
              <w:left w:val="nil"/>
              <w:bottom w:val="single" w:sz="4" w:space="0" w:color="000000"/>
              <w:right w:val="nil"/>
            </w:tcBorders>
            <w:shd w:val="clear" w:color="auto" w:fill="auto"/>
            <w:noWrap/>
            <w:vAlign w:val="center"/>
            <w:hideMark/>
          </w:tcPr>
          <w:p w14:paraId="6E1C4585"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Premije osiguranja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4DA4001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22.435</w:t>
            </w:r>
          </w:p>
        </w:tc>
        <w:tc>
          <w:tcPr>
            <w:tcW w:w="1560" w:type="dxa"/>
            <w:tcBorders>
              <w:top w:val="nil"/>
              <w:left w:val="nil"/>
              <w:bottom w:val="single" w:sz="4" w:space="0" w:color="auto"/>
              <w:right w:val="single" w:sz="4" w:space="0" w:color="auto"/>
            </w:tcBorders>
            <w:shd w:val="clear" w:color="auto" w:fill="auto"/>
            <w:noWrap/>
            <w:vAlign w:val="center"/>
            <w:hideMark/>
          </w:tcPr>
          <w:p w14:paraId="27A56208"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25.186</w:t>
            </w:r>
          </w:p>
        </w:tc>
      </w:tr>
      <w:tr w:rsidR="00262B28" w:rsidRPr="00262B28" w14:paraId="375055DB"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59490CB6"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14.17.</w:t>
            </w:r>
          </w:p>
        </w:tc>
        <w:tc>
          <w:tcPr>
            <w:tcW w:w="5834" w:type="dxa"/>
            <w:tcBorders>
              <w:top w:val="nil"/>
              <w:left w:val="nil"/>
              <w:bottom w:val="single" w:sz="4" w:space="0" w:color="000000"/>
              <w:right w:val="nil"/>
            </w:tcBorders>
            <w:shd w:val="clear" w:color="auto" w:fill="auto"/>
            <w:noWrap/>
            <w:vAlign w:val="center"/>
            <w:hideMark/>
          </w:tcPr>
          <w:p w14:paraId="6279786F"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Reprezentacija</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690E1DC0"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762</w:t>
            </w:r>
          </w:p>
        </w:tc>
        <w:tc>
          <w:tcPr>
            <w:tcW w:w="1560" w:type="dxa"/>
            <w:tcBorders>
              <w:top w:val="nil"/>
              <w:left w:val="nil"/>
              <w:bottom w:val="single" w:sz="4" w:space="0" w:color="auto"/>
              <w:right w:val="single" w:sz="4" w:space="0" w:color="auto"/>
            </w:tcBorders>
            <w:shd w:val="clear" w:color="auto" w:fill="auto"/>
            <w:noWrap/>
            <w:vAlign w:val="center"/>
            <w:hideMark/>
          </w:tcPr>
          <w:p w14:paraId="5D985060"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404</w:t>
            </w:r>
          </w:p>
        </w:tc>
      </w:tr>
      <w:tr w:rsidR="00262B28" w:rsidRPr="00262B28" w14:paraId="27274103"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1FFA8A60"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14.18.</w:t>
            </w:r>
          </w:p>
        </w:tc>
        <w:tc>
          <w:tcPr>
            <w:tcW w:w="5834" w:type="dxa"/>
            <w:tcBorders>
              <w:top w:val="nil"/>
              <w:left w:val="nil"/>
              <w:bottom w:val="single" w:sz="4" w:space="0" w:color="000000"/>
              <w:right w:val="nil"/>
            </w:tcBorders>
            <w:shd w:val="clear" w:color="auto" w:fill="auto"/>
            <w:noWrap/>
            <w:vAlign w:val="center"/>
            <w:hideMark/>
          </w:tcPr>
          <w:p w14:paraId="699B5A37"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Pristojbe i naknade</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07E0EBEA"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16.008</w:t>
            </w:r>
          </w:p>
        </w:tc>
        <w:tc>
          <w:tcPr>
            <w:tcW w:w="1560" w:type="dxa"/>
            <w:tcBorders>
              <w:top w:val="nil"/>
              <w:left w:val="nil"/>
              <w:bottom w:val="single" w:sz="4" w:space="0" w:color="auto"/>
              <w:right w:val="single" w:sz="4" w:space="0" w:color="auto"/>
            </w:tcBorders>
            <w:shd w:val="clear" w:color="auto" w:fill="auto"/>
            <w:noWrap/>
            <w:vAlign w:val="center"/>
            <w:hideMark/>
          </w:tcPr>
          <w:p w14:paraId="5AC7341E"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16.954</w:t>
            </w:r>
          </w:p>
        </w:tc>
      </w:tr>
      <w:tr w:rsidR="00262B28" w:rsidRPr="00262B28" w14:paraId="5184E1A5" w14:textId="77777777" w:rsidTr="00A92D5D">
        <w:trPr>
          <w:trHeight w:val="315"/>
        </w:trPr>
        <w:tc>
          <w:tcPr>
            <w:tcW w:w="773" w:type="dxa"/>
            <w:tcBorders>
              <w:top w:val="nil"/>
              <w:left w:val="single" w:sz="4" w:space="0" w:color="000000"/>
              <w:bottom w:val="single" w:sz="4" w:space="0" w:color="000000"/>
              <w:right w:val="single" w:sz="4" w:space="0" w:color="000000"/>
            </w:tcBorders>
            <w:shd w:val="clear" w:color="auto" w:fill="auto"/>
            <w:noWrap/>
            <w:vAlign w:val="center"/>
            <w:hideMark/>
          </w:tcPr>
          <w:p w14:paraId="27F5C8F6"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14.19.</w:t>
            </w:r>
          </w:p>
        </w:tc>
        <w:tc>
          <w:tcPr>
            <w:tcW w:w="5834" w:type="dxa"/>
            <w:tcBorders>
              <w:top w:val="nil"/>
              <w:left w:val="nil"/>
              <w:bottom w:val="single" w:sz="4" w:space="0" w:color="000000"/>
              <w:right w:val="nil"/>
            </w:tcBorders>
            <w:shd w:val="clear" w:color="auto" w:fill="auto"/>
            <w:noWrap/>
            <w:vAlign w:val="center"/>
            <w:hideMark/>
          </w:tcPr>
          <w:p w14:paraId="1B2B5A0A" w14:textId="77777777" w:rsidR="00262B28" w:rsidRPr="00262B28" w:rsidRDefault="00262B28" w:rsidP="00262B28">
            <w:pPr>
              <w:spacing w:after="0" w:line="240" w:lineRule="auto"/>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Ostali nespomenuti rashodi</w:t>
            </w:r>
          </w:p>
        </w:tc>
        <w:tc>
          <w:tcPr>
            <w:tcW w:w="1879" w:type="dxa"/>
            <w:tcBorders>
              <w:top w:val="nil"/>
              <w:left w:val="single" w:sz="4" w:space="0" w:color="auto"/>
              <w:bottom w:val="single" w:sz="4" w:space="0" w:color="auto"/>
              <w:right w:val="single" w:sz="4" w:space="0" w:color="auto"/>
            </w:tcBorders>
            <w:shd w:val="clear" w:color="auto" w:fill="auto"/>
            <w:noWrap/>
            <w:vAlign w:val="center"/>
            <w:hideMark/>
          </w:tcPr>
          <w:p w14:paraId="6929EED9"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11</w:t>
            </w:r>
          </w:p>
        </w:tc>
        <w:tc>
          <w:tcPr>
            <w:tcW w:w="1560" w:type="dxa"/>
            <w:tcBorders>
              <w:top w:val="nil"/>
              <w:left w:val="nil"/>
              <w:bottom w:val="single" w:sz="4" w:space="0" w:color="auto"/>
              <w:right w:val="single" w:sz="4" w:space="0" w:color="auto"/>
            </w:tcBorders>
            <w:shd w:val="clear" w:color="auto" w:fill="auto"/>
            <w:noWrap/>
            <w:vAlign w:val="center"/>
            <w:hideMark/>
          </w:tcPr>
          <w:p w14:paraId="08BCE409" w14:textId="77777777" w:rsidR="00262B28" w:rsidRPr="00262B28" w:rsidRDefault="00262B28" w:rsidP="00262B28">
            <w:pPr>
              <w:spacing w:after="0" w:line="240" w:lineRule="auto"/>
              <w:jc w:val="right"/>
              <w:rPr>
                <w:rFonts w:ascii="Arial" w:eastAsia="Times New Roman" w:hAnsi="Arial" w:cs="Arial"/>
                <w:color w:val="000000"/>
                <w:sz w:val="20"/>
                <w:szCs w:val="20"/>
                <w:lang w:eastAsia="hr-HR"/>
              </w:rPr>
            </w:pPr>
            <w:r w:rsidRPr="00262B28">
              <w:rPr>
                <w:rFonts w:ascii="Arial" w:eastAsia="Times New Roman" w:hAnsi="Arial" w:cs="Arial"/>
                <w:color w:val="000000"/>
                <w:sz w:val="20"/>
                <w:szCs w:val="20"/>
                <w:lang w:eastAsia="hr-HR"/>
              </w:rPr>
              <w:t>6.259</w:t>
            </w:r>
          </w:p>
        </w:tc>
      </w:tr>
    </w:tbl>
    <w:p w14:paraId="37258EF6" w14:textId="77777777" w:rsidR="00262B28" w:rsidRDefault="00262B28" w:rsidP="00DD3A58">
      <w:pPr>
        <w:spacing w:after="0" w:line="240" w:lineRule="auto"/>
        <w:jc w:val="both"/>
        <w:rPr>
          <w:rFonts w:ascii="Times New Roman" w:hAnsi="Times New Roman" w:cs="Times New Roman"/>
          <w:color w:val="FF0000"/>
        </w:rPr>
      </w:pPr>
    </w:p>
    <w:p w14:paraId="36EA4377" w14:textId="77777777" w:rsidR="00262B28" w:rsidRDefault="00262B28" w:rsidP="00DD3A58">
      <w:pPr>
        <w:spacing w:after="0" w:line="240" w:lineRule="auto"/>
        <w:jc w:val="both"/>
        <w:rPr>
          <w:rFonts w:ascii="Times New Roman" w:hAnsi="Times New Roman" w:cs="Times New Roman"/>
          <w:color w:val="FF0000"/>
        </w:rPr>
      </w:pPr>
    </w:p>
    <w:p w14:paraId="09F5A663" w14:textId="77777777" w:rsidR="00C549F0" w:rsidRDefault="00C549F0" w:rsidP="00DD3A58">
      <w:pPr>
        <w:spacing w:after="0" w:line="240" w:lineRule="auto"/>
        <w:jc w:val="both"/>
        <w:rPr>
          <w:rFonts w:ascii="Times New Roman" w:hAnsi="Times New Roman" w:cs="Times New Roman"/>
          <w:color w:val="FF0000"/>
        </w:rPr>
      </w:pPr>
    </w:p>
    <w:p w14:paraId="4BAEF2A2" w14:textId="331BA16B" w:rsidR="00DD3A58" w:rsidRPr="00115816" w:rsidRDefault="00D8361E" w:rsidP="00DD3A58">
      <w:pPr>
        <w:spacing w:after="0" w:line="240" w:lineRule="auto"/>
        <w:jc w:val="both"/>
        <w:rPr>
          <w:rFonts w:ascii="Arial" w:eastAsia="Times New Roman" w:hAnsi="Arial" w:cs="Arial"/>
          <w:sz w:val="14"/>
          <w:szCs w:val="14"/>
          <w:lang w:eastAsia="hr-HR"/>
        </w:rPr>
      </w:pPr>
      <w:r w:rsidRPr="00115816">
        <w:rPr>
          <w:rFonts w:ascii="Times New Roman" w:hAnsi="Times New Roman" w:cs="Times New Roman"/>
          <w:b/>
          <w:shd w:val="clear" w:color="auto" w:fill="FFFFFF"/>
        </w:rPr>
        <w:lastRenderedPageBreak/>
        <w:t>Obveze na dan 31.12.2023.</w:t>
      </w:r>
    </w:p>
    <w:p w14:paraId="119F1F00" w14:textId="77777777" w:rsidR="00DD3A58" w:rsidRPr="00115816" w:rsidRDefault="00DD3A58" w:rsidP="00DD3A58">
      <w:pPr>
        <w:spacing w:after="0" w:line="240" w:lineRule="auto"/>
        <w:jc w:val="both"/>
        <w:rPr>
          <w:rFonts w:ascii="Times New Roman" w:hAnsi="Times New Roman" w:cs="Times New Roman"/>
          <w:b/>
          <w:shd w:val="clear" w:color="auto" w:fill="FFFFFF"/>
        </w:rPr>
      </w:pPr>
    </w:p>
    <w:tbl>
      <w:tblPr>
        <w:tblW w:w="9154" w:type="dxa"/>
        <w:tblInd w:w="98" w:type="dxa"/>
        <w:tblLook w:val="04A0" w:firstRow="1" w:lastRow="0" w:firstColumn="1" w:lastColumn="0" w:noHBand="0" w:noVBand="1"/>
      </w:tblPr>
      <w:tblGrid>
        <w:gridCol w:w="2422"/>
        <w:gridCol w:w="1130"/>
        <w:gridCol w:w="917"/>
        <w:gridCol w:w="937"/>
        <w:gridCol w:w="937"/>
        <w:gridCol w:w="937"/>
        <w:gridCol w:w="937"/>
        <w:gridCol w:w="937"/>
      </w:tblGrid>
      <w:tr w:rsidR="00115816" w:rsidRPr="00CE7C83" w14:paraId="102830EF" w14:textId="77777777" w:rsidTr="00D07280">
        <w:trPr>
          <w:trHeight w:val="62"/>
        </w:trPr>
        <w:tc>
          <w:tcPr>
            <w:tcW w:w="2422" w:type="dxa"/>
            <w:tcBorders>
              <w:top w:val="nil"/>
              <w:left w:val="nil"/>
              <w:bottom w:val="nil"/>
              <w:right w:val="nil"/>
            </w:tcBorders>
            <w:shd w:val="clear" w:color="auto" w:fill="auto"/>
            <w:vAlign w:val="center"/>
            <w:hideMark/>
          </w:tcPr>
          <w:p w14:paraId="2074F6ED" w14:textId="77777777" w:rsidR="00DD3A58" w:rsidRPr="00CE7C83" w:rsidRDefault="00DD3A58" w:rsidP="00D07280">
            <w:pPr>
              <w:spacing w:after="0" w:line="240" w:lineRule="auto"/>
              <w:jc w:val="center"/>
              <w:rPr>
                <w:rFonts w:ascii="Times New Roman" w:eastAsia="Times New Roman" w:hAnsi="Times New Roman" w:cs="Times New Roman"/>
                <w:b/>
                <w:bCs/>
                <w:sz w:val="18"/>
                <w:szCs w:val="18"/>
                <w:lang w:eastAsia="hr-HR"/>
              </w:rPr>
            </w:pPr>
          </w:p>
        </w:tc>
        <w:tc>
          <w:tcPr>
            <w:tcW w:w="1130" w:type="dxa"/>
            <w:tcBorders>
              <w:top w:val="nil"/>
              <w:left w:val="nil"/>
              <w:bottom w:val="nil"/>
              <w:right w:val="nil"/>
            </w:tcBorders>
            <w:shd w:val="clear" w:color="auto" w:fill="auto"/>
            <w:vAlign w:val="center"/>
            <w:hideMark/>
          </w:tcPr>
          <w:p w14:paraId="4231B737" w14:textId="77777777" w:rsidR="00DD3A58" w:rsidRPr="00CE7C83" w:rsidRDefault="00DD3A58" w:rsidP="00D07280">
            <w:pPr>
              <w:spacing w:after="0" w:line="240" w:lineRule="auto"/>
              <w:jc w:val="center"/>
              <w:rPr>
                <w:rFonts w:ascii="Times New Roman" w:eastAsia="Times New Roman" w:hAnsi="Times New Roman" w:cs="Times New Roman"/>
                <w:b/>
                <w:bCs/>
                <w:sz w:val="18"/>
                <w:szCs w:val="18"/>
                <w:lang w:eastAsia="hr-HR"/>
              </w:rPr>
            </w:pPr>
          </w:p>
        </w:tc>
        <w:tc>
          <w:tcPr>
            <w:tcW w:w="917" w:type="dxa"/>
            <w:tcBorders>
              <w:top w:val="nil"/>
              <w:left w:val="nil"/>
              <w:bottom w:val="nil"/>
              <w:right w:val="nil"/>
            </w:tcBorders>
            <w:shd w:val="clear" w:color="auto" w:fill="auto"/>
            <w:vAlign w:val="center"/>
            <w:hideMark/>
          </w:tcPr>
          <w:p w14:paraId="084EA003" w14:textId="77777777" w:rsidR="00DD3A58" w:rsidRPr="00CE7C83" w:rsidRDefault="00DD3A58" w:rsidP="00D07280">
            <w:pPr>
              <w:spacing w:after="0" w:line="240" w:lineRule="auto"/>
              <w:jc w:val="right"/>
              <w:rPr>
                <w:rFonts w:ascii="Times New Roman" w:eastAsia="Times New Roman" w:hAnsi="Times New Roman" w:cs="Times New Roman"/>
                <w:b/>
                <w:bCs/>
                <w:sz w:val="18"/>
                <w:szCs w:val="18"/>
                <w:lang w:eastAsia="hr-HR"/>
              </w:rPr>
            </w:pPr>
          </w:p>
        </w:tc>
        <w:tc>
          <w:tcPr>
            <w:tcW w:w="937" w:type="dxa"/>
            <w:tcBorders>
              <w:top w:val="nil"/>
              <w:left w:val="nil"/>
              <w:bottom w:val="nil"/>
              <w:right w:val="nil"/>
            </w:tcBorders>
            <w:shd w:val="clear" w:color="auto" w:fill="auto"/>
            <w:vAlign w:val="center"/>
            <w:hideMark/>
          </w:tcPr>
          <w:p w14:paraId="4B5D3D33" w14:textId="77777777" w:rsidR="00DD3A58" w:rsidRPr="00CE7C83" w:rsidRDefault="00DD3A58" w:rsidP="00D07280">
            <w:pPr>
              <w:spacing w:after="0" w:line="240" w:lineRule="auto"/>
              <w:jc w:val="right"/>
              <w:rPr>
                <w:rFonts w:ascii="Times New Roman" w:eastAsia="Times New Roman" w:hAnsi="Times New Roman" w:cs="Times New Roman"/>
                <w:sz w:val="18"/>
                <w:szCs w:val="18"/>
                <w:lang w:eastAsia="hr-HR"/>
              </w:rPr>
            </w:pPr>
          </w:p>
        </w:tc>
        <w:tc>
          <w:tcPr>
            <w:tcW w:w="937" w:type="dxa"/>
            <w:tcBorders>
              <w:top w:val="nil"/>
              <w:left w:val="nil"/>
              <w:bottom w:val="nil"/>
              <w:right w:val="nil"/>
            </w:tcBorders>
            <w:shd w:val="clear" w:color="auto" w:fill="auto"/>
            <w:vAlign w:val="center"/>
            <w:hideMark/>
          </w:tcPr>
          <w:p w14:paraId="5301AA83" w14:textId="77777777" w:rsidR="00DD3A58" w:rsidRPr="00CE7C83" w:rsidRDefault="00DD3A58" w:rsidP="00D07280">
            <w:pPr>
              <w:spacing w:after="0" w:line="240" w:lineRule="auto"/>
              <w:jc w:val="right"/>
              <w:rPr>
                <w:rFonts w:ascii="Times New Roman" w:eastAsia="Times New Roman" w:hAnsi="Times New Roman" w:cs="Times New Roman"/>
                <w:sz w:val="18"/>
                <w:szCs w:val="18"/>
                <w:lang w:eastAsia="hr-HR"/>
              </w:rPr>
            </w:pPr>
          </w:p>
        </w:tc>
        <w:tc>
          <w:tcPr>
            <w:tcW w:w="937" w:type="dxa"/>
            <w:tcBorders>
              <w:top w:val="nil"/>
              <w:left w:val="nil"/>
              <w:bottom w:val="nil"/>
              <w:right w:val="nil"/>
            </w:tcBorders>
            <w:shd w:val="clear" w:color="auto" w:fill="auto"/>
            <w:vAlign w:val="center"/>
            <w:hideMark/>
          </w:tcPr>
          <w:p w14:paraId="01F74D65" w14:textId="77777777" w:rsidR="00DD3A58" w:rsidRPr="00CE7C83" w:rsidRDefault="00DD3A58" w:rsidP="00D07280">
            <w:pPr>
              <w:spacing w:after="0" w:line="240" w:lineRule="auto"/>
              <w:jc w:val="right"/>
              <w:rPr>
                <w:rFonts w:ascii="Times New Roman" w:eastAsia="Times New Roman" w:hAnsi="Times New Roman" w:cs="Times New Roman"/>
                <w:sz w:val="18"/>
                <w:szCs w:val="18"/>
                <w:lang w:eastAsia="hr-HR"/>
              </w:rPr>
            </w:pPr>
          </w:p>
        </w:tc>
        <w:tc>
          <w:tcPr>
            <w:tcW w:w="937" w:type="dxa"/>
            <w:tcBorders>
              <w:top w:val="nil"/>
              <w:left w:val="nil"/>
              <w:bottom w:val="nil"/>
              <w:right w:val="nil"/>
            </w:tcBorders>
            <w:shd w:val="clear" w:color="auto" w:fill="auto"/>
            <w:vAlign w:val="center"/>
            <w:hideMark/>
          </w:tcPr>
          <w:p w14:paraId="0760BB17" w14:textId="77777777" w:rsidR="00DD3A58" w:rsidRPr="00CE7C83" w:rsidRDefault="00DD3A58" w:rsidP="00D07280">
            <w:pPr>
              <w:spacing w:after="0" w:line="240" w:lineRule="auto"/>
              <w:jc w:val="right"/>
              <w:rPr>
                <w:rFonts w:ascii="Times New Roman" w:eastAsia="Times New Roman" w:hAnsi="Times New Roman" w:cs="Times New Roman"/>
                <w:sz w:val="18"/>
                <w:szCs w:val="18"/>
                <w:lang w:eastAsia="hr-HR"/>
              </w:rPr>
            </w:pPr>
          </w:p>
        </w:tc>
        <w:tc>
          <w:tcPr>
            <w:tcW w:w="937" w:type="dxa"/>
            <w:tcBorders>
              <w:top w:val="nil"/>
              <w:left w:val="nil"/>
              <w:bottom w:val="nil"/>
              <w:right w:val="nil"/>
            </w:tcBorders>
            <w:shd w:val="clear" w:color="auto" w:fill="auto"/>
            <w:vAlign w:val="center"/>
            <w:hideMark/>
          </w:tcPr>
          <w:p w14:paraId="24F618F5" w14:textId="77777777" w:rsidR="00DD3A58" w:rsidRPr="00CE7C83" w:rsidRDefault="00DD3A58" w:rsidP="00D07280">
            <w:pPr>
              <w:spacing w:after="0" w:line="240" w:lineRule="auto"/>
              <w:jc w:val="right"/>
              <w:rPr>
                <w:rFonts w:ascii="Times New Roman" w:eastAsia="Times New Roman" w:hAnsi="Times New Roman" w:cs="Times New Roman"/>
                <w:sz w:val="14"/>
                <w:szCs w:val="14"/>
                <w:lang w:eastAsia="hr-HR"/>
              </w:rPr>
            </w:pPr>
          </w:p>
        </w:tc>
      </w:tr>
      <w:tr w:rsidR="00115816" w:rsidRPr="00CE7C83" w14:paraId="212B9CD4" w14:textId="77777777" w:rsidTr="00D07280">
        <w:trPr>
          <w:trHeight w:val="627"/>
        </w:trPr>
        <w:tc>
          <w:tcPr>
            <w:tcW w:w="24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EA056B"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O P I S</w:t>
            </w:r>
          </w:p>
        </w:tc>
        <w:tc>
          <w:tcPr>
            <w:tcW w:w="1130" w:type="dxa"/>
            <w:tcBorders>
              <w:top w:val="single" w:sz="4" w:space="0" w:color="000000"/>
              <w:left w:val="nil"/>
              <w:bottom w:val="single" w:sz="4" w:space="0" w:color="000000"/>
              <w:right w:val="single" w:sz="4" w:space="0" w:color="000000"/>
            </w:tcBorders>
            <w:shd w:val="clear" w:color="auto" w:fill="auto"/>
            <w:vAlign w:val="center"/>
            <w:hideMark/>
          </w:tcPr>
          <w:p w14:paraId="5CDED218" w14:textId="580D42E6" w:rsidR="00DD3A58" w:rsidRPr="00CE7C83" w:rsidRDefault="00D8361E"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Ukupne obveze na dan 31.12.2023</w:t>
            </w:r>
            <w:r w:rsidR="00DD3A58" w:rsidRPr="00CE7C83">
              <w:rPr>
                <w:rFonts w:ascii="Times New Roman" w:eastAsia="Times New Roman" w:hAnsi="Times New Roman" w:cs="Times New Roman"/>
                <w:bCs/>
                <w:sz w:val="14"/>
                <w:szCs w:val="14"/>
                <w:lang w:eastAsia="hr-HR"/>
              </w:rPr>
              <w:t>.</w:t>
            </w:r>
          </w:p>
        </w:tc>
        <w:tc>
          <w:tcPr>
            <w:tcW w:w="917" w:type="dxa"/>
            <w:tcBorders>
              <w:top w:val="single" w:sz="4" w:space="0" w:color="000000"/>
              <w:left w:val="nil"/>
              <w:bottom w:val="single" w:sz="4" w:space="0" w:color="000000"/>
              <w:right w:val="single" w:sz="4" w:space="0" w:color="000000"/>
            </w:tcBorders>
            <w:shd w:val="clear" w:color="auto" w:fill="auto"/>
            <w:vAlign w:val="center"/>
            <w:hideMark/>
          </w:tcPr>
          <w:p w14:paraId="6B2EBA75"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Ukupno dospjele obveze</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7AB40F3D"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Dospjele obveze do 90 dana</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68B9975C"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Dospjele obveze od 90 do 120 dana</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32F09C88"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Dospjele obveze od 120 do 150 dana</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53B1EDC3"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Dospjele obveze od  150 do 180  dana</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6BFB424E" w14:textId="77777777" w:rsidR="00DD3A58" w:rsidRPr="00CE7C83" w:rsidRDefault="00DD3A58"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Dospjele obveze preko 180 dana</w:t>
            </w:r>
          </w:p>
        </w:tc>
      </w:tr>
      <w:tr w:rsidR="00115816" w:rsidRPr="00CE7C83" w14:paraId="21043EEE"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212C3979"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lijekove</w:t>
            </w:r>
          </w:p>
        </w:tc>
        <w:tc>
          <w:tcPr>
            <w:tcW w:w="1130" w:type="dxa"/>
            <w:tcBorders>
              <w:top w:val="nil"/>
              <w:left w:val="nil"/>
              <w:bottom w:val="single" w:sz="4" w:space="0" w:color="000000"/>
              <w:right w:val="single" w:sz="4" w:space="0" w:color="000000"/>
            </w:tcBorders>
            <w:shd w:val="clear" w:color="auto" w:fill="auto"/>
            <w:vAlign w:val="center"/>
            <w:hideMark/>
          </w:tcPr>
          <w:p w14:paraId="38A5A33C" w14:textId="2C1BEBDD"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2.632,95</w:t>
            </w:r>
          </w:p>
        </w:tc>
        <w:tc>
          <w:tcPr>
            <w:tcW w:w="917" w:type="dxa"/>
            <w:tcBorders>
              <w:top w:val="nil"/>
              <w:left w:val="nil"/>
              <w:bottom w:val="single" w:sz="4" w:space="0" w:color="000000"/>
              <w:right w:val="single" w:sz="4" w:space="0" w:color="000000"/>
            </w:tcBorders>
            <w:shd w:val="clear" w:color="auto" w:fill="auto"/>
            <w:vAlign w:val="center"/>
            <w:hideMark/>
          </w:tcPr>
          <w:p w14:paraId="45740B30" w14:textId="6C2596B5"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FDE1AD7" w14:textId="79138839"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6B85AE2" w14:textId="7D5DF740"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9837374" w14:textId="18E35EE5"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42F123CC" w14:textId="65BC286B"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7F73049" w14:textId="7E6777AB"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707C9713"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3AEF0535"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sanitetski materijal, krvi i krvne derivate i sl.</w:t>
            </w:r>
          </w:p>
        </w:tc>
        <w:tc>
          <w:tcPr>
            <w:tcW w:w="1130" w:type="dxa"/>
            <w:tcBorders>
              <w:top w:val="nil"/>
              <w:left w:val="nil"/>
              <w:bottom w:val="single" w:sz="4" w:space="0" w:color="000000"/>
              <w:right w:val="single" w:sz="4" w:space="0" w:color="000000"/>
            </w:tcBorders>
            <w:shd w:val="clear" w:color="auto" w:fill="auto"/>
            <w:vAlign w:val="center"/>
            <w:hideMark/>
          </w:tcPr>
          <w:p w14:paraId="7EA7866F" w14:textId="1AFE67A3"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25.237,08</w:t>
            </w:r>
          </w:p>
        </w:tc>
        <w:tc>
          <w:tcPr>
            <w:tcW w:w="917" w:type="dxa"/>
            <w:tcBorders>
              <w:top w:val="nil"/>
              <w:left w:val="nil"/>
              <w:bottom w:val="single" w:sz="4" w:space="0" w:color="000000"/>
              <w:right w:val="single" w:sz="4" w:space="0" w:color="000000"/>
            </w:tcBorders>
            <w:shd w:val="clear" w:color="auto" w:fill="auto"/>
            <w:vAlign w:val="center"/>
            <w:hideMark/>
          </w:tcPr>
          <w:p w14:paraId="7BDD5BC3" w14:textId="31B25501"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2.911,98</w:t>
            </w:r>
          </w:p>
        </w:tc>
        <w:tc>
          <w:tcPr>
            <w:tcW w:w="937" w:type="dxa"/>
            <w:tcBorders>
              <w:top w:val="nil"/>
              <w:left w:val="nil"/>
              <w:bottom w:val="single" w:sz="4" w:space="0" w:color="000000"/>
              <w:right w:val="single" w:sz="4" w:space="0" w:color="000000"/>
            </w:tcBorders>
            <w:shd w:val="clear" w:color="auto" w:fill="auto"/>
            <w:vAlign w:val="center"/>
            <w:hideMark/>
          </w:tcPr>
          <w:p w14:paraId="76164963" w14:textId="3E476941"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 xml:space="preserve">   2.911,98</w:t>
            </w:r>
          </w:p>
        </w:tc>
        <w:tc>
          <w:tcPr>
            <w:tcW w:w="937" w:type="dxa"/>
            <w:tcBorders>
              <w:top w:val="nil"/>
              <w:left w:val="nil"/>
              <w:bottom w:val="single" w:sz="4" w:space="0" w:color="000000"/>
              <w:right w:val="single" w:sz="4" w:space="0" w:color="000000"/>
            </w:tcBorders>
            <w:shd w:val="clear" w:color="auto" w:fill="auto"/>
            <w:vAlign w:val="center"/>
            <w:hideMark/>
          </w:tcPr>
          <w:p w14:paraId="500A5D6A" w14:textId="6266E36A"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8AE8E7D" w14:textId="202F42EF"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1B9D293B" w14:textId="5027941A"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7436B69" w14:textId="19699C03"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5124B524"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76BC9E86"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živežne namirnice</w:t>
            </w:r>
          </w:p>
        </w:tc>
        <w:tc>
          <w:tcPr>
            <w:tcW w:w="1130" w:type="dxa"/>
            <w:tcBorders>
              <w:top w:val="nil"/>
              <w:left w:val="nil"/>
              <w:bottom w:val="single" w:sz="4" w:space="0" w:color="000000"/>
              <w:right w:val="single" w:sz="4" w:space="0" w:color="000000"/>
            </w:tcBorders>
            <w:shd w:val="clear" w:color="auto" w:fill="auto"/>
            <w:vAlign w:val="center"/>
            <w:hideMark/>
          </w:tcPr>
          <w:p w14:paraId="3D1A66CD" w14:textId="0392EE85"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17" w:type="dxa"/>
            <w:tcBorders>
              <w:top w:val="nil"/>
              <w:left w:val="nil"/>
              <w:bottom w:val="single" w:sz="4" w:space="0" w:color="000000"/>
              <w:right w:val="single" w:sz="4" w:space="0" w:color="000000"/>
            </w:tcBorders>
            <w:shd w:val="clear" w:color="auto" w:fill="auto"/>
            <w:vAlign w:val="center"/>
            <w:hideMark/>
          </w:tcPr>
          <w:p w14:paraId="38E6A482" w14:textId="78E45AB5"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341E77F" w14:textId="08D8CAEE"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125AA591" w14:textId="7FEDB0DF"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A8E6885" w14:textId="5CA765DA"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44C93AE" w14:textId="1CFB4C5E"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8CA3A21" w14:textId="6FAD6266"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214BD9D1"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084605EA"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energiju</w:t>
            </w:r>
          </w:p>
        </w:tc>
        <w:tc>
          <w:tcPr>
            <w:tcW w:w="1130" w:type="dxa"/>
            <w:tcBorders>
              <w:top w:val="nil"/>
              <w:left w:val="nil"/>
              <w:bottom w:val="single" w:sz="4" w:space="0" w:color="000000"/>
              <w:right w:val="single" w:sz="4" w:space="0" w:color="000000"/>
            </w:tcBorders>
            <w:shd w:val="clear" w:color="auto" w:fill="auto"/>
            <w:vAlign w:val="center"/>
            <w:hideMark/>
          </w:tcPr>
          <w:p w14:paraId="015DA1B3" w14:textId="7CABE8E9"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58.496,24</w:t>
            </w:r>
          </w:p>
        </w:tc>
        <w:tc>
          <w:tcPr>
            <w:tcW w:w="917" w:type="dxa"/>
            <w:tcBorders>
              <w:top w:val="nil"/>
              <w:left w:val="nil"/>
              <w:bottom w:val="single" w:sz="4" w:space="0" w:color="000000"/>
              <w:right w:val="single" w:sz="4" w:space="0" w:color="000000"/>
            </w:tcBorders>
            <w:shd w:val="clear" w:color="auto" w:fill="auto"/>
            <w:vAlign w:val="center"/>
            <w:hideMark/>
          </w:tcPr>
          <w:p w14:paraId="001112A5" w14:textId="58B23C02"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1.075,16</w:t>
            </w:r>
          </w:p>
        </w:tc>
        <w:tc>
          <w:tcPr>
            <w:tcW w:w="937" w:type="dxa"/>
            <w:tcBorders>
              <w:top w:val="nil"/>
              <w:left w:val="nil"/>
              <w:bottom w:val="single" w:sz="4" w:space="0" w:color="000000"/>
              <w:right w:val="single" w:sz="4" w:space="0" w:color="000000"/>
            </w:tcBorders>
            <w:shd w:val="clear" w:color="auto" w:fill="auto"/>
            <w:vAlign w:val="center"/>
            <w:hideMark/>
          </w:tcPr>
          <w:p w14:paraId="2A04E36A" w14:textId="75404942" w:rsidR="00DD3A58" w:rsidRPr="00CE7C83" w:rsidRDefault="00D8361E"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 xml:space="preserve">    1.075,16</w:t>
            </w:r>
          </w:p>
        </w:tc>
        <w:tc>
          <w:tcPr>
            <w:tcW w:w="937" w:type="dxa"/>
            <w:tcBorders>
              <w:top w:val="nil"/>
              <w:left w:val="nil"/>
              <w:bottom w:val="single" w:sz="4" w:space="0" w:color="000000"/>
              <w:right w:val="single" w:sz="4" w:space="0" w:color="000000"/>
            </w:tcBorders>
            <w:shd w:val="clear" w:color="auto" w:fill="auto"/>
            <w:vAlign w:val="center"/>
            <w:hideMark/>
          </w:tcPr>
          <w:p w14:paraId="18952393" w14:textId="69A4E25B"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2C828566" w14:textId="758CAE46"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264464B9" w14:textId="31069EE1"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28D8D40E" w14:textId="6609E37F"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2B50EFEF"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75EFF602"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ostale materijale i reprodukcijski  materijal</w:t>
            </w:r>
          </w:p>
        </w:tc>
        <w:tc>
          <w:tcPr>
            <w:tcW w:w="1130" w:type="dxa"/>
            <w:tcBorders>
              <w:top w:val="nil"/>
              <w:left w:val="nil"/>
              <w:bottom w:val="single" w:sz="4" w:space="0" w:color="000000"/>
              <w:right w:val="single" w:sz="4" w:space="0" w:color="000000"/>
            </w:tcBorders>
            <w:shd w:val="clear" w:color="auto" w:fill="auto"/>
            <w:vAlign w:val="center"/>
            <w:hideMark/>
          </w:tcPr>
          <w:p w14:paraId="11BDB370" w14:textId="37FACAFA"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4.331,68</w:t>
            </w:r>
          </w:p>
        </w:tc>
        <w:tc>
          <w:tcPr>
            <w:tcW w:w="917" w:type="dxa"/>
            <w:tcBorders>
              <w:top w:val="nil"/>
              <w:left w:val="nil"/>
              <w:bottom w:val="single" w:sz="4" w:space="0" w:color="000000"/>
              <w:right w:val="single" w:sz="4" w:space="0" w:color="000000"/>
            </w:tcBorders>
            <w:shd w:val="clear" w:color="auto" w:fill="auto"/>
            <w:vAlign w:val="center"/>
            <w:hideMark/>
          </w:tcPr>
          <w:p w14:paraId="35997F91" w14:textId="6B78DD58"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CBFBA23" w14:textId="5F081754" w:rsidR="00DD3A58" w:rsidRPr="00CE7C83" w:rsidRDefault="003235F0"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 xml:space="preserve">           0,00</w:t>
            </w:r>
          </w:p>
        </w:tc>
        <w:tc>
          <w:tcPr>
            <w:tcW w:w="937" w:type="dxa"/>
            <w:tcBorders>
              <w:top w:val="nil"/>
              <w:left w:val="nil"/>
              <w:bottom w:val="single" w:sz="4" w:space="0" w:color="000000"/>
              <w:right w:val="single" w:sz="4" w:space="0" w:color="000000"/>
            </w:tcBorders>
            <w:shd w:val="clear" w:color="auto" w:fill="auto"/>
            <w:vAlign w:val="center"/>
            <w:hideMark/>
          </w:tcPr>
          <w:p w14:paraId="4254B019" w14:textId="35BF2128"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45F491B0" w14:textId="0067C6B0"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285E846" w14:textId="283E0889"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62CAF60" w14:textId="6EDA24E5"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1893C342"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5B11799E"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proizvodne i neproizvodne usluge</w:t>
            </w:r>
          </w:p>
        </w:tc>
        <w:tc>
          <w:tcPr>
            <w:tcW w:w="1130" w:type="dxa"/>
            <w:tcBorders>
              <w:top w:val="nil"/>
              <w:left w:val="nil"/>
              <w:bottom w:val="single" w:sz="4" w:space="0" w:color="000000"/>
              <w:right w:val="single" w:sz="4" w:space="0" w:color="000000"/>
            </w:tcBorders>
            <w:shd w:val="clear" w:color="auto" w:fill="auto"/>
            <w:vAlign w:val="center"/>
            <w:hideMark/>
          </w:tcPr>
          <w:p w14:paraId="48737B6A" w14:textId="720945F7"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29.885,97</w:t>
            </w:r>
          </w:p>
        </w:tc>
        <w:tc>
          <w:tcPr>
            <w:tcW w:w="917" w:type="dxa"/>
            <w:tcBorders>
              <w:top w:val="nil"/>
              <w:left w:val="nil"/>
              <w:bottom w:val="single" w:sz="4" w:space="0" w:color="000000"/>
              <w:right w:val="single" w:sz="4" w:space="0" w:color="000000"/>
            </w:tcBorders>
            <w:shd w:val="clear" w:color="auto" w:fill="auto"/>
            <w:vAlign w:val="center"/>
            <w:hideMark/>
          </w:tcPr>
          <w:p w14:paraId="11526342" w14:textId="48B50320"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685,72</w:t>
            </w:r>
          </w:p>
        </w:tc>
        <w:tc>
          <w:tcPr>
            <w:tcW w:w="937" w:type="dxa"/>
            <w:tcBorders>
              <w:top w:val="nil"/>
              <w:left w:val="nil"/>
              <w:bottom w:val="single" w:sz="4" w:space="0" w:color="000000"/>
              <w:right w:val="single" w:sz="4" w:space="0" w:color="000000"/>
            </w:tcBorders>
            <w:shd w:val="clear" w:color="auto" w:fill="auto"/>
            <w:vAlign w:val="center"/>
            <w:hideMark/>
          </w:tcPr>
          <w:p w14:paraId="20B694F9" w14:textId="485B650C" w:rsidR="00DD3A58" w:rsidRPr="00CE7C83" w:rsidRDefault="00D8361E"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 xml:space="preserve">       481,14</w:t>
            </w:r>
          </w:p>
        </w:tc>
        <w:tc>
          <w:tcPr>
            <w:tcW w:w="937" w:type="dxa"/>
            <w:tcBorders>
              <w:top w:val="nil"/>
              <w:left w:val="nil"/>
              <w:bottom w:val="single" w:sz="4" w:space="0" w:color="000000"/>
              <w:right w:val="single" w:sz="4" w:space="0" w:color="000000"/>
            </w:tcBorders>
            <w:shd w:val="clear" w:color="auto" w:fill="auto"/>
            <w:vAlign w:val="center"/>
            <w:hideMark/>
          </w:tcPr>
          <w:p w14:paraId="177DDE90" w14:textId="41C6451A"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2D00670" w14:textId="0D0B0E05" w:rsidR="00DD3A58" w:rsidRPr="00CE7C83" w:rsidRDefault="00D8361E"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204,58</w:t>
            </w:r>
          </w:p>
        </w:tc>
        <w:tc>
          <w:tcPr>
            <w:tcW w:w="937" w:type="dxa"/>
            <w:tcBorders>
              <w:top w:val="nil"/>
              <w:left w:val="nil"/>
              <w:bottom w:val="single" w:sz="4" w:space="0" w:color="000000"/>
              <w:right w:val="single" w:sz="4" w:space="0" w:color="000000"/>
            </w:tcBorders>
            <w:shd w:val="clear" w:color="auto" w:fill="auto"/>
            <w:vAlign w:val="center"/>
            <w:hideMark/>
          </w:tcPr>
          <w:p w14:paraId="1193E582" w14:textId="6E55BD1A"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1D87880" w14:textId="6A44734C"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37DE425E" w14:textId="77777777" w:rsidTr="00D07280">
        <w:trPr>
          <w:trHeight w:val="292"/>
        </w:trPr>
        <w:tc>
          <w:tcPr>
            <w:tcW w:w="24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B67F15"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Za opremu ( osnovna sredstva)</w:t>
            </w:r>
          </w:p>
        </w:tc>
        <w:tc>
          <w:tcPr>
            <w:tcW w:w="1130" w:type="dxa"/>
            <w:tcBorders>
              <w:top w:val="single" w:sz="4" w:space="0" w:color="000000"/>
              <w:left w:val="nil"/>
              <w:bottom w:val="single" w:sz="4" w:space="0" w:color="000000"/>
              <w:right w:val="single" w:sz="4" w:space="0" w:color="000000"/>
            </w:tcBorders>
            <w:shd w:val="clear" w:color="auto" w:fill="auto"/>
            <w:vAlign w:val="center"/>
            <w:hideMark/>
          </w:tcPr>
          <w:p w14:paraId="2F364D1A" w14:textId="102E3D11"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75.222,66</w:t>
            </w:r>
          </w:p>
        </w:tc>
        <w:tc>
          <w:tcPr>
            <w:tcW w:w="917" w:type="dxa"/>
            <w:tcBorders>
              <w:top w:val="single" w:sz="4" w:space="0" w:color="000000"/>
              <w:left w:val="nil"/>
              <w:bottom w:val="single" w:sz="4" w:space="0" w:color="000000"/>
              <w:right w:val="single" w:sz="4" w:space="0" w:color="000000"/>
            </w:tcBorders>
            <w:shd w:val="clear" w:color="auto" w:fill="auto"/>
            <w:vAlign w:val="center"/>
            <w:hideMark/>
          </w:tcPr>
          <w:p w14:paraId="5138BDAE" w14:textId="16D06219"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08D190E2" w14:textId="13650E67" w:rsidR="00DD3A58" w:rsidRPr="00CE7C83" w:rsidRDefault="003235F0"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 xml:space="preserve">           0,00</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6AAFEB51" w14:textId="463B10A2"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79E36B9F" w14:textId="62F9E48D"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24A4B3DD" w14:textId="27C1DCED"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single" w:sz="4" w:space="0" w:color="000000"/>
              <w:left w:val="nil"/>
              <w:bottom w:val="single" w:sz="4" w:space="0" w:color="000000"/>
              <w:right w:val="single" w:sz="4" w:space="0" w:color="000000"/>
            </w:tcBorders>
            <w:shd w:val="clear" w:color="auto" w:fill="auto"/>
            <w:vAlign w:val="center"/>
            <w:hideMark/>
          </w:tcPr>
          <w:p w14:paraId="5D94FDED" w14:textId="5345328F"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18021A92"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64A4DEBF"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Obveze prema zaposlenicima</w:t>
            </w:r>
          </w:p>
        </w:tc>
        <w:tc>
          <w:tcPr>
            <w:tcW w:w="1130" w:type="dxa"/>
            <w:tcBorders>
              <w:top w:val="nil"/>
              <w:left w:val="nil"/>
              <w:bottom w:val="single" w:sz="4" w:space="0" w:color="000000"/>
              <w:right w:val="single" w:sz="4" w:space="0" w:color="000000"/>
            </w:tcBorders>
            <w:shd w:val="clear" w:color="auto" w:fill="auto"/>
            <w:vAlign w:val="center"/>
            <w:hideMark/>
          </w:tcPr>
          <w:p w14:paraId="240233FC" w14:textId="49BF9EAF" w:rsidR="00DD3A58" w:rsidRPr="00CE7C83" w:rsidRDefault="00D8361E" w:rsidP="00D8361E">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 xml:space="preserve">     672.820,65</w:t>
            </w:r>
          </w:p>
        </w:tc>
        <w:tc>
          <w:tcPr>
            <w:tcW w:w="917" w:type="dxa"/>
            <w:tcBorders>
              <w:top w:val="nil"/>
              <w:left w:val="nil"/>
              <w:bottom w:val="single" w:sz="4" w:space="0" w:color="000000"/>
              <w:right w:val="single" w:sz="4" w:space="0" w:color="000000"/>
            </w:tcBorders>
            <w:shd w:val="clear" w:color="auto" w:fill="auto"/>
            <w:vAlign w:val="center"/>
            <w:hideMark/>
          </w:tcPr>
          <w:p w14:paraId="039101EC" w14:textId="53500690"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6D037720" w14:textId="7C862E9C" w:rsidR="00DD3A58" w:rsidRPr="00CE7C83" w:rsidRDefault="003235F0"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8FDEFE6" w14:textId="20B17636"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0E92C57" w14:textId="5310BC6C"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C56BAA8" w14:textId="44196E06"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6438995" w14:textId="1E9EC083"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52B0FAA9"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23C21175"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Obveze za usluge drugih zdravstvenih ustanova</w:t>
            </w:r>
          </w:p>
        </w:tc>
        <w:tc>
          <w:tcPr>
            <w:tcW w:w="1130" w:type="dxa"/>
            <w:tcBorders>
              <w:top w:val="nil"/>
              <w:left w:val="nil"/>
              <w:bottom w:val="single" w:sz="4" w:space="0" w:color="000000"/>
              <w:right w:val="single" w:sz="4" w:space="0" w:color="000000"/>
            </w:tcBorders>
            <w:shd w:val="clear" w:color="auto" w:fill="auto"/>
            <w:vAlign w:val="center"/>
            <w:hideMark/>
          </w:tcPr>
          <w:p w14:paraId="672474BE" w14:textId="36D5061C"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17" w:type="dxa"/>
            <w:tcBorders>
              <w:top w:val="nil"/>
              <w:left w:val="nil"/>
              <w:bottom w:val="single" w:sz="4" w:space="0" w:color="000000"/>
              <w:right w:val="single" w:sz="4" w:space="0" w:color="000000"/>
            </w:tcBorders>
            <w:shd w:val="clear" w:color="auto" w:fill="auto"/>
            <w:vAlign w:val="center"/>
            <w:hideMark/>
          </w:tcPr>
          <w:p w14:paraId="7C9F828C" w14:textId="4018A5F8"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E6039C9" w14:textId="26E64077" w:rsidR="00DD3A58" w:rsidRPr="00CE7C83" w:rsidRDefault="003235F0"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 xml:space="preserve">           0,00</w:t>
            </w:r>
          </w:p>
        </w:tc>
        <w:tc>
          <w:tcPr>
            <w:tcW w:w="937" w:type="dxa"/>
            <w:tcBorders>
              <w:top w:val="nil"/>
              <w:left w:val="nil"/>
              <w:bottom w:val="single" w:sz="4" w:space="0" w:color="000000"/>
              <w:right w:val="single" w:sz="4" w:space="0" w:color="000000"/>
            </w:tcBorders>
            <w:shd w:val="clear" w:color="auto" w:fill="auto"/>
            <w:vAlign w:val="center"/>
            <w:hideMark/>
          </w:tcPr>
          <w:p w14:paraId="1C95907D" w14:textId="4B4C1D62"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0D4D54A" w14:textId="4210107E"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0075577" w14:textId="7D558E15"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6466B169" w14:textId="5638B370"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67463A3F" w14:textId="77777777" w:rsidTr="00D07280">
        <w:trPr>
          <w:trHeight w:val="292"/>
        </w:trPr>
        <w:tc>
          <w:tcPr>
            <w:tcW w:w="2422" w:type="dxa"/>
            <w:tcBorders>
              <w:top w:val="nil"/>
              <w:left w:val="single" w:sz="4" w:space="0" w:color="000000"/>
              <w:bottom w:val="single" w:sz="4" w:space="0" w:color="000000"/>
              <w:right w:val="single" w:sz="4" w:space="0" w:color="000000"/>
            </w:tcBorders>
            <w:shd w:val="clear" w:color="auto" w:fill="auto"/>
            <w:vAlign w:val="center"/>
            <w:hideMark/>
          </w:tcPr>
          <w:p w14:paraId="6A8D0659"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Obveze prema komitentnim bankama za kredite</w:t>
            </w:r>
          </w:p>
        </w:tc>
        <w:tc>
          <w:tcPr>
            <w:tcW w:w="1130" w:type="dxa"/>
            <w:tcBorders>
              <w:top w:val="nil"/>
              <w:left w:val="nil"/>
              <w:bottom w:val="single" w:sz="4" w:space="0" w:color="000000"/>
              <w:right w:val="single" w:sz="4" w:space="0" w:color="000000"/>
            </w:tcBorders>
            <w:shd w:val="clear" w:color="auto" w:fill="auto"/>
            <w:vAlign w:val="center"/>
            <w:hideMark/>
          </w:tcPr>
          <w:p w14:paraId="3F39862F" w14:textId="44407C10" w:rsidR="00DD3A58" w:rsidRPr="00CE7C83" w:rsidRDefault="00DD3A58"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w:t>
            </w:r>
            <w:r w:rsidR="00D8361E" w:rsidRPr="00CE7C83">
              <w:rPr>
                <w:rFonts w:ascii="Times New Roman" w:eastAsia="Times New Roman" w:hAnsi="Times New Roman" w:cs="Times New Roman"/>
                <w:bCs/>
                <w:sz w:val="14"/>
                <w:szCs w:val="14"/>
                <w:lang w:eastAsia="hr-HR"/>
              </w:rPr>
              <w:t xml:space="preserve"> 0,00</w:t>
            </w:r>
          </w:p>
        </w:tc>
        <w:tc>
          <w:tcPr>
            <w:tcW w:w="917" w:type="dxa"/>
            <w:tcBorders>
              <w:top w:val="nil"/>
              <w:left w:val="nil"/>
              <w:bottom w:val="single" w:sz="4" w:space="0" w:color="000000"/>
              <w:right w:val="single" w:sz="4" w:space="0" w:color="000000"/>
            </w:tcBorders>
            <w:shd w:val="clear" w:color="auto" w:fill="auto"/>
            <w:vAlign w:val="center"/>
            <w:hideMark/>
          </w:tcPr>
          <w:p w14:paraId="1CDD8A99" w14:textId="0CA3E4E7"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A1ADB08" w14:textId="05DE3693" w:rsidR="00DD3A58" w:rsidRPr="00CE7C83" w:rsidRDefault="003235F0"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7351BEBC" w14:textId="5848BA9C"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220F23D1" w14:textId="792BD43A"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9DDC398" w14:textId="2179A1F1"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0BA580AE" w14:textId="5246718B"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633D4782" w14:textId="77777777" w:rsidTr="00D07280">
        <w:trPr>
          <w:trHeight w:val="292"/>
        </w:trPr>
        <w:tc>
          <w:tcPr>
            <w:tcW w:w="2422" w:type="dxa"/>
            <w:tcBorders>
              <w:top w:val="nil"/>
              <w:left w:val="single" w:sz="4" w:space="0" w:color="000000"/>
              <w:bottom w:val="nil"/>
              <w:right w:val="single" w:sz="4" w:space="0" w:color="000000"/>
            </w:tcBorders>
            <w:shd w:val="clear" w:color="auto" w:fill="auto"/>
            <w:vAlign w:val="center"/>
            <w:hideMark/>
          </w:tcPr>
          <w:p w14:paraId="0C357515"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Ostale nespomenute obveze</w:t>
            </w:r>
          </w:p>
        </w:tc>
        <w:tc>
          <w:tcPr>
            <w:tcW w:w="1130" w:type="dxa"/>
            <w:tcBorders>
              <w:top w:val="nil"/>
              <w:left w:val="nil"/>
              <w:bottom w:val="single" w:sz="4" w:space="0" w:color="000000"/>
              <w:right w:val="single" w:sz="4" w:space="0" w:color="000000"/>
            </w:tcBorders>
            <w:shd w:val="clear" w:color="auto" w:fill="auto"/>
            <w:vAlign w:val="center"/>
            <w:hideMark/>
          </w:tcPr>
          <w:p w14:paraId="79D95335" w14:textId="11AA34FE"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44.331,56</w:t>
            </w:r>
          </w:p>
        </w:tc>
        <w:tc>
          <w:tcPr>
            <w:tcW w:w="917" w:type="dxa"/>
            <w:tcBorders>
              <w:top w:val="nil"/>
              <w:left w:val="nil"/>
              <w:bottom w:val="single" w:sz="4" w:space="0" w:color="000000"/>
              <w:right w:val="single" w:sz="4" w:space="0" w:color="000000"/>
            </w:tcBorders>
            <w:shd w:val="clear" w:color="auto" w:fill="auto"/>
            <w:vAlign w:val="center"/>
            <w:hideMark/>
          </w:tcPr>
          <w:p w14:paraId="215A1B61" w14:textId="0691222D"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18D92D49" w14:textId="6A43CDCD" w:rsidR="00DD3A58" w:rsidRPr="00CE7C83" w:rsidRDefault="003235F0"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 xml:space="preserve">           0,00</w:t>
            </w:r>
          </w:p>
        </w:tc>
        <w:tc>
          <w:tcPr>
            <w:tcW w:w="937" w:type="dxa"/>
            <w:tcBorders>
              <w:top w:val="nil"/>
              <w:left w:val="nil"/>
              <w:bottom w:val="single" w:sz="4" w:space="0" w:color="000000"/>
              <w:right w:val="single" w:sz="4" w:space="0" w:color="000000"/>
            </w:tcBorders>
            <w:shd w:val="clear" w:color="auto" w:fill="auto"/>
            <w:vAlign w:val="center"/>
            <w:hideMark/>
          </w:tcPr>
          <w:p w14:paraId="5EAB0336" w14:textId="737EB6E9"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61A72993" w14:textId="5F3C0B8B"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64F2C903" w14:textId="1D93B9ED"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1166569" w14:textId="47507830" w:rsidR="00DD3A58" w:rsidRPr="00CE7C83" w:rsidRDefault="003235F0" w:rsidP="00D07280">
            <w:pPr>
              <w:spacing w:after="0" w:line="240" w:lineRule="auto"/>
              <w:jc w:val="center"/>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0,00</w:t>
            </w:r>
          </w:p>
        </w:tc>
      </w:tr>
      <w:tr w:rsidR="00115816" w:rsidRPr="00CE7C83" w14:paraId="5798EF25" w14:textId="77777777" w:rsidTr="00D07280">
        <w:trPr>
          <w:trHeight w:val="292"/>
        </w:trPr>
        <w:tc>
          <w:tcPr>
            <w:tcW w:w="2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D2250" w14:textId="77777777" w:rsidR="00DD3A58" w:rsidRPr="00CE7C83" w:rsidRDefault="00DD3A58" w:rsidP="00D07280">
            <w:pPr>
              <w:spacing w:after="0" w:line="240" w:lineRule="auto"/>
              <w:rPr>
                <w:rFonts w:ascii="Times New Roman" w:eastAsia="Times New Roman" w:hAnsi="Times New Roman" w:cs="Times New Roman"/>
                <w:sz w:val="14"/>
                <w:szCs w:val="14"/>
                <w:lang w:eastAsia="hr-HR"/>
              </w:rPr>
            </w:pPr>
            <w:r w:rsidRPr="00CE7C83">
              <w:rPr>
                <w:rFonts w:ascii="Times New Roman" w:eastAsia="Times New Roman" w:hAnsi="Times New Roman" w:cs="Times New Roman"/>
                <w:bCs/>
                <w:sz w:val="14"/>
                <w:szCs w:val="14"/>
                <w:lang w:eastAsia="hr-HR"/>
              </w:rPr>
              <w:t>UKUPNE OBVEZE</w:t>
            </w:r>
          </w:p>
        </w:tc>
        <w:tc>
          <w:tcPr>
            <w:tcW w:w="1130" w:type="dxa"/>
            <w:tcBorders>
              <w:top w:val="nil"/>
              <w:left w:val="nil"/>
              <w:bottom w:val="single" w:sz="4" w:space="0" w:color="000000"/>
              <w:right w:val="single" w:sz="4" w:space="0" w:color="000000"/>
            </w:tcBorders>
            <w:shd w:val="clear" w:color="auto" w:fill="auto"/>
            <w:vAlign w:val="center"/>
            <w:hideMark/>
          </w:tcPr>
          <w:p w14:paraId="644A39F7" w14:textId="3BE66E66" w:rsidR="00DD3A58" w:rsidRPr="00CE7C83" w:rsidRDefault="00D8361E" w:rsidP="00D07280">
            <w:pPr>
              <w:spacing w:after="0" w:line="240" w:lineRule="auto"/>
              <w:jc w:val="right"/>
              <w:rPr>
                <w:rFonts w:ascii="Times New Roman" w:eastAsia="Times New Roman" w:hAnsi="Times New Roman" w:cs="Times New Roman"/>
                <w:sz w:val="14"/>
                <w:szCs w:val="14"/>
                <w:lang w:eastAsia="hr-HR"/>
              </w:rPr>
            </w:pPr>
            <w:r w:rsidRPr="00CE7C83">
              <w:rPr>
                <w:rFonts w:ascii="Times New Roman" w:eastAsia="Times New Roman" w:hAnsi="Times New Roman" w:cs="Times New Roman"/>
                <w:sz w:val="14"/>
                <w:szCs w:val="14"/>
                <w:lang w:eastAsia="hr-HR"/>
              </w:rPr>
              <w:t>912.958,79</w:t>
            </w:r>
          </w:p>
        </w:tc>
        <w:tc>
          <w:tcPr>
            <w:tcW w:w="917" w:type="dxa"/>
            <w:tcBorders>
              <w:top w:val="nil"/>
              <w:left w:val="nil"/>
              <w:bottom w:val="single" w:sz="4" w:space="0" w:color="000000"/>
              <w:right w:val="single" w:sz="4" w:space="0" w:color="000000"/>
            </w:tcBorders>
            <w:shd w:val="clear" w:color="auto" w:fill="auto"/>
            <w:vAlign w:val="center"/>
            <w:hideMark/>
          </w:tcPr>
          <w:p w14:paraId="0E9EAFF2" w14:textId="34F5DC38" w:rsidR="00DD3A58" w:rsidRPr="00CE7C83" w:rsidRDefault="00D8361E" w:rsidP="00D07280">
            <w:pPr>
              <w:spacing w:after="0" w:line="240" w:lineRule="auto"/>
              <w:jc w:val="right"/>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4.672,86</w:t>
            </w:r>
          </w:p>
        </w:tc>
        <w:tc>
          <w:tcPr>
            <w:tcW w:w="937" w:type="dxa"/>
            <w:tcBorders>
              <w:top w:val="nil"/>
              <w:left w:val="nil"/>
              <w:bottom w:val="single" w:sz="4" w:space="0" w:color="000000"/>
              <w:right w:val="single" w:sz="4" w:space="0" w:color="000000"/>
            </w:tcBorders>
            <w:shd w:val="clear" w:color="auto" w:fill="auto"/>
            <w:vAlign w:val="center"/>
            <w:hideMark/>
          </w:tcPr>
          <w:p w14:paraId="78D08A03" w14:textId="549DBB41" w:rsidR="00DD3A58" w:rsidRPr="00CE7C83" w:rsidRDefault="00D8361E" w:rsidP="00D07280">
            <w:pPr>
              <w:spacing w:after="0" w:line="240" w:lineRule="auto"/>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 xml:space="preserve">    4.468,28</w:t>
            </w:r>
          </w:p>
        </w:tc>
        <w:tc>
          <w:tcPr>
            <w:tcW w:w="937" w:type="dxa"/>
            <w:tcBorders>
              <w:top w:val="nil"/>
              <w:left w:val="nil"/>
              <w:bottom w:val="single" w:sz="4" w:space="0" w:color="000000"/>
              <w:right w:val="single" w:sz="4" w:space="0" w:color="000000"/>
            </w:tcBorders>
            <w:shd w:val="clear" w:color="auto" w:fill="auto"/>
            <w:vAlign w:val="center"/>
            <w:hideMark/>
          </w:tcPr>
          <w:p w14:paraId="734B90A5" w14:textId="422581E2" w:rsidR="00DD3A58" w:rsidRPr="00CE7C83" w:rsidRDefault="00D8361E" w:rsidP="00D07280">
            <w:pPr>
              <w:spacing w:after="0" w:line="240" w:lineRule="auto"/>
              <w:jc w:val="right"/>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34F8F803" w14:textId="7C2591E8" w:rsidR="00DD3A58" w:rsidRPr="00CE7C83" w:rsidRDefault="00D8361E"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204,58</w:t>
            </w:r>
          </w:p>
        </w:tc>
        <w:tc>
          <w:tcPr>
            <w:tcW w:w="937" w:type="dxa"/>
            <w:tcBorders>
              <w:top w:val="nil"/>
              <w:left w:val="nil"/>
              <w:bottom w:val="single" w:sz="4" w:space="0" w:color="000000"/>
              <w:right w:val="single" w:sz="4" w:space="0" w:color="000000"/>
            </w:tcBorders>
            <w:shd w:val="clear" w:color="auto" w:fill="auto"/>
            <w:vAlign w:val="center"/>
            <w:hideMark/>
          </w:tcPr>
          <w:p w14:paraId="4E4F5E7C" w14:textId="33F489B4" w:rsidR="00DD3A58" w:rsidRPr="00CE7C83" w:rsidRDefault="00D8361E"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0,00</w:t>
            </w:r>
          </w:p>
        </w:tc>
        <w:tc>
          <w:tcPr>
            <w:tcW w:w="937" w:type="dxa"/>
            <w:tcBorders>
              <w:top w:val="nil"/>
              <w:left w:val="nil"/>
              <w:bottom w:val="single" w:sz="4" w:space="0" w:color="000000"/>
              <w:right w:val="single" w:sz="4" w:space="0" w:color="000000"/>
            </w:tcBorders>
            <w:shd w:val="clear" w:color="auto" w:fill="auto"/>
            <w:vAlign w:val="center"/>
            <w:hideMark/>
          </w:tcPr>
          <w:p w14:paraId="55E89B41" w14:textId="4753869F" w:rsidR="00DD3A58" w:rsidRPr="00CE7C83" w:rsidRDefault="00D8361E" w:rsidP="00D07280">
            <w:pPr>
              <w:spacing w:after="0" w:line="240" w:lineRule="auto"/>
              <w:jc w:val="center"/>
              <w:rPr>
                <w:rFonts w:ascii="Times New Roman" w:eastAsia="Times New Roman" w:hAnsi="Times New Roman" w:cs="Times New Roman"/>
                <w:bCs/>
                <w:sz w:val="14"/>
                <w:szCs w:val="14"/>
                <w:lang w:eastAsia="hr-HR"/>
              </w:rPr>
            </w:pPr>
            <w:r w:rsidRPr="00CE7C83">
              <w:rPr>
                <w:rFonts w:ascii="Times New Roman" w:eastAsia="Times New Roman" w:hAnsi="Times New Roman" w:cs="Times New Roman"/>
                <w:bCs/>
                <w:sz w:val="14"/>
                <w:szCs w:val="14"/>
                <w:lang w:eastAsia="hr-HR"/>
              </w:rPr>
              <w:t>0,00</w:t>
            </w:r>
          </w:p>
        </w:tc>
      </w:tr>
    </w:tbl>
    <w:p w14:paraId="211B32D0" w14:textId="77777777" w:rsidR="00DD3A58" w:rsidRPr="00DD3A58" w:rsidRDefault="00DD3A58" w:rsidP="00DD3A58">
      <w:pPr>
        <w:spacing w:after="0" w:line="240" w:lineRule="auto"/>
        <w:jc w:val="both"/>
        <w:rPr>
          <w:rFonts w:ascii="Times New Roman" w:hAnsi="Times New Roman" w:cs="Times New Roman"/>
          <w:color w:val="FF0000"/>
        </w:rPr>
      </w:pPr>
    </w:p>
    <w:p w14:paraId="2B791D45" w14:textId="6E373109" w:rsidR="00DD3A58" w:rsidRPr="007A7271" w:rsidRDefault="00DD3A58" w:rsidP="00DD3A58">
      <w:pPr>
        <w:spacing w:after="0" w:line="240" w:lineRule="auto"/>
        <w:jc w:val="both"/>
        <w:rPr>
          <w:rFonts w:ascii="Times New Roman" w:hAnsi="Times New Roman" w:cs="Times New Roman"/>
          <w:b/>
          <w:shd w:val="clear" w:color="auto" w:fill="FFFFFF"/>
        </w:rPr>
      </w:pPr>
      <w:r w:rsidRPr="007A7271">
        <w:rPr>
          <w:rFonts w:ascii="Times New Roman" w:hAnsi="Times New Roman" w:cs="Times New Roman"/>
          <w:b/>
          <w:shd w:val="clear" w:color="auto" w:fill="FFFFFF"/>
        </w:rPr>
        <w:t>Potr</w:t>
      </w:r>
      <w:r w:rsidR="00894B8E" w:rsidRPr="007A7271">
        <w:rPr>
          <w:rFonts w:ascii="Times New Roman" w:hAnsi="Times New Roman" w:cs="Times New Roman"/>
          <w:b/>
          <w:shd w:val="clear" w:color="auto" w:fill="FFFFFF"/>
        </w:rPr>
        <w:t xml:space="preserve">aživanja na dan 31.12.2023. </w:t>
      </w:r>
    </w:p>
    <w:p w14:paraId="6064B363" w14:textId="77777777" w:rsidR="00DD3A58" w:rsidRPr="00DD3A58" w:rsidRDefault="00DD3A58" w:rsidP="00DD3A58">
      <w:pPr>
        <w:spacing w:after="0" w:line="240" w:lineRule="auto"/>
        <w:jc w:val="both"/>
        <w:rPr>
          <w:rFonts w:ascii="Times New Roman" w:hAnsi="Times New Roman" w:cs="Times New Roman"/>
          <w:b/>
          <w:color w:val="FF0000"/>
          <w:shd w:val="clear" w:color="auto" w:fill="FFFFFF"/>
        </w:rPr>
      </w:pPr>
    </w:p>
    <w:tbl>
      <w:tblPr>
        <w:tblW w:w="10048" w:type="dxa"/>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4"/>
        <w:gridCol w:w="1104"/>
        <w:gridCol w:w="971"/>
        <w:gridCol w:w="958"/>
        <w:gridCol w:w="974"/>
        <w:gridCol w:w="835"/>
        <w:gridCol w:w="1030"/>
        <w:gridCol w:w="876"/>
        <w:gridCol w:w="876"/>
      </w:tblGrid>
      <w:tr w:rsidR="007A7271" w:rsidRPr="007A7271" w14:paraId="70F45D98" w14:textId="77777777" w:rsidTr="004D6B97">
        <w:trPr>
          <w:trHeight w:val="669"/>
        </w:trPr>
        <w:tc>
          <w:tcPr>
            <w:tcW w:w="2424" w:type="dxa"/>
            <w:shd w:val="clear" w:color="auto" w:fill="auto"/>
            <w:vAlign w:val="center"/>
            <w:hideMark/>
          </w:tcPr>
          <w:p w14:paraId="1242B635" w14:textId="77777777"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O P I S</w:t>
            </w:r>
          </w:p>
        </w:tc>
        <w:tc>
          <w:tcPr>
            <w:tcW w:w="1104" w:type="dxa"/>
            <w:shd w:val="clear" w:color="auto" w:fill="auto"/>
            <w:vAlign w:val="center"/>
            <w:hideMark/>
          </w:tcPr>
          <w:p w14:paraId="2454CF8B" w14:textId="77777777"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Potraživanja na dan 31.12.2022.</w:t>
            </w:r>
          </w:p>
        </w:tc>
        <w:tc>
          <w:tcPr>
            <w:tcW w:w="971" w:type="dxa"/>
            <w:shd w:val="clear" w:color="auto" w:fill="auto"/>
            <w:vAlign w:val="center"/>
            <w:hideMark/>
          </w:tcPr>
          <w:p w14:paraId="64AADB7D" w14:textId="77777777"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Ukupno dospjela potraživanja</w:t>
            </w:r>
          </w:p>
        </w:tc>
        <w:tc>
          <w:tcPr>
            <w:tcW w:w="958" w:type="dxa"/>
            <w:shd w:val="clear" w:color="auto" w:fill="auto"/>
            <w:vAlign w:val="center"/>
            <w:hideMark/>
          </w:tcPr>
          <w:p w14:paraId="09B33C01" w14:textId="7D2A77F4"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do 60 dana</w:t>
            </w:r>
          </w:p>
        </w:tc>
        <w:tc>
          <w:tcPr>
            <w:tcW w:w="974" w:type="dxa"/>
            <w:shd w:val="clear" w:color="auto" w:fill="auto"/>
            <w:vAlign w:val="center"/>
            <w:hideMark/>
          </w:tcPr>
          <w:p w14:paraId="3C11B3ED" w14:textId="65303817"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od 61 do 90 dana</w:t>
            </w:r>
          </w:p>
        </w:tc>
        <w:tc>
          <w:tcPr>
            <w:tcW w:w="835" w:type="dxa"/>
            <w:shd w:val="clear" w:color="auto" w:fill="auto"/>
            <w:vAlign w:val="center"/>
            <w:hideMark/>
          </w:tcPr>
          <w:p w14:paraId="0E306278" w14:textId="142A3E9E"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od 151 do 180 dana</w:t>
            </w:r>
          </w:p>
        </w:tc>
        <w:tc>
          <w:tcPr>
            <w:tcW w:w="1030" w:type="dxa"/>
            <w:shd w:val="clear" w:color="auto" w:fill="auto"/>
            <w:vAlign w:val="center"/>
            <w:hideMark/>
          </w:tcPr>
          <w:p w14:paraId="713E4120" w14:textId="44B1E07E"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od 181 do 365 dana</w:t>
            </w:r>
          </w:p>
        </w:tc>
        <w:tc>
          <w:tcPr>
            <w:tcW w:w="876" w:type="dxa"/>
          </w:tcPr>
          <w:p w14:paraId="3D070C2B" w14:textId="77777777" w:rsidR="004D6B97" w:rsidRPr="007A7271" w:rsidRDefault="004D6B97" w:rsidP="00354BA9">
            <w:pPr>
              <w:spacing w:after="0" w:line="240" w:lineRule="auto"/>
              <w:jc w:val="center"/>
              <w:rPr>
                <w:rFonts w:ascii="Arial" w:eastAsia="Times New Roman" w:hAnsi="Arial" w:cs="Arial"/>
                <w:bCs/>
                <w:sz w:val="14"/>
                <w:szCs w:val="14"/>
                <w:lang w:eastAsia="hr-HR"/>
              </w:rPr>
            </w:pPr>
          </w:p>
          <w:p w14:paraId="331BDC4B" w14:textId="17102D72" w:rsidR="004D6B97" w:rsidRPr="007A7271" w:rsidRDefault="004D6B97" w:rsidP="004D6B97">
            <w:pPr>
              <w:spacing w:after="0" w:line="240" w:lineRule="auto"/>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od 366 do 730 dana</w:t>
            </w:r>
          </w:p>
        </w:tc>
        <w:tc>
          <w:tcPr>
            <w:tcW w:w="876" w:type="dxa"/>
            <w:shd w:val="clear" w:color="auto" w:fill="auto"/>
            <w:vAlign w:val="center"/>
            <w:hideMark/>
          </w:tcPr>
          <w:p w14:paraId="7C5556EB" w14:textId="20B3F71D" w:rsidR="004D6B97" w:rsidRPr="007A7271" w:rsidRDefault="004D6B97" w:rsidP="00354BA9">
            <w:pPr>
              <w:spacing w:after="0" w:line="240" w:lineRule="auto"/>
              <w:jc w:val="center"/>
              <w:rPr>
                <w:rFonts w:ascii="Arial" w:eastAsia="Times New Roman" w:hAnsi="Arial" w:cs="Arial"/>
                <w:bCs/>
                <w:sz w:val="14"/>
                <w:szCs w:val="14"/>
                <w:lang w:eastAsia="hr-HR"/>
              </w:rPr>
            </w:pPr>
            <w:r w:rsidRPr="007A7271">
              <w:rPr>
                <w:rFonts w:ascii="Arial" w:eastAsia="Times New Roman" w:hAnsi="Arial" w:cs="Arial"/>
                <w:bCs/>
                <w:sz w:val="14"/>
                <w:szCs w:val="14"/>
                <w:lang w:eastAsia="hr-HR"/>
              </w:rPr>
              <w:t>Dospjelo preko 180 dana</w:t>
            </w:r>
          </w:p>
        </w:tc>
      </w:tr>
      <w:tr w:rsidR="007A7271" w:rsidRPr="007A7271" w14:paraId="0289170D" w14:textId="77777777" w:rsidTr="004D6B97">
        <w:trPr>
          <w:trHeight w:val="425"/>
        </w:trPr>
        <w:tc>
          <w:tcPr>
            <w:tcW w:w="2424" w:type="dxa"/>
            <w:shd w:val="clear" w:color="auto" w:fill="auto"/>
            <w:vAlign w:val="center"/>
            <w:hideMark/>
          </w:tcPr>
          <w:p w14:paraId="69B78388"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Potraživanja od HZZO-a po osnovu pružanja zdravstvene zaštite</w:t>
            </w:r>
          </w:p>
        </w:tc>
        <w:tc>
          <w:tcPr>
            <w:tcW w:w="1104" w:type="dxa"/>
            <w:shd w:val="clear" w:color="auto" w:fill="auto"/>
            <w:vAlign w:val="center"/>
            <w:hideMark/>
          </w:tcPr>
          <w:p w14:paraId="403DE73A" w14:textId="2B3D91E2"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84.694,87</w:t>
            </w:r>
          </w:p>
        </w:tc>
        <w:tc>
          <w:tcPr>
            <w:tcW w:w="971" w:type="dxa"/>
            <w:shd w:val="clear" w:color="auto" w:fill="auto"/>
            <w:vAlign w:val="center"/>
            <w:hideMark/>
          </w:tcPr>
          <w:p w14:paraId="21DC6859" w14:textId="0A1CB62F"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2.455,49</w:t>
            </w:r>
          </w:p>
        </w:tc>
        <w:tc>
          <w:tcPr>
            <w:tcW w:w="958" w:type="dxa"/>
            <w:shd w:val="clear" w:color="auto" w:fill="auto"/>
            <w:vAlign w:val="center"/>
            <w:hideMark/>
          </w:tcPr>
          <w:p w14:paraId="1F9BF4BA" w14:textId="76E4ECB9"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2.455,49</w:t>
            </w:r>
          </w:p>
        </w:tc>
        <w:tc>
          <w:tcPr>
            <w:tcW w:w="974" w:type="dxa"/>
            <w:shd w:val="clear" w:color="auto" w:fill="auto"/>
            <w:vAlign w:val="center"/>
            <w:hideMark/>
          </w:tcPr>
          <w:p w14:paraId="3D08479B" w14:textId="44DA8AA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w:t>
            </w:r>
            <w:r w:rsidR="000B456A" w:rsidRPr="007A7271">
              <w:rPr>
                <w:rFonts w:ascii="Arial" w:eastAsia="Times New Roman" w:hAnsi="Arial" w:cs="Arial"/>
                <w:sz w:val="14"/>
                <w:szCs w:val="14"/>
                <w:lang w:eastAsia="hr-HR"/>
              </w:rPr>
              <w:t>0,00</w:t>
            </w:r>
          </w:p>
        </w:tc>
        <w:tc>
          <w:tcPr>
            <w:tcW w:w="835" w:type="dxa"/>
            <w:shd w:val="clear" w:color="auto" w:fill="auto"/>
            <w:vAlign w:val="center"/>
            <w:hideMark/>
          </w:tcPr>
          <w:p w14:paraId="01AFDC74" w14:textId="6C3A76BF"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w:t>
            </w:r>
            <w:r w:rsidR="000B456A" w:rsidRPr="007A7271">
              <w:rPr>
                <w:rFonts w:ascii="Arial" w:eastAsia="Times New Roman" w:hAnsi="Arial" w:cs="Arial"/>
                <w:sz w:val="14"/>
                <w:szCs w:val="14"/>
                <w:lang w:eastAsia="hr-HR"/>
              </w:rPr>
              <w:t>0,00</w:t>
            </w:r>
          </w:p>
        </w:tc>
        <w:tc>
          <w:tcPr>
            <w:tcW w:w="1030" w:type="dxa"/>
            <w:shd w:val="clear" w:color="auto" w:fill="auto"/>
            <w:vAlign w:val="center"/>
            <w:hideMark/>
          </w:tcPr>
          <w:p w14:paraId="52A90B22" w14:textId="36869E78" w:rsidR="004D6B97" w:rsidRPr="007A7271" w:rsidRDefault="000B456A"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0,00</w:t>
            </w:r>
            <w:r w:rsidR="004D6B97" w:rsidRPr="007A7271">
              <w:rPr>
                <w:rFonts w:ascii="Arial" w:eastAsia="Times New Roman" w:hAnsi="Arial" w:cs="Arial"/>
                <w:sz w:val="14"/>
                <w:szCs w:val="14"/>
                <w:lang w:eastAsia="hr-HR"/>
              </w:rPr>
              <w:t> </w:t>
            </w:r>
          </w:p>
        </w:tc>
        <w:tc>
          <w:tcPr>
            <w:tcW w:w="876" w:type="dxa"/>
          </w:tcPr>
          <w:p w14:paraId="24180027" w14:textId="77777777" w:rsidR="000B456A" w:rsidRPr="007A7271" w:rsidRDefault="000B456A" w:rsidP="00354BA9">
            <w:pPr>
              <w:spacing w:after="0" w:line="240" w:lineRule="auto"/>
              <w:rPr>
                <w:rFonts w:ascii="Arial" w:eastAsia="Times New Roman" w:hAnsi="Arial" w:cs="Arial"/>
                <w:sz w:val="14"/>
                <w:szCs w:val="14"/>
                <w:lang w:eastAsia="hr-HR"/>
              </w:rPr>
            </w:pPr>
          </w:p>
          <w:p w14:paraId="58EB7E2D" w14:textId="09C02C81" w:rsidR="004D6B97" w:rsidRPr="007A7271" w:rsidRDefault="000B456A"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xml:space="preserve">     0,00</w:t>
            </w:r>
          </w:p>
        </w:tc>
        <w:tc>
          <w:tcPr>
            <w:tcW w:w="876" w:type="dxa"/>
            <w:shd w:val="clear" w:color="auto" w:fill="auto"/>
            <w:vAlign w:val="center"/>
            <w:hideMark/>
          </w:tcPr>
          <w:p w14:paraId="3A1CEBA6" w14:textId="1A6C23D1" w:rsidR="004D6B97" w:rsidRPr="007A7271" w:rsidRDefault="000B456A"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 xml:space="preserve">     0,00</w:t>
            </w:r>
            <w:r w:rsidR="004D6B97" w:rsidRPr="007A7271">
              <w:rPr>
                <w:rFonts w:ascii="Arial" w:eastAsia="Times New Roman" w:hAnsi="Arial" w:cs="Arial"/>
                <w:sz w:val="14"/>
                <w:szCs w:val="14"/>
                <w:lang w:eastAsia="hr-HR"/>
              </w:rPr>
              <w:t> </w:t>
            </w:r>
          </w:p>
        </w:tc>
      </w:tr>
      <w:tr w:rsidR="007A7271" w:rsidRPr="007A7271" w14:paraId="7592E8C1" w14:textId="77777777" w:rsidTr="004D6B97">
        <w:trPr>
          <w:trHeight w:val="425"/>
        </w:trPr>
        <w:tc>
          <w:tcPr>
            <w:tcW w:w="2424" w:type="dxa"/>
            <w:shd w:val="clear" w:color="auto" w:fill="auto"/>
            <w:vAlign w:val="center"/>
          </w:tcPr>
          <w:p w14:paraId="6045F5BC"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Potraživanja od HZZO-a temeljem ugovora za usluge pružene izvan ugovorenog limita*</w:t>
            </w:r>
          </w:p>
        </w:tc>
        <w:tc>
          <w:tcPr>
            <w:tcW w:w="1104" w:type="dxa"/>
            <w:shd w:val="clear" w:color="auto" w:fill="auto"/>
            <w:vAlign w:val="center"/>
          </w:tcPr>
          <w:p w14:paraId="76F106FC" w14:textId="78607AD0"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1" w:type="dxa"/>
            <w:shd w:val="clear" w:color="auto" w:fill="auto"/>
            <w:vAlign w:val="center"/>
          </w:tcPr>
          <w:p w14:paraId="17A5F2A7" w14:textId="2854888E"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58" w:type="dxa"/>
            <w:shd w:val="clear" w:color="auto" w:fill="auto"/>
            <w:vAlign w:val="center"/>
          </w:tcPr>
          <w:p w14:paraId="545AA2F2" w14:textId="4E078754"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4" w:type="dxa"/>
            <w:shd w:val="clear" w:color="auto" w:fill="auto"/>
            <w:vAlign w:val="center"/>
          </w:tcPr>
          <w:p w14:paraId="3429F32F" w14:textId="11DF6FE5"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35" w:type="dxa"/>
            <w:shd w:val="clear" w:color="auto" w:fill="auto"/>
            <w:vAlign w:val="center"/>
          </w:tcPr>
          <w:p w14:paraId="486320AC" w14:textId="43D45784"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1030" w:type="dxa"/>
            <w:shd w:val="clear" w:color="auto" w:fill="auto"/>
            <w:vAlign w:val="center"/>
          </w:tcPr>
          <w:p w14:paraId="1DE95515" w14:textId="442E4D0D"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76" w:type="dxa"/>
          </w:tcPr>
          <w:p w14:paraId="4D28E989" w14:textId="77777777" w:rsidR="000B456A" w:rsidRPr="007A7271" w:rsidRDefault="000B456A" w:rsidP="000B456A">
            <w:pPr>
              <w:spacing w:after="0" w:line="240" w:lineRule="auto"/>
              <w:jc w:val="center"/>
              <w:rPr>
                <w:rFonts w:ascii="Arial" w:eastAsia="Times New Roman" w:hAnsi="Arial" w:cs="Arial"/>
                <w:sz w:val="14"/>
                <w:szCs w:val="14"/>
                <w:lang w:eastAsia="hr-HR"/>
              </w:rPr>
            </w:pPr>
          </w:p>
          <w:p w14:paraId="47CA916A" w14:textId="3F4ECD5B"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p w14:paraId="0B62E9F2" w14:textId="77777777" w:rsidR="000B456A" w:rsidRPr="007A7271" w:rsidRDefault="000B456A" w:rsidP="000B456A">
            <w:pPr>
              <w:spacing w:after="0" w:line="240" w:lineRule="auto"/>
              <w:jc w:val="center"/>
              <w:rPr>
                <w:rFonts w:ascii="Arial" w:eastAsia="Times New Roman" w:hAnsi="Arial" w:cs="Arial"/>
                <w:sz w:val="14"/>
                <w:szCs w:val="14"/>
                <w:lang w:eastAsia="hr-HR"/>
              </w:rPr>
            </w:pPr>
          </w:p>
        </w:tc>
        <w:tc>
          <w:tcPr>
            <w:tcW w:w="876" w:type="dxa"/>
            <w:shd w:val="clear" w:color="auto" w:fill="auto"/>
            <w:vAlign w:val="center"/>
          </w:tcPr>
          <w:p w14:paraId="1B71BE01" w14:textId="3593FF91"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r>
      <w:tr w:rsidR="007A7271" w:rsidRPr="007A7271" w14:paraId="03A3AD4F" w14:textId="77777777" w:rsidTr="004D6B97">
        <w:trPr>
          <w:trHeight w:val="425"/>
        </w:trPr>
        <w:tc>
          <w:tcPr>
            <w:tcW w:w="2424" w:type="dxa"/>
            <w:shd w:val="clear" w:color="auto" w:fill="auto"/>
            <w:vAlign w:val="center"/>
          </w:tcPr>
          <w:p w14:paraId="1FF81D64"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Potraživanja od dopunskog zdravstvenog osiguranja</w:t>
            </w:r>
          </w:p>
        </w:tc>
        <w:tc>
          <w:tcPr>
            <w:tcW w:w="1104" w:type="dxa"/>
            <w:shd w:val="clear" w:color="auto" w:fill="auto"/>
            <w:vAlign w:val="center"/>
          </w:tcPr>
          <w:p w14:paraId="0C8C40C0" w14:textId="2C7807A3"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1" w:type="dxa"/>
            <w:shd w:val="clear" w:color="auto" w:fill="auto"/>
            <w:vAlign w:val="center"/>
          </w:tcPr>
          <w:p w14:paraId="7B9CBACC" w14:textId="13C9C997"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58" w:type="dxa"/>
            <w:shd w:val="clear" w:color="auto" w:fill="auto"/>
            <w:vAlign w:val="center"/>
          </w:tcPr>
          <w:p w14:paraId="46B71507" w14:textId="3F47635F"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4" w:type="dxa"/>
            <w:shd w:val="clear" w:color="auto" w:fill="auto"/>
            <w:vAlign w:val="center"/>
          </w:tcPr>
          <w:p w14:paraId="78AE7D30" w14:textId="30BC1239"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35" w:type="dxa"/>
            <w:shd w:val="clear" w:color="auto" w:fill="auto"/>
            <w:vAlign w:val="center"/>
          </w:tcPr>
          <w:p w14:paraId="59059DDC" w14:textId="3A13DEF6"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1030" w:type="dxa"/>
            <w:shd w:val="clear" w:color="auto" w:fill="auto"/>
            <w:vAlign w:val="center"/>
          </w:tcPr>
          <w:p w14:paraId="4785F1D7" w14:textId="275D5D6F"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76" w:type="dxa"/>
          </w:tcPr>
          <w:p w14:paraId="413960A8" w14:textId="77777777" w:rsidR="004D6B97" w:rsidRPr="007A7271" w:rsidRDefault="004D6B97" w:rsidP="000B456A">
            <w:pPr>
              <w:spacing w:after="0" w:line="240" w:lineRule="auto"/>
              <w:jc w:val="center"/>
              <w:rPr>
                <w:rFonts w:ascii="Arial" w:eastAsia="Times New Roman" w:hAnsi="Arial" w:cs="Arial"/>
                <w:sz w:val="14"/>
                <w:szCs w:val="14"/>
                <w:lang w:eastAsia="hr-HR"/>
              </w:rPr>
            </w:pPr>
          </w:p>
          <w:p w14:paraId="43D62B8A" w14:textId="0A511A2A" w:rsidR="000B456A"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p w14:paraId="0ED01368" w14:textId="77777777" w:rsidR="000B456A" w:rsidRPr="007A7271" w:rsidRDefault="000B456A" w:rsidP="000B456A">
            <w:pPr>
              <w:spacing w:after="0" w:line="240" w:lineRule="auto"/>
              <w:jc w:val="center"/>
              <w:rPr>
                <w:rFonts w:ascii="Arial" w:eastAsia="Times New Roman" w:hAnsi="Arial" w:cs="Arial"/>
                <w:sz w:val="14"/>
                <w:szCs w:val="14"/>
                <w:lang w:eastAsia="hr-HR"/>
              </w:rPr>
            </w:pPr>
          </w:p>
        </w:tc>
        <w:tc>
          <w:tcPr>
            <w:tcW w:w="876" w:type="dxa"/>
            <w:shd w:val="clear" w:color="auto" w:fill="auto"/>
            <w:vAlign w:val="center"/>
          </w:tcPr>
          <w:p w14:paraId="789B94AD" w14:textId="3D69AF05"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r>
      <w:tr w:rsidR="007A7271" w:rsidRPr="007A7271" w14:paraId="2262AA6A" w14:textId="77777777" w:rsidTr="004D6B97">
        <w:trPr>
          <w:trHeight w:val="425"/>
        </w:trPr>
        <w:tc>
          <w:tcPr>
            <w:tcW w:w="2424" w:type="dxa"/>
            <w:shd w:val="clear" w:color="auto" w:fill="auto"/>
            <w:vAlign w:val="center"/>
          </w:tcPr>
          <w:p w14:paraId="393C57F0"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ab/>
              <w:t xml:space="preserve"> </w:t>
            </w:r>
          </w:p>
          <w:p w14:paraId="5B065A6B"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Potraživanja s osnova ozljeda na radu i profesionalne bolesti</w:t>
            </w:r>
          </w:p>
        </w:tc>
        <w:tc>
          <w:tcPr>
            <w:tcW w:w="1104" w:type="dxa"/>
            <w:shd w:val="clear" w:color="auto" w:fill="auto"/>
            <w:vAlign w:val="center"/>
          </w:tcPr>
          <w:p w14:paraId="1DC7989C" w14:textId="41A6C9F7"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1" w:type="dxa"/>
            <w:shd w:val="clear" w:color="auto" w:fill="auto"/>
            <w:vAlign w:val="center"/>
          </w:tcPr>
          <w:p w14:paraId="0D365511" w14:textId="369ED5AF"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58" w:type="dxa"/>
            <w:shd w:val="clear" w:color="auto" w:fill="auto"/>
            <w:vAlign w:val="center"/>
          </w:tcPr>
          <w:p w14:paraId="786A3015" w14:textId="067862F5"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4" w:type="dxa"/>
            <w:shd w:val="clear" w:color="auto" w:fill="auto"/>
            <w:vAlign w:val="center"/>
          </w:tcPr>
          <w:p w14:paraId="1CC39DB3" w14:textId="53791650"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35" w:type="dxa"/>
            <w:shd w:val="clear" w:color="auto" w:fill="auto"/>
            <w:vAlign w:val="center"/>
          </w:tcPr>
          <w:p w14:paraId="1785B079" w14:textId="6759D593"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1030" w:type="dxa"/>
            <w:shd w:val="clear" w:color="auto" w:fill="auto"/>
            <w:vAlign w:val="center"/>
          </w:tcPr>
          <w:p w14:paraId="7ECFE0A1" w14:textId="7C63526C"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76" w:type="dxa"/>
          </w:tcPr>
          <w:p w14:paraId="7556AE15" w14:textId="77777777" w:rsidR="000B456A" w:rsidRPr="007A7271" w:rsidRDefault="000B456A" w:rsidP="000B456A">
            <w:pPr>
              <w:spacing w:after="0" w:line="240" w:lineRule="auto"/>
              <w:jc w:val="center"/>
              <w:rPr>
                <w:rFonts w:ascii="Arial" w:eastAsia="Times New Roman" w:hAnsi="Arial" w:cs="Arial"/>
                <w:sz w:val="14"/>
                <w:szCs w:val="14"/>
                <w:lang w:eastAsia="hr-HR"/>
              </w:rPr>
            </w:pPr>
          </w:p>
          <w:p w14:paraId="513DDC01" w14:textId="095DFA44"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p w14:paraId="168A43C5" w14:textId="77777777" w:rsidR="000B456A" w:rsidRPr="007A7271" w:rsidRDefault="000B456A" w:rsidP="000B456A">
            <w:pPr>
              <w:spacing w:after="0" w:line="240" w:lineRule="auto"/>
              <w:jc w:val="center"/>
              <w:rPr>
                <w:rFonts w:ascii="Arial" w:eastAsia="Times New Roman" w:hAnsi="Arial" w:cs="Arial"/>
                <w:sz w:val="14"/>
                <w:szCs w:val="14"/>
                <w:lang w:eastAsia="hr-HR"/>
              </w:rPr>
            </w:pPr>
          </w:p>
        </w:tc>
        <w:tc>
          <w:tcPr>
            <w:tcW w:w="876" w:type="dxa"/>
            <w:shd w:val="clear" w:color="auto" w:fill="auto"/>
            <w:vAlign w:val="center"/>
          </w:tcPr>
          <w:p w14:paraId="07E9760E" w14:textId="1961625A"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r>
      <w:tr w:rsidR="007A7271" w:rsidRPr="007A7271" w14:paraId="1609840A" w14:textId="77777777" w:rsidTr="004D6B97">
        <w:trPr>
          <w:trHeight w:val="425"/>
        </w:trPr>
        <w:tc>
          <w:tcPr>
            <w:tcW w:w="2424" w:type="dxa"/>
            <w:shd w:val="clear" w:color="auto" w:fill="auto"/>
            <w:vAlign w:val="center"/>
          </w:tcPr>
          <w:p w14:paraId="3E30683E"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Potraživanja od drugih zdravstvenih ustanova</w:t>
            </w:r>
            <w:r w:rsidRPr="007A7271">
              <w:rPr>
                <w:rFonts w:ascii="Arial" w:eastAsia="Times New Roman" w:hAnsi="Arial" w:cs="Arial"/>
                <w:sz w:val="14"/>
                <w:szCs w:val="14"/>
                <w:lang w:eastAsia="hr-HR"/>
              </w:rPr>
              <w:tab/>
            </w:r>
          </w:p>
        </w:tc>
        <w:tc>
          <w:tcPr>
            <w:tcW w:w="1104" w:type="dxa"/>
            <w:shd w:val="clear" w:color="auto" w:fill="auto"/>
            <w:vAlign w:val="center"/>
          </w:tcPr>
          <w:p w14:paraId="621BF427" w14:textId="4806E0F3"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1" w:type="dxa"/>
            <w:shd w:val="clear" w:color="auto" w:fill="auto"/>
            <w:vAlign w:val="center"/>
          </w:tcPr>
          <w:p w14:paraId="65727001" w14:textId="4AF0A457"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58" w:type="dxa"/>
            <w:shd w:val="clear" w:color="auto" w:fill="auto"/>
            <w:vAlign w:val="center"/>
          </w:tcPr>
          <w:p w14:paraId="723FCF85" w14:textId="0CDD8430"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974" w:type="dxa"/>
            <w:shd w:val="clear" w:color="auto" w:fill="auto"/>
            <w:vAlign w:val="center"/>
          </w:tcPr>
          <w:p w14:paraId="15091682" w14:textId="2924CC1A"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35" w:type="dxa"/>
            <w:shd w:val="clear" w:color="auto" w:fill="auto"/>
            <w:vAlign w:val="center"/>
          </w:tcPr>
          <w:p w14:paraId="18B13000" w14:textId="03B6D0CC"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1030" w:type="dxa"/>
            <w:shd w:val="clear" w:color="auto" w:fill="auto"/>
            <w:vAlign w:val="center"/>
          </w:tcPr>
          <w:p w14:paraId="608B415F" w14:textId="1774E34D"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c>
          <w:tcPr>
            <w:tcW w:w="876" w:type="dxa"/>
          </w:tcPr>
          <w:p w14:paraId="4D2DFD6F" w14:textId="77777777" w:rsidR="004D6B97" w:rsidRPr="007A7271" w:rsidRDefault="004D6B97" w:rsidP="000B456A">
            <w:pPr>
              <w:spacing w:after="0" w:line="240" w:lineRule="auto"/>
              <w:jc w:val="center"/>
              <w:rPr>
                <w:rFonts w:ascii="Arial" w:eastAsia="Times New Roman" w:hAnsi="Arial" w:cs="Arial"/>
                <w:sz w:val="14"/>
                <w:szCs w:val="14"/>
                <w:lang w:eastAsia="hr-HR"/>
              </w:rPr>
            </w:pPr>
          </w:p>
          <w:p w14:paraId="7A40B57F" w14:textId="1F7FAFA4" w:rsidR="000B456A"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p w14:paraId="7FFAD203" w14:textId="77777777" w:rsidR="000B456A" w:rsidRPr="007A7271" w:rsidRDefault="000B456A" w:rsidP="000B456A">
            <w:pPr>
              <w:spacing w:after="0" w:line="240" w:lineRule="auto"/>
              <w:jc w:val="center"/>
              <w:rPr>
                <w:rFonts w:ascii="Arial" w:eastAsia="Times New Roman" w:hAnsi="Arial" w:cs="Arial"/>
                <w:sz w:val="14"/>
                <w:szCs w:val="14"/>
                <w:lang w:eastAsia="hr-HR"/>
              </w:rPr>
            </w:pPr>
          </w:p>
        </w:tc>
        <w:tc>
          <w:tcPr>
            <w:tcW w:w="876" w:type="dxa"/>
            <w:shd w:val="clear" w:color="auto" w:fill="auto"/>
            <w:vAlign w:val="center"/>
          </w:tcPr>
          <w:p w14:paraId="5957BD64" w14:textId="0081ECA4" w:rsidR="004D6B97" w:rsidRPr="007A7271" w:rsidRDefault="000B456A" w:rsidP="000B456A">
            <w:pPr>
              <w:spacing w:after="0" w:line="240" w:lineRule="auto"/>
              <w:jc w:val="center"/>
              <w:rPr>
                <w:rFonts w:ascii="Arial" w:eastAsia="Times New Roman" w:hAnsi="Arial" w:cs="Arial"/>
                <w:sz w:val="14"/>
                <w:szCs w:val="14"/>
                <w:lang w:eastAsia="hr-HR"/>
              </w:rPr>
            </w:pPr>
            <w:r w:rsidRPr="007A7271">
              <w:rPr>
                <w:rFonts w:ascii="Arial" w:eastAsia="Times New Roman" w:hAnsi="Arial" w:cs="Arial"/>
                <w:sz w:val="14"/>
                <w:szCs w:val="14"/>
                <w:lang w:eastAsia="hr-HR"/>
              </w:rPr>
              <w:t>0,00</w:t>
            </w:r>
          </w:p>
        </w:tc>
      </w:tr>
      <w:tr w:rsidR="007A7271" w:rsidRPr="007A7271" w14:paraId="75B7B35A" w14:textId="77777777" w:rsidTr="004D6B97">
        <w:trPr>
          <w:trHeight w:val="425"/>
        </w:trPr>
        <w:tc>
          <w:tcPr>
            <w:tcW w:w="2424" w:type="dxa"/>
            <w:shd w:val="clear" w:color="auto" w:fill="auto"/>
            <w:vAlign w:val="center"/>
            <w:hideMark/>
          </w:tcPr>
          <w:p w14:paraId="061B3DE4" w14:textId="77777777" w:rsidR="004D6B97" w:rsidRPr="007A7271" w:rsidRDefault="004D6B97" w:rsidP="00354BA9">
            <w:pPr>
              <w:spacing w:after="0" w:line="240" w:lineRule="auto"/>
              <w:rPr>
                <w:rFonts w:ascii="Arial" w:eastAsia="Times New Roman" w:hAnsi="Arial" w:cs="Arial"/>
                <w:sz w:val="14"/>
                <w:szCs w:val="14"/>
                <w:lang w:eastAsia="hr-HR"/>
              </w:rPr>
            </w:pPr>
            <w:r w:rsidRPr="007A7271">
              <w:rPr>
                <w:rFonts w:ascii="Arial" w:eastAsia="Times New Roman" w:hAnsi="Arial" w:cs="Arial"/>
                <w:sz w:val="14"/>
                <w:szCs w:val="14"/>
                <w:lang w:eastAsia="hr-HR"/>
              </w:rPr>
              <w:t>Ostala potraživanja</w:t>
            </w:r>
          </w:p>
        </w:tc>
        <w:tc>
          <w:tcPr>
            <w:tcW w:w="1104" w:type="dxa"/>
            <w:shd w:val="clear" w:color="auto" w:fill="auto"/>
            <w:vAlign w:val="center"/>
            <w:hideMark/>
          </w:tcPr>
          <w:p w14:paraId="5E220787" w14:textId="28FDC30A"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26.260,11</w:t>
            </w:r>
          </w:p>
        </w:tc>
        <w:tc>
          <w:tcPr>
            <w:tcW w:w="971" w:type="dxa"/>
            <w:shd w:val="clear" w:color="auto" w:fill="auto"/>
            <w:vAlign w:val="center"/>
            <w:hideMark/>
          </w:tcPr>
          <w:p w14:paraId="5A87AC9E" w14:textId="494DF44E"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2.488,52</w:t>
            </w:r>
          </w:p>
        </w:tc>
        <w:tc>
          <w:tcPr>
            <w:tcW w:w="958" w:type="dxa"/>
            <w:shd w:val="clear" w:color="auto" w:fill="auto"/>
            <w:vAlign w:val="center"/>
            <w:hideMark/>
          </w:tcPr>
          <w:p w14:paraId="21F61CCA" w14:textId="425761F3"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804,88</w:t>
            </w:r>
          </w:p>
        </w:tc>
        <w:tc>
          <w:tcPr>
            <w:tcW w:w="974" w:type="dxa"/>
            <w:shd w:val="clear" w:color="auto" w:fill="auto"/>
            <w:vAlign w:val="center"/>
            <w:hideMark/>
          </w:tcPr>
          <w:p w14:paraId="79BB40BB" w14:textId="2F95C2AC"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86,16</w:t>
            </w:r>
          </w:p>
        </w:tc>
        <w:tc>
          <w:tcPr>
            <w:tcW w:w="835" w:type="dxa"/>
            <w:shd w:val="clear" w:color="auto" w:fill="auto"/>
            <w:vAlign w:val="center"/>
            <w:hideMark/>
          </w:tcPr>
          <w:p w14:paraId="1FAF2D7D" w14:textId="24E0ADB0" w:rsidR="004D6B97" w:rsidRPr="007A7271" w:rsidRDefault="004D6B97" w:rsidP="00894B8E">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 112,20</w:t>
            </w:r>
          </w:p>
        </w:tc>
        <w:tc>
          <w:tcPr>
            <w:tcW w:w="1030" w:type="dxa"/>
            <w:shd w:val="clear" w:color="auto" w:fill="auto"/>
            <w:vAlign w:val="center"/>
            <w:hideMark/>
          </w:tcPr>
          <w:p w14:paraId="1E70C916" w14:textId="39634C1A"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410,58</w:t>
            </w:r>
          </w:p>
        </w:tc>
        <w:tc>
          <w:tcPr>
            <w:tcW w:w="876" w:type="dxa"/>
          </w:tcPr>
          <w:p w14:paraId="7DC86DC6" w14:textId="77777777" w:rsidR="004D6B97" w:rsidRPr="007A7271" w:rsidRDefault="004D6B97" w:rsidP="004D6B97">
            <w:pPr>
              <w:spacing w:after="0" w:line="240" w:lineRule="auto"/>
              <w:jc w:val="right"/>
              <w:rPr>
                <w:rFonts w:ascii="Arial" w:eastAsia="Times New Roman" w:hAnsi="Arial" w:cs="Arial"/>
                <w:sz w:val="14"/>
                <w:szCs w:val="14"/>
                <w:lang w:eastAsia="hr-HR"/>
              </w:rPr>
            </w:pPr>
          </w:p>
          <w:p w14:paraId="429E93AB" w14:textId="62AC1D2B" w:rsidR="004D6B97" w:rsidRPr="007A7271" w:rsidRDefault="004D6B97" w:rsidP="004D6B97">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265,09</w:t>
            </w:r>
          </w:p>
        </w:tc>
        <w:tc>
          <w:tcPr>
            <w:tcW w:w="876" w:type="dxa"/>
            <w:shd w:val="clear" w:color="auto" w:fill="auto"/>
            <w:vAlign w:val="center"/>
            <w:hideMark/>
          </w:tcPr>
          <w:p w14:paraId="67DF1F11" w14:textId="54ABD572"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809,61</w:t>
            </w:r>
          </w:p>
        </w:tc>
      </w:tr>
      <w:tr w:rsidR="007A7271" w:rsidRPr="007A7271" w14:paraId="049AFB0D" w14:textId="77777777" w:rsidTr="004D6B97">
        <w:trPr>
          <w:trHeight w:val="425"/>
        </w:trPr>
        <w:tc>
          <w:tcPr>
            <w:tcW w:w="2424" w:type="dxa"/>
            <w:shd w:val="clear" w:color="auto" w:fill="auto"/>
            <w:vAlign w:val="center"/>
            <w:hideMark/>
          </w:tcPr>
          <w:p w14:paraId="23687E48" w14:textId="77777777" w:rsidR="004D6B97" w:rsidRPr="007A7271" w:rsidRDefault="004D6B97" w:rsidP="00354BA9">
            <w:pPr>
              <w:spacing w:after="0" w:line="240" w:lineRule="auto"/>
              <w:rPr>
                <w:rFonts w:ascii="Arial" w:eastAsia="Times New Roman" w:hAnsi="Arial" w:cs="Arial"/>
                <w:bCs/>
                <w:sz w:val="14"/>
                <w:szCs w:val="14"/>
                <w:lang w:eastAsia="hr-HR"/>
              </w:rPr>
            </w:pPr>
            <w:r w:rsidRPr="007A7271">
              <w:rPr>
                <w:rFonts w:ascii="Arial" w:eastAsia="Times New Roman" w:hAnsi="Arial" w:cs="Arial"/>
                <w:bCs/>
                <w:sz w:val="14"/>
                <w:szCs w:val="14"/>
                <w:lang w:eastAsia="hr-HR"/>
              </w:rPr>
              <w:t>UKUPNA POTRAŽIVANJA</w:t>
            </w:r>
          </w:p>
        </w:tc>
        <w:tc>
          <w:tcPr>
            <w:tcW w:w="1104" w:type="dxa"/>
            <w:shd w:val="clear" w:color="auto" w:fill="auto"/>
            <w:vAlign w:val="center"/>
            <w:hideMark/>
          </w:tcPr>
          <w:p w14:paraId="7AC149EC" w14:textId="28DB8F7F" w:rsidR="004D6B97" w:rsidRPr="007A7271" w:rsidRDefault="004D6B97" w:rsidP="00354BA9">
            <w:pPr>
              <w:spacing w:after="0" w:line="240" w:lineRule="auto"/>
              <w:jc w:val="right"/>
              <w:rPr>
                <w:rFonts w:ascii="Arial" w:eastAsia="Times New Roman" w:hAnsi="Arial" w:cs="Arial"/>
                <w:bCs/>
                <w:sz w:val="14"/>
                <w:szCs w:val="14"/>
                <w:lang w:eastAsia="hr-HR"/>
              </w:rPr>
            </w:pPr>
            <w:r w:rsidRPr="007A7271">
              <w:rPr>
                <w:rFonts w:ascii="Arial" w:eastAsia="Times New Roman" w:hAnsi="Arial" w:cs="Arial"/>
                <w:bCs/>
                <w:sz w:val="14"/>
                <w:szCs w:val="14"/>
                <w:lang w:eastAsia="hr-HR"/>
              </w:rPr>
              <w:t>110.954,98</w:t>
            </w:r>
          </w:p>
        </w:tc>
        <w:tc>
          <w:tcPr>
            <w:tcW w:w="971" w:type="dxa"/>
            <w:shd w:val="clear" w:color="auto" w:fill="auto"/>
            <w:vAlign w:val="center"/>
            <w:hideMark/>
          </w:tcPr>
          <w:p w14:paraId="643DE4A8" w14:textId="2BD07352"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4.944,01</w:t>
            </w:r>
          </w:p>
        </w:tc>
        <w:tc>
          <w:tcPr>
            <w:tcW w:w="958" w:type="dxa"/>
            <w:shd w:val="clear" w:color="auto" w:fill="auto"/>
            <w:vAlign w:val="center"/>
            <w:hideMark/>
          </w:tcPr>
          <w:p w14:paraId="357A0009" w14:textId="296561D4"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3.260,37</w:t>
            </w:r>
          </w:p>
        </w:tc>
        <w:tc>
          <w:tcPr>
            <w:tcW w:w="974" w:type="dxa"/>
            <w:shd w:val="clear" w:color="auto" w:fill="auto"/>
            <w:vAlign w:val="center"/>
            <w:hideMark/>
          </w:tcPr>
          <w:p w14:paraId="24602E8A" w14:textId="3105E390"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86,16</w:t>
            </w:r>
          </w:p>
        </w:tc>
        <w:tc>
          <w:tcPr>
            <w:tcW w:w="835" w:type="dxa"/>
            <w:shd w:val="clear" w:color="auto" w:fill="auto"/>
            <w:vAlign w:val="center"/>
            <w:hideMark/>
          </w:tcPr>
          <w:p w14:paraId="18E632BC" w14:textId="7496A4ED"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 112,20</w:t>
            </w:r>
          </w:p>
        </w:tc>
        <w:tc>
          <w:tcPr>
            <w:tcW w:w="1030" w:type="dxa"/>
            <w:shd w:val="clear" w:color="auto" w:fill="auto"/>
            <w:vAlign w:val="center"/>
            <w:hideMark/>
          </w:tcPr>
          <w:p w14:paraId="52351E87" w14:textId="1228187C"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410,58</w:t>
            </w:r>
          </w:p>
        </w:tc>
        <w:tc>
          <w:tcPr>
            <w:tcW w:w="876" w:type="dxa"/>
          </w:tcPr>
          <w:p w14:paraId="0D28486F" w14:textId="77777777" w:rsidR="004D6B97" w:rsidRPr="007A7271" w:rsidRDefault="004D6B97" w:rsidP="00354BA9">
            <w:pPr>
              <w:spacing w:after="0" w:line="240" w:lineRule="auto"/>
              <w:jc w:val="right"/>
              <w:rPr>
                <w:rFonts w:ascii="Arial" w:eastAsia="Times New Roman" w:hAnsi="Arial" w:cs="Arial"/>
                <w:sz w:val="14"/>
                <w:szCs w:val="14"/>
                <w:lang w:eastAsia="hr-HR"/>
              </w:rPr>
            </w:pPr>
          </w:p>
          <w:p w14:paraId="3D12E490" w14:textId="7FE7E1A5"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265,09</w:t>
            </w:r>
          </w:p>
        </w:tc>
        <w:tc>
          <w:tcPr>
            <w:tcW w:w="876" w:type="dxa"/>
            <w:shd w:val="clear" w:color="auto" w:fill="auto"/>
            <w:vAlign w:val="center"/>
            <w:hideMark/>
          </w:tcPr>
          <w:p w14:paraId="5AE0FEC7" w14:textId="2E47FEF6" w:rsidR="004D6B97" w:rsidRPr="007A7271" w:rsidRDefault="004D6B97" w:rsidP="00354BA9">
            <w:pPr>
              <w:spacing w:after="0" w:line="240" w:lineRule="auto"/>
              <w:jc w:val="right"/>
              <w:rPr>
                <w:rFonts w:ascii="Arial" w:eastAsia="Times New Roman" w:hAnsi="Arial" w:cs="Arial"/>
                <w:sz w:val="14"/>
                <w:szCs w:val="14"/>
                <w:lang w:eastAsia="hr-HR"/>
              </w:rPr>
            </w:pPr>
            <w:r w:rsidRPr="007A7271">
              <w:rPr>
                <w:rFonts w:ascii="Arial" w:eastAsia="Times New Roman" w:hAnsi="Arial" w:cs="Arial"/>
                <w:sz w:val="14"/>
                <w:szCs w:val="14"/>
                <w:lang w:eastAsia="hr-HR"/>
              </w:rPr>
              <w:t>809,61</w:t>
            </w:r>
          </w:p>
        </w:tc>
      </w:tr>
    </w:tbl>
    <w:p w14:paraId="489DE4A2" w14:textId="77777777" w:rsidR="00DD3A58" w:rsidRPr="00DD3A58" w:rsidRDefault="00DD3A58" w:rsidP="00DD3A58">
      <w:pPr>
        <w:spacing w:after="0" w:line="240" w:lineRule="auto"/>
        <w:ind w:left="720"/>
        <w:contextualSpacing/>
        <w:rPr>
          <w:rFonts w:ascii="Arial" w:eastAsia="Times New Roman" w:hAnsi="Arial" w:cs="Arial"/>
          <w:color w:val="FF0000"/>
          <w:sz w:val="24"/>
          <w:szCs w:val="24"/>
          <w:lang w:eastAsia="hr-HR"/>
        </w:rPr>
      </w:pPr>
    </w:p>
    <w:p w14:paraId="2FB1FBF8" w14:textId="77777777" w:rsidR="00531E1D" w:rsidRDefault="00531E1D" w:rsidP="00531E1D">
      <w:pPr>
        <w:spacing w:after="0" w:line="240" w:lineRule="auto"/>
        <w:jc w:val="both"/>
        <w:rPr>
          <w:rFonts w:ascii="Times New Roman" w:hAnsi="Times New Roman" w:cs="Times New Roman"/>
          <w:color w:val="FF0000"/>
        </w:rPr>
      </w:pPr>
    </w:p>
    <w:p w14:paraId="6C60B7FC" w14:textId="77777777" w:rsidR="00476B8D" w:rsidRDefault="00476B8D" w:rsidP="00DD3A58">
      <w:pPr>
        <w:spacing w:after="0" w:line="240" w:lineRule="auto"/>
        <w:jc w:val="both"/>
        <w:rPr>
          <w:rFonts w:ascii="Times New Roman" w:hAnsi="Times New Roman" w:cs="Times New Roman"/>
          <w:color w:val="FF0000"/>
        </w:rPr>
      </w:pPr>
    </w:p>
    <w:p w14:paraId="557F3096" w14:textId="44BD867E" w:rsidR="00476B8D" w:rsidRPr="00DD3A58" w:rsidRDefault="00476B8D" w:rsidP="00DD3A58">
      <w:pPr>
        <w:spacing w:after="0" w:line="240" w:lineRule="auto"/>
        <w:jc w:val="both"/>
        <w:rPr>
          <w:rFonts w:ascii="Times New Roman" w:hAnsi="Times New Roman" w:cs="Times New Roman"/>
          <w:color w:val="FF0000"/>
        </w:rPr>
      </w:pPr>
      <w:r w:rsidRPr="00476B8D">
        <w:rPr>
          <w:rFonts w:ascii="Times New Roman" w:hAnsi="Times New Roman" w:cs="Times New Roman"/>
          <w:noProof/>
          <w:lang w:eastAsia="hr-HR"/>
        </w:rPr>
        <w:drawing>
          <wp:inline distT="0" distB="0" distL="0" distR="0" wp14:anchorId="03D97039" wp14:editId="1C31FCD7">
            <wp:extent cx="5791200" cy="2705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91200" cy="2705100"/>
                    </a:xfrm>
                    <a:prstGeom prst="rect">
                      <a:avLst/>
                    </a:prstGeom>
                    <a:noFill/>
                    <a:ln>
                      <a:noFill/>
                    </a:ln>
                  </pic:spPr>
                </pic:pic>
              </a:graphicData>
            </a:graphic>
          </wp:inline>
        </w:drawing>
      </w:r>
    </w:p>
    <w:p w14:paraId="50551DB0" w14:textId="77777777" w:rsidR="00476B8D" w:rsidRDefault="00476B8D" w:rsidP="00DD3A58">
      <w:pPr>
        <w:spacing w:after="0" w:line="240" w:lineRule="auto"/>
        <w:jc w:val="both"/>
        <w:rPr>
          <w:rFonts w:ascii="Times New Roman" w:hAnsi="Times New Roman" w:cs="Times New Roman"/>
          <w:color w:val="FF0000"/>
        </w:rPr>
      </w:pPr>
    </w:p>
    <w:p w14:paraId="751D8651" w14:textId="77777777" w:rsidR="002A19EA" w:rsidRDefault="002A19EA" w:rsidP="002A1EA5">
      <w:pPr>
        <w:spacing w:after="0" w:line="240" w:lineRule="auto"/>
        <w:jc w:val="both"/>
        <w:rPr>
          <w:rFonts w:ascii="Times New Roman" w:hAnsi="Times New Roman" w:cs="Times New Roman"/>
          <w:b/>
          <w:sz w:val="28"/>
          <w:szCs w:val="28"/>
          <w:u w:val="single"/>
        </w:rPr>
      </w:pPr>
    </w:p>
    <w:p w14:paraId="08B6B802" w14:textId="77777777" w:rsidR="002A19EA" w:rsidRDefault="002A19EA" w:rsidP="002A1EA5">
      <w:pPr>
        <w:spacing w:after="0" w:line="240" w:lineRule="auto"/>
        <w:jc w:val="both"/>
        <w:rPr>
          <w:rFonts w:ascii="Times New Roman" w:hAnsi="Times New Roman" w:cs="Times New Roman"/>
          <w:b/>
          <w:sz w:val="28"/>
          <w:szCs w:val="28"/>
          <w:u w:val="single"/>
        </w:rPr>
      </w:pPr>
    </w:p>
    <w:p w14:paraId="64BDCB76" w14:textId="42828162" w:rsidR="002A19EA" w:rsidRDefault="003147B9" w:rsidP="002A1EA5">
      <w:pPr>
        <w:spacing w:after="0" w:line="240" w:lineRule="auto"/>
        <w:jc w:val="both"/>
        <w:rPr>
          <w:rFonts w:ascii="Times New Roman" w:hAnsi="Times New Roman" w:cs="Times New Roman"/>
          <w:b/>
          <w:sz w:val="28"/>
          <w:szCs w:val="28"/>
          <w:u w:val="single"/>
        </w:rPr>
      </w:pPr>
      <w:r>
        <w:rPr>
          <w:rFonts w:ascii="Times New Roman" w:hAnsi="Times New Roman" w:cs="Times New Roman"/>
          <w:b/>
          <w:noProof/>
          <w:sz w:val="28"/>
          <w:szCs w:val="28"/>
          <w:u w:val="single"/>
          <w:lang w:eastAsia="hr-HR"/>
        </w:rPr>
        <w:drawing>
          <wp:inline distT="0" distB="0" distL="0" distR="0" wp14:anchorId="53BE59AE" wp14:editId="43728A78">
            <wp:extent cx="6686550" cy="8486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85886" cy="8485932"/>
                    </a:xfrm>
                    <a:prstGeom prst="rect">
                      <a:avLst/>
                    </a:prstGeom>
                    <a:noFill/>
                    <a:ln>
                      <a:noFill/>
                    </a:ln>
                  </pic:spPr>
                </pic:pic>
              </a:graphicData>
            </a:graphic>
          </wp:inline>
        </w:drawing>
      </w:r>
    </w:p>
    <w:p w14:paraId="60336A8C" w14:textId="77777777" w:rsidR="002A19EA" w:rsidRDefault="002A19EA" w:rsidP="002A1EA5">
      <w:pPr>
        <w:spacing w:after="0" w:line="240" w:lineRule="auto"/>
        <w:jc w:val="both"/>
        <w:rPr>
          <w:rFonts w:ascii="Times New Roman" w:hAnsi="Times New Roman" w:cs="Times New Roman"/>
          <w:b/>
          <w:sz w:val="28"/>
          <w:szCs w:val="28"/>
          <w:u w:val="single"/>
        </w:rPr>
      </w:pPr>
    </w:p>
    <w:p w14:paraId="5C6A0142" w14:textId="77777777" w:rsidR="00D2196F" w:rsidRDefault="00D2196F" w:rsidP="002A1EA5">
      <w:pPr>
        <w:spacing w:after="0" w:line="240" w:lineRule="auto"/>
        <w:jc w:val="both"/>
        <w:rPr>
          <w:rFonts w:ascii="Times New Roman" w:hAnsi="Times New Roman" w:cs="Times New Roman"/>
          <w:b/>
          <w:sz w:val="28"/>
          <w:szCs w:val="28"/>
          <w:u w:val="single"/>
        </w:rPr>
      </w:pPr>
    </w:p>
    <w:p w14:paraId="1A7CCA66" w14:textId="77777777" w:rsidR="00DC0823" w:rsidRDefault="00DC0823" w:rsidP="00DC0823">
      <w:pPr>
        <w:spacing w:after="0" w:line="240" w:lineRule="auto"/>
        <w:jc w:val="both"/>
        <w:rPr>
          <w:rFonts w:ascii="Times New Roman" w:hAnsi="Times New Roman" w:cs="Times New Roman"/>
        </w:rPr>
      </w:pPr>
    </w:p>
    <w:p w14:paraId="3D4EB474"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lastRenderedPageBreak/>
        <w:t>U izvještajnom razdoblju ostvareni su prihodi poslovanja u iznosu 9.236.743,57 EUR od čega je:</w:t>
      </w:r>
    </w:p>
    <w:p w14:paraId="0F6D9F62"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Tekuće pomoći od HZZO-a 295.886,2 eur</w:t>
      </w:r>
    </w:p>
    <w:p w14:paraId="7B8832E3"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 xml:space="preserve">33.844,32 eur pomoć iz proračuna Grada Kutine za financiranje povišenog zdravstvenog standarda </w:t>
      </w:r>
    </w:p>
    <w:p w14:paraId="331528D3" w14:textId="77777777" w:rsidR="00DC0823" w:rsidRPr="00611F3C" w:rsidRDefault="00DC0823" w:rsidP="00D40A51">
      <w:pPr>
        <w:spacing w:after="0" w:line="240" w:lineRule="auto"/>
        <w:ind w:left="705" w:hanging="705"/>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186.964,99 eur od ministarstva zdravstva (tekuće pomoći proračunskim korisnicima iz proračuna koji im nije nadležan)</w:t>
      </w:r>
    </w:p>
    <w:p w14:paraId="4DCBF1F4"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74,51 eur prihoda od financijske imovine</w:t>
      </w:r>
    </w:p>
    <w:p w14:paraId="240E0C89"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7.009,15 eur prihoda s naslova osiguranja</w:t>
      </w:r>
    </w:p>
    <w:p w14:paraId="4A03B704"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100.263,01 eur vlastitih prihoda po osnovi obavljanja djelatnosti</w:t>
      </w:r>
    </w:p>
    <w:p w14:paraId="0B90E6BA"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5.000,00 eur kapitalnih donacija</w:t>
      </w:r>
    </w:p>
    <w:p w14:paraId="50F031FB"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 xml:space="preserve">793.690,30 eur iz proračuna SMŽ </w:t>
      </w:r>
    </w:p>
    <w:p w14:paraId="29BA3DCE"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7.708.549,13 eur prihod po ugovoru s HZZO-om</w:t>
      </w:r>
    </w:p>
    <w:p w14:paraId="68E1D695"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w:t>
      </w:r>
      <w:r w:rsidRPr="00611F3C">
        <w:rPr>
          <w:rFonts w:ascii="Times New Roman" w:hAnsi="Times New Roman" w:cs="Times New Roman"/>
        </w:rPr>
        <w:tab/>
        <w:t>16.46 eur ostalih prihoda.</w:t>
      </w:r>
    </w:p>
    <w:p w14:paraId="3AF20EA9" w14:textId="77777777" w:rsidR="00DC0823" w:rsidRPr="00611F3C" w:rsidRDefault="00DC0823" w:rsidP="00DC0823">
      <w:pPr>
        <w:spacing w:after="0" w:line="240" w:lineRule="auto"/>
        <w:jc w:val="both"/>
        <w:rPr>
          <w:rFonts w:ascii="Times New Roman" w:hAnsi="Times New Roman" w:cs="Times New Roman"/>
        </w:rPr>
      </w:pPr>
    </w:p>
    <w:p w14:paraId="73293EE3"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U odnosu na isto razdoblje prethodne godine, ostvareni prihodi su veći za 12,7 %. Do značajnog povećanja je došlo zahvaljujući ponajprije rastu prihoda od HZZO-a zbog ugovaranja novih viših vrijednosti standardnih timova HMP i sanitetskog prijevoza. Povećanje prihoda iz nadležnog proračuna uključuje sredstva za pokriće metodološkog manjka iz 2020. godine, sredstva za provođenje programa Javnih potrebe u zdravstvu, sredstva za decentralizirane funkcije. Ostala, manje značajna povećanja i smanjenja prihoda rezultat su redovnih aktivnosti Zavoda.</w:t>
      </w:r>
    </w:p>
    <w:p w14:paraId="105E6DF9" w14:textId="77777777" w:rsidR="00DC0823" w:rsidRPr="00611F3C" w:rsidRDefault="00DC0823" w:rsidP="00DC0823">
      <w:pPr>
        <w:spacing w:after="0" w:line="240" w:lineRule="auto"/>
        <w:jc w:val="both"/>
        <w:rPr>
          <w:rFonts w:ascii="Times New Roman" w:hAnsi="Times New Roman" w:cs="Times New Roman"/>
        </w:rPr>
      </w:pPr>
    </w:p>
    <w:p w14:paraId="11ADA554" w14:textId="77777777" w:rsidR="00DC0823" w:rsidRPr="00611F3C" w:rsidRDefault="00DC0823" w:rsidP="00DC0823">
      <w:pPr>
        <w:spacing w:after="0" w:line="240" w:lineRule="auto"/>
        <w:jc w:val="both"/>
        <w:rPr>
          <w:rFonts w:ascii="Times New Roman" w:hAnsi="Times New Roman" w:cs="Times New Roman"/>
        </w:rPr>
      </w:pPr>
    </w:p>
    <w:p w14:paraId="4DAC4003"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Rashodi poslovanja iznose 8.867.418,02 eur i za 14,1 % su veći od rashoda ostvarenih u istom razdoblju prethodne godine.</w:t>
      </w:r>
    </w:p>
    <w:p w14:paraId="64208B47" w14:textId="77777777" w:rsidR="00DC0823" w:rsidRPr="00611F3C" w:rsidRDefault="00DC0823" w:rsidP="00DC0823">
      <w:pPr>
        <w:spacing w:after="0" w:line="240" w:lineRule="auto"/>
        <w:jc w:val="both"/>
        <w:rPr>
          <w:rFonts w:ascii="Times New Roman" w:hAnsi="Times New Roman" w:cs="Times New Roman"/>
        </w:rPr>
      </w:pPr>
    </w:p>
    <w:p w14:paraId="4F8C1AFA"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Rashodi za zaposlene obuhvaćaju bruto plaće, doprinose na plaće, nagrade i pomoći i za 14,8 % su veći od rashoda ostvarenih u istom razdoblju prethodne godine. Rast u 2023. godini rezultat je isplata privremenog dodatka zaposlenicima temeljem odluke Vlade RH i  povećanja osnovice za obračun plaće.</w:t>
      </w:r>
    </w:p>
    <w:p w14:paraId="4CF3D025"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 xml:space="preserve">Materijalni rashodi za 9 % su veći od prošlogodišnjih. </w:t>
      </w:r>
    </w:p>
    <w:p w14:paraId="408507CA"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Nema vrijednosno značajnijih odstupanja u odnosu na prethodnu godinu.</w:t>
      </w:r>
    </w:p>
    <w:p w14:paraId="4A889CE2" w14:textId="77777777" w:rsidR="00DC0823" w:rsidRPr="00611F3C" w:rsidRDefault="00DC0823" w:rsidP="00DC0823">
      <w:pPr>
        <w:spacing w:after="0" w:line="240" w:lineRule="auto"/>
        <w:jc w:val="both"/>
        <w:rPr>
          <w:rFonts w:ascii="Times New Roman" w:hAnsi="Times New Roman" w:cs="Times New Roman"/>
        </w:rPr>
      </w:pPr>
    </w:p>
    <w:p w14:paraId="75F77565"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Rashodi za nabavu dugotrajne imovine iznose 149.343,05 eur. Realizirana je nabava medicinske i komunikacijske opreme te manje nabavke imovine iz kapitalnih donacija i vlastitih izvora.</w:t>
      </w:r>
    </w:p>
    <w:p w14:paraId="315FA817" w14:textId="77777777" w:rsidR="00DC0823" w:rsidRPr="00611F3C" w:rsidRDefault="00DC0823" w:rsidP="00DC0823">
      <w:pPr>
        <w:spacing w:after="0" w:line="240" w:lineRule="auto"/>
        <w:jc w:val="both"/>
        <w:rPr>
          <w:rFonts w:ascii="Times New Roman" w:hAnsi="Times New Roman" w:cs="Times New Roman"/>
        </w:rPr>
      </w:pPr>
    </w:p>
    <w:p w14:paraId="3DC052B2"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 xml:space="preserve">Obračunati nenaplaćeni prihodi iznose 103.090,49 eur, a čine ih prihodi na temelju ugovorenih obveza – HZZO, prihodi od pruženih usluga i ostali prihodi. </w:t>
      </w:r>
    </w:p>
    <w:p w14:paraId="1631566D" w14:textId="77777777" w:rsidR="00DC0823" w:rsidRPr="00611F3C" w:rsidRDefault="00DC0823" w:rsidP="00DC0823">
      <w:pPr>
        <w:spacing w:after="0" w:line="240" w:lineRule="auto"/>
        <w:jc w:val="both"/>
        <w:rPr>
          <w:rFonts w:ascii="Times New Roman" w:hAnsi="Times New Roman" w:cs="Times New Roman"/>
        </w:rPr>
      </w:pPr>
    </w:p>
    <w:p w14:paraId="7DCD4C51"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Preneseni manjak prihoda u izvještajnom razdoblju korigiran je za 6.458,82 eura, što je iznos rashoda evidentiranih u poslovnim knjigama 2022. godine za koje je u 2023. utvrđeno da nije postojala osnova za priznavanje rashoda.</w:t>
      </w:r>
    </w:p>
    <w:p w14:paraId="47F5AC85" w14:textId="77777777" w:rsidR="00DC0823" w:rsidRPr="00611F3C" w:rsidRDefault="00DC0823" w:rsidP="00DC0823">
      <w:pPr>
        <w:spacing w:after="0" w:line="240" w:lineRule="auto"/>
        <w:jc w:val="both"/>
        <w:rPr>
          <w:rFonts w:ascii="Times New Roman" w:hAnsi="Times New Roman" w:cs="Times New Roman"/>
        </w:rPr>
      </w:pPr>
    </w:p>
    <w:p w14:paraId="36E85624" w14:textId="77777777" w:rsidR="00DC0823" w:rsidRPr="00611F3C" w:rsidRDefault="00DC0823" w:rsidP="00DC0823">
      <w:pPr>
        <w:spacing w:after="0" w:line="240" w:lineRule="auto"/>
        <w:jc w:val="both"/>
        <w:rPr>
          <w:rFonts w:ascii="Times New Roman" w:hAnsi="Times New Roman" w:cs="Times New Roman"/>
        </w:rPr>
      </w:pPr>
      <w:r w:rsidRPr="00611F3C">
        <w:rPr>
          <w:rFonts w:ascii="Times New Roman" w:hAnsi="Times New Roman" w:cs="Times New Roman"/>
        </w:rPr>
        <w:t>Rashodi budućih razdoblja sastoje se od premija osiguranja za 2024. godinu te kontinuiranog rashoda za plaće za prosinac 2023. godine.</w:t>
      </w:r>
    </w:p>
    <w:p w14:paraId="69BF2BE6" w14:textId="77777777" w:rsidR="00D2196F" w:rsidRDefault="00D2196F" w:rsidP="002A1EA5">
      <w:pPr>
        <w:spacing w:after="0" w:line="240" w:lineRule="auto"/>
        <w:jc w:val="both"/>
        <w:rPr>
          <w:rFonts w:ascii="Times New Roman" w:hAnsi="Times New Roman" w:cs="Times New Roman"/>
          <w:b/>
          <w:sz w:val="28"/>
          <w:szCs w:val="28"/>
          <w:u w:val="single"/>
        </w:rPr>
      </w:pPr>
    </w:p>
    <w:p w14:paraId="266FA047" w14:textId="77777777" w:rsidR="00DC0823" w:rsidRPr="00531E1D" w:rsidRDefault="00DC0823" w:rsidP="00DC0823">
      <w:pPr>
        <w:spacing w:after="0" w:line="240" w:lineRule="auto"/>
        <w:jc w:val="both"/>
        <w:rPr>
          <w:rFonts w:ascii="Times New Roman" w:hAnsi="Times New Roman" w:cs="Times New Roman"/>
        </w:rPr>
      </w:pPr>
      <w:r w:rsidRPr="00531E1D">
        <w:rPr>
          <w:rFonts w:ascii="Times New Roman" w:hAnsi="Times New Roman" w:cs="Times New Roman"/>
        </w:rPr>
        <w:t>Stanje dospjelih obveza na kraju izvještajnog razdoblja</w:t>
      </w:r>
    </w:p>
    <w:p w14:paraId="236493F8" w14:textId="77777777" w:rsidR="00DC0823" w:rsidRPr="00531E1D" w:rsidRDefault="00DC0823" w:rsidP="00DC0823">
      <w:pPr>
        <w:spacing w:after="0" w:line="240" w:lineRule="auto"/>
        <w:jc w:val="both"/>
        <w:rPr>
          <w:rFonts w:ascii="Times New Roman" w:hAnsi="Times New Roman" w:cs="Times New Roman"/>
        </w:rPr>
      </w:pPr>
      <w:r w:rsidRPr="00531E1D">
        <w:rPr>
          <w:rFonts w:ascii="Times New Roman" w:hAnsi="Times New Roman" w:cs="Times New Roman"/>
        </w:rPr>
        <w:t>Na ovoj poziciji prikazane su obveze za rashode poslovanja i rashode za nabavu dugotrajne imovine koje Zavod nije mogao podmiriti prema njihovom dospijeću, te za koje računi nisu pravovremeno dostavljeni ili su dostavljeni po usklađenju otvorenih stavaka. Stanje dospjelih obveza na dan 31.12.2022. godine je 4.672,86 EUR.</w:t>
      </w:r>
    </w:p>
    <w:p w14:paraId="648D5234" w14:textId="77777777" w:rsidR="00DC0823" w:rsidRPr="00531E1D" w:rsidRDefault="00DC0823" w:rsidP="00DC0823">
      <w:pPr>
        <w:spacing w:after="0" w:line="240" w:lineRule="auto"/>
        <w:jc w:val="both"/>
        <w:rPr>
          <w:rFonts w:ascii="Times New Roman" w:hAnsi="Times New Roman" w:cs="Times New Roman"/>
        </w:rPr>
      </w:pPr>
    </w:p>
    <w:p w14:paraId="1C978F2D" w14:textId="77777777" w:rsidR="00DC0823" w:rsidRPr="00531E1D" w:rsidRDefault="00DC0823" w:rsidP="00DC0823">
      <w:pPr>
        <w:spacing w:after="0" w:line="240" w:lineRule="auto"/>
        <w:jc w:val="both"/>
        <w:rPr>
          <w:rFonts w:ascii="Times New Roman" w:hAnsi="Times New Roman" w:cs="Times New Roman"/>
        </w:rPr>
      </w:pPr>
      <w:r w:rsidRPr="00531E1D">
        <w:rPr>
          <w:rFonts w:ascii="Times New Roman" w:hAnsi="Times New Roman" w:cs="Times New Roman"/>
        </w:rPr>
        <w:t>Stanje nedospjelih obveza na kraju izvještajnog razdoblja</w:t>
      </w:r>
    </w:p>
    <w:p w14:paraId="7D5C759B" w14:textId="77777777" w:rsidR="00DC0823" w:rsidRPr="00531E1D" w:rsidRDefault="00DC0823" w:rsidP="00DC0823">
      <w:pPr>
        <w:spacing w:after="0" w:line="240" w:lineRule="auto"/>
        <w:jc w:val="both"/>
        <w:rPr>
          <w:rFonts w:ascii="Times New Roman" w:hAnsi="Times New Roman" w:cs="Times New Roman"/>
        </w:rPr>
      </w:pPr>
      <w:r w:rsidRPr="00531E1D">
        <w:rPr>
          <w:rFonts w:ascii="Times New Roman" w:hAnsi="Times New Roman" w:cs="Times New Roman"/>
        </w:rPr>
        <w:t>Nedospjele obveze odnose se većinskim dijelom na obveze za zaposlene, plaća za prosinac isplaćena u siječnju te ostale materijalne rashode s rokom dospijeća u 2023.godini.</w:t>
      </w:r>
    </w:p>
    <w:p w14:paraId="6603F81C" w14:textId="77777777" w:rsidR="00D2196F" w:rsidRDefault="00D2196F" w:rsidP="002A1EA5">
      <w:pPr>
        <w:spacing w:after="0" w:line="240" w:lineRule="auto"/>
        <w:jc w:val="both"/>
        <w:rPr>
          <w:rFonts w:ascii="Times New Roman" w:hAnsi="Times New Roman" w:cs="Times New Roman"/>
          <w:b/>
          <w:sz w:val="28"/>
          <w:szCs w:val="28"/>
          <w:u w:val="single"/>
        </w:rPr>
      </w:pPr>
    </w:p>
    <w:p w14:paraId="2F8B604A" w14:textId="7F380CDE" w:rsidR="002A19EA" w:rsidRPr="00FF5B6D" w:rsidRDefault="00FF5B6D" w:rsidP="002A1EA5">
      <w:pPr>
        <w:spacing w:after="0" w:line="240" w:lineRule="auto"/>
        <w:jc w:val="both"/>
        <w:rPr>
          <w:rFonts w:ascii="Times New Roman" w:hAnsi="Times New Roman" w:cs="Times New Roman"/>
          <w:b/>
        </w:rPr>
      </w:pPr>
      <w:r w:rsidRPr="00FF5B6D">
        <w:rPr>
          <w:rFonts w:ascii="Times New Roman" w:hAnsi="Times New Roman" w:cs="Times New Roman"/>
          <w:b/>
        </w:rPr>
        <w:t xml:space="preserve">Zaključno, važno je za napomenuti da je 2023. godina završena na način da je ostvaren višak prihoda i primitaka u iznosu od </w:t>
      </w:r>
      <w:r>
        <w:rPr>
          <w:rFonts w:ascii="Times New Roman" w:hAnsi="Times New Roman" w:cs="Times New Roman"/>
          <w:b/>
        </w:rPr>
        <w:t xml:space="preserve"> </w:t>
      </w:r>
      <w:r w:rsidRPr="00FF5B6D">
        <w:rPr>
          <w:rFonts w:ascii="Times New Roman" w:hAnsi="Times New Roman" w:cs="Times New Roman"/>
          <w:b/>
        </w:rPr>
        <w:t>97.505,05 eura čime je potpuno podmiren preostali preneseni manjak iz prethodnih godina.</w:t>
      </w:r>
    </w:p>
    <w:p w14:paraId="2FFCCFF3" w14:textId="77777777" w:rsidR="00C549F0" w:rsidRDefault="00C549F0" w:rsidP="002A1EA5">
      <w:pPr>
        <w:spacing w:after="0" w:line="240" w:lineRule="auto"/>
        <w:jc w:val="both"/>
        <w:rPr>
          <w:rFonts w:ascii="Times New Roman" w:hAnsi="Times New Roman" w:cs="Times New Roman"/>
          <w:b/>
          <w:sz w:val="28"/>
          <w:szCs w:val="28"/>
          <w:u w:val="single"/>
        </w:rPr>
      </w:pPr>
    </w:p>
    <w:p w14:paraId="10C268A9" w14:textId="77777777" w:rsidR="00C549F0" w:rsidRDefault="00C549F0" w:rsidP="002A1EA5">
      <w:pPr>
        <w:spacing w:after="0" w:line="240" w:lineRule="auto"/>
        <w:jc w:val="both"/>
        <w:rPr>
          <w:rFonts w:ascii="Times New Roman" w:hAnsi="Times New Roman" w:cs="Times New Roman"/>
          <w:b/>
          <w:sz w:val="28"/>
          <w:szCs w:val="28"/>
          <w:u w:val="single"/>
        </w:rPr>
      </w:pPr>
    </w:p>
    <w:p w14:paraId="6525342B" w14:textId="77777777" w:rsidR="00FF5B6D" w:rsidRDefault="00FF5B6D" w:rsidP="002A1EA5">
      <w:pPr>
        <w:spacing w:after="0" w:line="240" w:lineRule="auto"/>
        <w:jc w:val="both"/>
        <w:rPr>
          <w:rFonts w:ascii="Times New Roman" w:hAnsi="Times New Roman" w:cs="Times New Roman"/>
          <w:b/>
          <w:sz w:val="28"/>
          <w:szCs w:val="28"/>
          <w:u w:val="single"/>
        </w:rPr>
      </w:pPr>
    </w:p>
    <w:p w14:paraId="5F4F45DD" w14:textId="77777777" w:rsidR="00FF5B6D" w:rsidRPr="002A1EA5" w:rsidRDefault="00FF5B6D" w:rsidP="002A1EA5">
      <w:pPr>
        <w:spacing w:after="0" w:line="240" w:lineRule="auto"/>
        <w:jc w:val="both"/>
        <w:rPr>
          <w:rFonts w:ascii="Times New Roman" w:hAnsi="Times New Roman" w:cs="Times New Roman"/>
          <w:b/>
          <w:sz w:val="28"/>
          <w:szCs w:val="28"/>
          <w:u w:val="single"/>
        </w:rPr>
      </w:pPr>
    </w:p>
    <w:p w14:paraId="56CC506B" w14:textId="77777777" w:rsidR="002248BB" w:rsidRDefault="002248BB" w:rsidP="002248BB">
      <w:pPr>
        <w:pStyle w:val="Odlomakpopisa"/>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t>Služba zdravstvene zaštite</w:t>
      </w:r>
    </w:p>
    <w:p w14:paraId="7735EC1D" w14:textId="77777777" w:rsidR="00105E9E" w:rsidRDefault="00105E9E" w:rsidP="002248BB">
      <w:pPr>
        <w:spacing w:after="0" w:line="240" w:lineRule="auto"/>
        <w:jc w:val="both"/>
        <w:rPr>
          <w:rFonts w:ascii="Times New Roman" w:hAnsi="Times New Roman" w:cs="Times New Roman"/>
        </w:rPr>
      </w:pPr>
    </w:p>
    <w:p w14:paraId="7D60A65B" w14:textId="77777777" w:rsidR="00060C60" w:rsidRPr="00060C60" w:rsidRDefault="00060C60" w:rsidP="00060C60">
      <w:pPr>
        <w:spacing w:after="0" w:line="240" w:lineRule="auto"/>
        <w:jc w:val="both"/>
        <w:rPr>
          <w:rFonts w:ascii="Times New Roman" w:hAnsi="Times New Roman" w:cs="Times New Roman"/>
        </w:rPr>
      </w:pPr>
      <w:r w:rsidRPr="00060C60">
        <w:rPr>
          <w:rFonts w:ascii="Times New Roman" w:hAnsi="Times New Roman" w:cs="Times New Roman"/>
        </w:rPr>
        <w:t>Ugovoreni timovi hitne medicinske pomoći i sanitetskog prijevoza skrbe za 140.549 stanovnika naše Županije na području od 4.468 km², koja je po površini treća među županijama u Republici Hrvatskoj i kojom prolazi oko 80 km autoceste.</w:t>
      </w:r>
    </w:p>
    <w:p w14:paraId="7EF6158A" w14:textId="06406372" w:rsidR="002248BB" w:rsidRDefault="00105E9E" w:rsidP="002248BB">
      <w:pPr>
        <w:spacing w:after="0" w:line="240" w:lineRule="auto"/>
        <w:jc w:val="both"/>
        <w:rPr>
          <w:rFonts w:ascii="Times New Roman" w:hAnsi="Times New Roman" w:cs="Times New Roman"/>
        </w:rPr>
      </w:pPr>
      <w:r w:rsidRPr="00105E9E">
        <w:rPr>
          <w:rFonts w:ascii="Times New Roman" w:hAnsi="Times New Roman" w:cs="Times New Roman"/>
        </w:rPr>
        <w:t>Timovi hitne medicinske pomoći i sanitetskog prijevoza su u 202</w:t>
      </w:r>
      <w:r w:rsidR="00590F9F">
        <w:rPr>
          <w:rFonts w:ascii="Times New Roman" w:hAnsi="Times New Roman" w:cs="Times New Roman"/>
        </w:rPr>
        <w:t>3</w:t>
      </w:r>
      <w:r w:rsidRPr="00105E9E">
        <w:rPr>
          <w:rFonts w:ascii="Times New Roman" w:hAnsi="Times New Roman" w:cs="Times New Roman"/>
        </w:rPr>
        <w:t xml:space="preserve">. koristili </w:t>
      </w:r>
      <w:r w:rsidR="00590F9F">
        <w:rPr>
          <w:rFonts w:ascii="Times New Roman" w:hAnsi="Times New Roman" w:cs="Times New Roman"/>
        </w:rPr>
        <w:t xml:space="preserve">45 </w:t>
      </w:r>
      <w:r w:rsidRPr="00105E9E">
        <w:rPr>
          <w:rFonts w:ascii="Times New Roman" w:hAnsi="Times New Roman" w:cs="Times New Roman"/>
        </w:rPr>
        <w:t xml:space="preserve">vozila, od toga </w:t>
      </w:r>
      <w:r w:rsidR="00590F9F">
        <w:rPr>
          <w:rFonts w:ascii="Times New Roman" w:hAnsi="Times New Roman" w:cs="Times New Roman"/>
        </w:rPr>
        <w:t>14</w:t>
      </w:r>
      <w:r w:rsidRPr="00105E9E">
        <w:rPr>
          <w:rFonts w:ascii="Times New Roman" w:hAnsi="Times New Roman" w:cs="Times New Roman"/>
        </w:rPr>
        <w:t xml:space="preserve"> vozila hitne medicinske pomoći i 3</w:t>
      </w:r>
      <w:r w:rsidR="00FF5B6D">
        <w:rPr>
          <w:rFonts w:ascii="Times New Roman" w:hAnsi="Times New Roman" w:cs="Times New Roman"/>
        </w:rPr>
        <w:t>0</w:t>
      </w:r>
      <w:r w:rsidRPr="00105E9E">
        <w:rPr>
          <w:rFonts w:ascii="Times New Roman" w:hAnsi="Times New Roman" w:cs="Times New Roman"/>
        </w:rPr>
        <w:t xml:space="preserve"> vozil</w:t>
      </w:r>
      <w:r w:rsidR="00FF5B6D">
        <w:rPr>
          <w:rFonts w:ascii="Times New Roman" w:hAnsi="Times New Roman" w:cs="Times New Roman"/>
        </w:rPr>
        <w:t>a</w:t>
      </w:r>
      <w:r w:rsidRPr="00105E9E">
        <w:rPr>
          <w:rFonts w:ascii="Times New Roman" w:hAnsi="Times New Roman" w:cs="Times New Roman"/>
        </w:rPr>
        <w:t xml:space="preserve"> za potrebe sanitetskog prijevoza</w:t>
      </w:r>
      <w:r w:rsidR="00FF5B6D">
        <w:rPr>
          <w:rFonts w:ascii="Times New Roman" w:hAnsi="Times New Roman" w:cs="Times New Roman"/>
        </w:rPr>
        <w:t xml:space="preserve"> te 1 vozilo za potrebe zavoda</w:t>
      </w:r>
      <w:r w:rsidRPr="00105E9E">
        <w:rPr>
          <w:rFonts w:ascii="Times New Roman" w:hAnsi="Times New Roman" w:cs="Times New Roman"/>
        </w:rPr>
        <w:t>.</w:t>
      </w:r>
    </w:p>
    <w:p w14:paraId="11A97049" w14:textId="77777777" w:rsidR="00F24353" w:rsidRPr="00105E9E" w:rsidRDefault="00F24353" w:rsidP="00F24353">
      <w:pPr>
        <w:spacing w:after="0" w:line="240" w:lineRule="auto"/>
        <w:jc w:val="both"/>
        <w:rPr>
          <w:rFonts w:ascii="Times New Roman" w:hAnsi="Times New Roman" w:cs="Times New Roman"/>
        </w:rPr>
      </w:pPr>
    </w:p>
    <w:p w14:paraId="4FA396CE" w14:textId="52917728" w:rsidR="00325B8C" w:rsidRPr="00325B8C" w:rsidRDefault="00F24353" w:rsidP="00325B8C">
      <w:pPr>
        <w:pStyle w:val="Odlomakpopisa"/>
        <w:numPr>
          <w:ilvl w:val="1"/>
          <w:numId w:val="4"/>
        </w:numPr>
        <w:spacing w:after="0" w:line="240" w:lineRule="auto"/>
        <w:jc w:val="both"/>
        <w:rPr>
          <w:rFonts w:ascii="Times New Roman" w:hAnsi="Times New Roman" w:cs="Times New Roman"/>
          <w:b/>
          <w:sz w:val="28"/>
          <w:szCs w:val="28"/>
          <w:u w:val="single"/>
        </w:rPr>
      </w:pPr>
      <w:r w:rsidRPr="00F24353">
        <w:rPr>
          <w:rFonts w:ascii="Times New Roman" w:hAnsi="Times New Roman" w:cs="Times New Roman"/>
          <w:b/>
          <w:sz w:val="28"/>
          <w:szCs w:val="28"/>
          <w:u w:val="single"/>
        </w:rPr>
        <w:t>Odjel hitne medicinske pomoći</w:t>
      </w:r>
    </w:p>
    <w:p w14:paraId="6579FBD7" w14:textId="77777777" w:rsidR="00325B8C" w:rsidRPr="00F24353" w:rsidRDefault="00325B8C" w:rsidP="00325B8C">
      <w:pPr>
        <w:pStyle w:val="Odlomakpopisa"/>
        <w:spacing w:after="0" w:line="240" w:lineRule="auto"/>
        <w:ind w:left="1440"/>
        <w:jc w:val="both"/>
        <w:rPr>
          <w:rFonts w:ascii="Times New Roman" w:hAnsi="Times New Roman" w:cs="Times New Roman"/>
          <w:b/>
          <w:sz w:val="28"/>
          <w:szCs w:val="28"/>
          <w:u w:val="single"/>
        </w:rPr>
      </w:pPr>
    </w:p>
    <w:p w14:paraId="60861118" w14:textId="77777777" w:rsidR="002248BB" w:rsidRPr="009C1CAC" w:rsidRDefault="002248BB" w:rsidP="00550686">
      <w:pPr>
        <w:spacing w:line="240" w:lineRule="auto"/>
        <w:ind w:firstLine="708"/>
        <w:jc w:val="both"/>
        <w:rPr>
          <w:rFonts w:ascii="Times New Roman" w:hAnsi="Times New Roman" w:cs="Times New Roman"/>
        </w:rPr>
      </w:pPr>
      <w:r w:rsidRPr="00BD228E">
        <w:rPr>
          <w:rFonts w:ascii="Times New Roman" w:hAnsi="Times New Roman" w:cs="Times New Roman"/>
        </w:rPr>
        <w:t>Sukladno Mreži hitne medicine („Narodne novine“, br. 49/16. i 67/17.) obavlja se djelatnost hitne medicine</w:t>
      </w:r>
      <w:r w:rsidRPr="009C1CAC">
        <w:rPr>
          <w:rFonts w:ascii="Times New Roman" w:hAnsi="Times New Roman" w:cs="Times New Roman"/>
        </w:rPr>
        <w:t xml:space="preserve"> u osam (8) Ispostava (Ispostava Sisak, Petrinja, Glina, Sunja, Hrvatska Kostajnica, Popovača, Kutina i N</w:t>
      </w:r>
      <w:r>
        <w:rPr>
          <w:rFonts w:ascii="Times New Roman" w:hAnsi="Times New Roman" w:cs="Times New Roman"/>
        </w:rPr>
        <w:t>ovska) te je Zavod s Hrvatskim z</w:t>
      </w:r>
      <w:r w:rsidRPr="009C1CAC">
        <w:rPr>
          <w:rFonts w:ascii="Times New Roman" w:hAnsi="Times New Roman" w:cs="Times New Roman"/>
        </w:rPr>
        <w:t xml:space="preserve">avodom za zdravstveno osiguranje u 2019. godini ugovorio 35 timova T1, 15 timova T2 i 5 timova u medicinsko prijavno dojavnoj jedinici, raspoređenih kako slijedi: </w:t>
      </w:r>
    </w:p>
    <w:tbl>
      <w:tblPr>
        <w:tblStyle w:val="Reetkatablice"/>
        <w:tblW w:w="0" w:type="auto"/>
        <w:tblInd w:w="311" w:type="dxa"/>
        <w:tblLook w:val="04A0" w:firstRow="1" w:lastRow="0" w:firstColumn="1" w:lastColumn="0" w:noHBand="0" w:noVBand="1"/>
      </w:tblPr>
      <w:tblGrid>
        <w:gridCol w:w="2518"/>
        <w:gridCol w:w="2268"/>
        <w:gridCol w:w="2268"/>
        <w:gridCol w:w="2234"/>
      </w:tblGrid>
      <w:tr w:rsidR="002248BB" w:rsidRPr="009C1CAC" w14:paraId="7F766568" w14:textId="77777777" w:rsidTr="0061425C">
        <w:tc>
          <w:tcPr>
            <w:tcW w:w="2518" w:type="dxa"/>
          </w:tcPr>
          <w:p w14:paraId="124AB511" w14:textId="77777777" w:rsidR="002248BB" w:rsidRPr="009C1CAC" w:rsidRDefault="002248BB" w:rsidP="00457868">
            <w:pPr>
              <w:jc w:val="both"/>
              <w:rPr>
                <w:rFonts w:ascii="Times New Roman" w:hAnsi="Times New Roman" w:cs="Times New Roman"/>
              </w:rPr>
            </w:pPr>
          </w:p>
          <w:p w14:paraId="5710FD81"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ISPOSTAVA</w:t>
            </w:r>
          </w:p>
        </w:tc>
        <w:tc>
          <w:tcPr>
            <w:tcW w:w="2268" w:type="dxa"/>
          </w:tcPr>
          <w:p w14:paraId="41DA1DC6" w14:textId="77777777" w:rsidR="002248BB" w:rsidRPr="009C1CAC" w:rsidRDefault="002248BB" w:rsidP="00457868">
            <w:pPr>
              <w:jc w:val="center"/>
              <w:rPr>
                <w:rFonts w:ascii="Times New Roman" w:hAnsi="Times New Roman" w:cs="Times New Roman"/>
              </w:rPr>
            </w:pPr>
          </w:p>
          <w:p w14:paraId="67B4FB96"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 1</w:t>
            </w:r>
          </w:p>
        </w:tc>
        <w:tc>
          <w:tcPr>
            <w:tcW w:w="2268" w:type="dxa"/>
          </w:tcPr>
          <w:p w14:paraId="25248E59" w14:textId="77777777" w:rsidR="002248BB" w:rsidRPr="009C1CAC" w:rsidRDefault="002248BB" w:rsidP="00457868">
            <w:pPr>
              <w:jc w:val="center"/>
              <w:rPr>
                <w:rFonts w:ascii="Times New Roman" w:hAnsi="Times New Roman" w:cs="Times New Roman"/>
              </w:rPr>
            </w:pPr>
          </w:p>
          <w:p w14:paraId="0675B28B"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 2</w:t>
            </w:r>
          </w:p>
        </w:tc>
        <w:tc>
          <w:tcPr>
            <w:tcW w:w="2234" w:type="dxa"/>
          </w:tcPr>
          <w:p w14:paraId="6C4F398A"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MPDJ (MEDICINSKO-</w:t>
            </w:r>
          </w:p>
          <w:p w14:paraId="365F4211"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PRIJAVNO DOJAVNA JEDINICA)</w:t>
            </w:r>
          </w:p>
        </w:tc>
      </w:tr>
      <w:tr w:rsidR="002248BB" w:rsidRPr="009C1CAC" w14:paraId="64CFA444" w14:textId="77777777" w:rsidTr="0061425C">
        <w:tc>
          <w:tcPr>
            <w:tcW w:w="2518" w:type="dxa"/>
          </w:tcPr>
          <w:p w14:paraId="7C1D41CF"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SISAK</w:t>
            </w:r>
          </w:p>
        </w:tc>
        <w:tc>
          <w:tcPr>
            <w:tcW w:w="2268" w:type="dxa"/>
          </w:tcPr>
          <w:p w14:paraId="0972AC4C"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10</w:t>
            </w:r>
          </w:p>
        </w:tc>
        <w:tc>
          <w:tcPr>
            <w:tcW w:w="2268" w:type="dxa"/>
          </w:tcPr>
          <w:p w14:paraId="0F488A19"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34" w:type="dxa"/>
          </w:tcPr>
          <w:p w14:paraId="6CE6942E"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r>
      <w:tr w:rsidR="002248BB" w:rsidRPr="009C1CAC" w14:paraId="688FD0CE" w14:textId="77777777" w:rsidTr="0061425C">
        <w:tc>
          <w:tcPr>
            <w:tcW w:w="2518" w:type="dxa"/>
          </w:tcPr>
          <w:p w14:paraId="0CDDB2C7"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KUTINA</w:t>
            </w:r>
          </w:p>
        </w:tc>
        <w:tc>
          <w:tcPr>
            <w:tcW w:w="2268" w:type="dxa"/>
          </w:tcPr>
          <w:p w14:paraId="30202940"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68" w:type="dxa"/>
          </w:tcPr>
          <w:p w14:paraId="5CDB557D" w14:textId="77777777" w:rsidR="002248BB" w:rsidRPr="009C1CAC" w:rsidRDefault="002248BB" w:rsidP="00457868">
            <w:pPr>
              <w:jc w:val="center"/>
              <w:rPr>
                <w:rFonts w:ascii="Times New Roman" w:hAnsi="Times New Roman" w:cs="Times New Roman"/>
              </w:rPr>
            </w:pPr>
          </w:p>
        </w:tc>
        <w:tc>
          <w:tcPr>
            <w:tcW w:w="2234" w:type="dxa"/>
          </w:tcPr>
          <w:p w14:paraId="656B830F" w14:textId="77777777" w:rsidR="002248BB" w:rsidRPr="009C1CAC" w:rsidRDefault="002248BB" w:rsidP="00457868">
            <w:pPr>
              <w:jc w:val="center"/>
              <w:rPr>
                <w:rFonts w:ascii="Times New Roman" w:hAnsi="Times New Roman" w:cs="Times New Roman"/>
              </w:rPr>
            </w:pPr>
          </w:p>
        </w:tc>
      </w:tr>
      <w:tr w:rsidR="002248BB" w:rsidRPr="009C1CAC" w14:paraId="77CB38BE" w14:textId="77777777" w:rsidTr="0061425C">
        <w:tc>
          <w:tcPr>
            <w:tcW w:w="2518" w:type="dxa"/>
          </w:tcPr>
          <w:p w14:paraId="704A606D"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NOVSKA</w:t>
            </w:r>
          </w:p>
        </w:tc>
        <w:tc>
          <w:tcPr>
            <w:tcW w:w="2268" w:type="dxa"/>
          </w:tcPr>
          <w:p w14:paraId="70621D85"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68" w:type="dxa"/>
          </w:tcPr>
          <w:p w14:paraId="7F13751E" w14:textId="77777777" w:rsidR="002248BB" w:rsidRPr="009C1CAC" w:rsidRDefault="002248BB" w:rsidP="00457868">
            <w:pPr>
              <w:jc w:val="center"/>
              <w:rPr>
                <w:rFonts w:ascii="Times New Roman" w:hAnsi="Times New Roman" w:cs="Times New Roman"/>
              </w:rPr>
            </w:pPr>
          </w:p>
        </w:tc>
        <w:tc>
          <w:tcPr>
            <w:tcW w:w="2234" w:type="dxa"/>
          </w:tcPr>
          <w:p w14:paraId="2880FF34" w14:textId="77777777" w:rsidR="002248BB" w:rsidRPr="009C1CAC" w:rsidRDefault="002248BB" w:rsidP="00457868">
            <w:pPr>
              <w:jc w:val="center"/>
              <w:rPr>
                <w:rFonts w:ascii="Times New Roman" w:hAnsi="Times New Roman" w:cs="Times New Roman"/>
              </w:rPr>
            </w:pPr>
          </w:p>
        </w:tc>
      </w:tr>
      <w:tr w:rsidR="002248BB" w:rsidRPr="009C1CAC" w14:paraId="400ECBFC" w14:textId="77777777" w:rsidTr="0061425C">
        <w:tc>
          <w:tcPr>
            <w:tcW w:w="2518" w:type="dxa"/>
          </w:tcPr>
          <w:p w14:paraId="4A4CBC78"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PETRINJA</w:t>
            </w:r>
          </w:p>
        </w:tc>
        <w:tc>
          <w:tcPr>
            <w:tcW w:w="2268" w:type="dxa"/>
          </w:tcPr>
          <w:p w14:paraId="7CE733B6"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68" w:type="dxa"/>
          </w:tcPr>
          <w:p w14:paraId="4CB7D171" w14:textId="77777777" w:rsidR="002248BB" w:rsidRPr="009C1CAC" w:rsidRDefault="002248BB" w:rsidP="00457868">
            <w:pPr>
              <w:jc w:val="center"/>
              <w:rPr>
                <w:rFonts w:ascii="Times New Roman" w:hAnsi="Times New Roman" w:cs="Times New Roman"/>
              </w:rPr>
            </w:pPr>
          </w:p>
        </w:tc>
        <w:tc>
          <w:tcPr>
            <w:tcW w:w="2234" w:type="dxa"/>
          </w:tcPr>
          <w:p w14:paraId="42EAAD7F" w14:textId="77777777" w:rsidR="002248BB" w:rsidRPr="009C1CAC" w:rsidRDefault="002248BB" w:rsidP="00457868">
            <w:pPr>
              <w:jc w:val="center"/>
              <w:rPr>
                <w:rFonts w:ascii="Times New Roman" w:hAnsi="Times New Roman" w:cs="Times New Roman"/>
              </w:rPr>
            </w:pPr>
          </w:p>
        </w:tc>
      </w:tr>
      <w:tr w:rsidR="002248BB" w:rsidRPr="009C1CAC" w14:paraId="3EE7FA36" w14:textId="77777777" w:rsidTr="0061425C">
        <w:tc>
          <w:tcPr>
            <w:tcW w:w="2518" w:type="dxa"/>
          </w:tcPr>
          <w:p w14:paraId="12B45D23"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GLINA</w:t>
            </w:r>
          </w:p>
        </w:tc>
        <w:tc>
          <w:tcPr>
            <w:tcW w:w="2268" w:type="dxa"/>
          </w:tcPr>
          <w:p w14:paraId="2C65D258"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68" w:type="dxa"/>
          </w:tcPr>
          <w:p w14:paraId="59435082" w14:textId="77777777" w:rsidR="002248BB" w:rsidRPr="009C1CAC" w:rsidRDefault="002248BB" w:rsidP="00457868">
            <w:pPr>
              <w:jc w:val="center"/>
              <w:rPr>
                <w:rFonts w:ascii="Times New Roman" w:hAnsi="Times New Roman" w:cs="Times New Roman"/>
              </w:rPr>
            </w:pPr>
          </w:p>
        </w:tc>
        <w:tc>
          <w:tcPr>
            <w:tcW w:w="2234" w:type="dxa"/>
          </w:tcPr>
          <w:p w14:paraId="06748391" w14:textId="77777777" w:rsidR="002248BB" w:rsidRPr="009C1CAC" w:rsidRDefault="002248BB" w:rsidP="00457868">
            <w:pPr>
              <w:jc w:val="center"/>
              <w:rPr>
                <w:rFonts w:ascii="Times New Roman" w:hAnsi="Times New Roman" w:cs="Times New Roman"/>
              </w:rPr>
            </w:pPr>
          </w:p>
        </w:tc>
      </w:tr>
      <w:tr w:rsidR="002248BB" w:rsidRPr="009C1CAC" w14:paraId="1B2135C6" w14:textId="77777777" w:rsidTr="0061425C">
        <w:tc>
          <w:tcPr>
            <w:tcW w:w="2518" w:type="dxa"/>
          </w:tcPr>
          <w:p w14:paraId="6476CDB8"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HRVATSKA KOSTAJNICA</w:t>
            </w:r>
          </w:p>
        </w:tc>
        <w:tc>
          <w:tcPr>
            <w:tcW w:w="2268" w:type="dxa"/>
          </w:tcPr>
          <w:p w14:paraId="3CBEFF75"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68" w:type="dxa"/>
          </w:tcPr>
          <w:p w14:paraId="065B0FC3" w14:textId="77777777" w:rsidR="002248BB" w:rsidRPr="009C1CAC" w:rsidRDefault="002248BB" w:rsidP="00457868">
            <w:pPr>
              <w:jc w:val="center"/>
              <w:rPr>
                <w:rFonts w:ascii="Times New Roman" w:hAnsi="Times New Roman" w:cs="Times New Roman"/>
              </w:rPr>
            </w:pPr>
          </w:p>
        </w:tc>
        <w:tc>
          <w:tcPr>
            <w:tcW w:w="2234" w:type="dxa"/>
          </w:tcPr>
          <w:p w14:paraId="6E7860A9" w14:textId="77777777" w:rsidR="002248BB" w:rsidRPr="009C1CAC" w:rsidRDefault="002248BB" w:rsidP="00457868">
            <w:pPr>
              <w:jc w:val="center"/>
              <w:rPr>
                <w:rFonts w:ascii="Times New Roman" w:hAnsi="Times New Roman" w:cs="Times New Roman"/>
              </w:rPr>
            </w:pPr>
          </w:p>
        </w:tc>
      </w:tr>
      <w:tr w:rsidR="002248BB" w:rsidRPr="009C1CAC" w14:paraId="7B90A9EF" w14:textId="77777777" w:rsidTr="0061425C">
        <w:tc>
          <w:tcPr>
            <w:tcW w:w="2518" w:type="dxa"/>
          </w:tcPr>
          <w:p w14:paraId="6418A280"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 xml:space="preserve">POPOVAČA </w:t>
            </w:r>
          </w:p>
        </w:tc>
        <w:tc>
          <w:tcPr>
            <w:tcW w:w="2268" w:type="dxa"/>
          </w:tcPr>
          <w:p w14:paraId="201F03D6" w14:textId="77777777" w:rsidR="002248BB" w:rsidRPr="009C1CAC" w:rsidRDefault="002248BB" w:rsidP="00457868">
            <w:pPr>
              <w:jc w:val="center"/>
              <w:rPr>
                <w:rFonts w:ascii="Times New Roman" w:hAnsi="Times New Roman" w:cs="Times New Roman"/>
              </w:rPr>
            </w:pPr>
          </w:p>
        </w:tc>
        <w:tc>
          <w:tcPr>
            <w:tcW w:w="2268" w:type="dxa"/>
          </w:tcPr>
          <w:p w14:paraId="60E2DB78"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34" w:type="dxa"/>
          </w:tcPr>
          <w:p w14:paraId="7A0A634E" w14:textId="77777777" w:rsidR="002248BB" w:rsidRPr="009C1CAC" w:rsidRDefault="002248BB" w:rsidP="00457868">
            <w:pPr>
              <w:jc w:val="center"/>
              <w:rPr>
                <w:rFonts w:ascii="Times New Roman" w:hAnsi="Times New Roman" w:cs="Times New Roman"/>
              </w:rPr>
            </w:pPr>
          </w:p>
        </w:tc>
      </w:tr>
      <w:tr w:rsidR="002248BB" w:rsidRPr="009C1CAC" w14:paraId="6C18563B" w14:textId="77777777" w:rsidTr="0061425C">
        <w:tc>
          <w:tcPr>
            <w:tcW w:w="2518" w:type="dxa"/>
          </w:tcPr>
          <w:p w14:paraId="77D426BD"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SUNJA</w:t>
            </w:r>
          </w:p>
        </w:tc>
        <w:tc>
          <w:tcPr>
            <w:tcW w:w="2268" w:type="dxa"/>
          </w:tcPr>
          <w:p w14:paraId="20DF16AD" w14:textId="77777777" w:rsidR="002248BB" w:rsidRPr="009C1CAC" w:rsidRDefault="002248BB" w:rsidP="00457868">
            <w:pPr>
              <w:jc w:val="center"/>
              <w:rPr>
                <w:rFonts w:ascii="Times New Roman" w:hAnsi="Times New Roman" w:cs="Times New Roman"/>
              </w:rPr>
            </w:pPr>
          </w:p>
        </w:tc>
        <w:tc>
          <w:tcPr>
            <w:tcW w:w="2268" w:type="dxa"/>
          </w:tcPr>
          <w:p w14:paraId="2975A19F"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5</w:t>
            </w:r>
          </w:p>
        </w:tc>
        <w:tc>
          <w:tcPr>
            <w:tcW w:w="2234" w:type="dxa"/>
          </w:tcPr>
          <w:p w14:paraId="20C62223" w14:textId="77777777" w:rsidR="002248BB" w:rsidRPr="009C1CAC" w:rsidRDefault="002248BB" w:rsidP="00457868">
            <w:pPr>
              <w:jc w:val="center"/>
              <w:rPr>
                <w:rFonts w:ascii="Times New Roman" w:hAnsi="Times New Roman" w:cs="Times New Roman"/>
              </w:rPr>
            </w:pPr>
          </w:p>
        </w:tc>
      </w:tr>
      <w:tr w:rsidR="002248BB" w:rsidRPr="009C1CAC" w14:paraId="55E9E9B8" w14:textId="77777777" w:rsidTr="0061425C">
        <w:tc>
          <w:tcPr>
            <w:tcW w:w="2518" w:type="dxa"/>
          </w:tcPr>
          <w:p w14:paraId="7CB0F424"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UKUPNO</w:t>
            </w:r>
          </w:p>
        </w:tc>
        <w:tc>
          <w:tcPr>
            <w:tcW w:w="2268" w:type="dxa"/>
          </w:tcPr>
          <w:p w14:paraId="2B92F9B2"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35</w:t>
            </w:r>
          </w:p>
        </w:tc>
        <w:tc>
          <w:tcPr>
            <w:tcW w:w="2268" w:type="dxa"/>
          </w:tcPr>
          <w:p w14:paraId="4081FBCE"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15</w:t>
            </w:r>
          </w:p>
        </w:tc>
        <w:tc>
          <w:tcPr>
            <w:tcW w:w="2234" w:type="dxa"/>
          </w:tcPr>
          <w:p w14:paraId="55A5D504"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5</w:t>
            </w:r>
          </w:p>
        </w:tc>
      </w:tr>
    </w:tbl>
    <w:p w14:paraId="09B82DEF" w14:textId="77777777" w:rsidR="00550686" w:rsidRDefault="00550686" w:rsidP="00550686">
      <w:pPr>
        <w:spacing w:line="240" w:lineRule="auto"/>
        <w:jc w:val="both"/>
        <w:rPr>
          <w:rFonts w:ascii="Times New Roman" w:hAnsi="Times New Roman" w:cs="Times New Roman"/>
        </w:rPr>
      </w:pPr>
    </w:p>
    <w:p w14:paraId="79C6E77D" w14:textId="6B5F36F5" w:rsidR="002248BB" w:rsidRDefault="002248BB" w:rsidP="00550686">
      <w:pPr>
        <w:spacing w:line="240" w:lineRule="auto"/>
        <w:jc w:val="both"/>
        <w:rPr>
          <w:rFonts w:ascii="Times New Roman" w:hAnsi="Times New Roman" w:cs="Times New Roman"/>
        </w:rPr>
      </w:pPr>
      <w:r w:rsidRPr="009C1CAC">
        <w:rPr>
          <w:rFonts w:ascii="Times New Roman" w:hAnsi="Times New Roman" w:cs="Times New Roman"/>
        </w:rPr>
        <w:t>Zdravstvena zaštita u Topuskom i Dvoru provodi</w:t>
      </w:r>
      <w:r w:rsidR="0061425C">
        <w:rPr>
          <w:rFonts w:ascii="Times New Roman" w:hAnsi="Times New Roman" w:cs="Times New Roman"/>
        </w:rPr>
        <w:t xml:space="preserve">la se tokom 2023. godine </w:t>
      </w:r>
      <w:r w:rsidRPr="009C1CAC">
        <w:rPr>
          <w:rFonts w:ascii="Times New Roman" w:hAnsi="Times New Roman" w:cs="Times New Roman"/>
        </w:rPr>
        <w:t>u okviru povećanog zdravstvenog standarda kroz T2 organizaciju rada, a povećani zdravstveni standard provodi</w:t>
      </w:r>
      <w:r w:rsidR="0061425C">
        <w:rPr>
          <w:rFonts w:ascii="Times New Roman" w:hAnsi="Times New Roman" w:cs="Times New Roman"/>
        </w:rPr>
        <w:t>o</w:t>
      </w:r>
      <w:r w:rsidRPr="009C1CAC">
        <w:rPr>
          <w:rFonts w:ascii="Times New Roman" w:hAnsi="Times New Roman" w:cs="Times New Roman"/>
        </w:rPr>
        <w:t xml:space="preserve"> se i u Ispostavi Kutina u vidu dodatne medicinske sestre/tehničara u ambulanti.</w:t>
      </w:r>
      <w:r w:rsidR="0061425C">
        <w:rPr>
          <w:rFonts w:ascii="Times New Roman" w:hAnsi="Times New Roman" w:cs="Times New Roman"/>
        </w:rPr>
        <w:t xml:space="preserve"> </w:t>
      </w:r>
    </w:p>
    <w:p w14:paraId="5F8F4A68" w14:textId="77777777" w:rsidR="009E3E05" w:rsidRPr="009C1CAC" w:rsidRDefault="009E3E05" w:rsidP="00550686">
      <w:pPr>
        <w:spacing w:line="240" w:lineRule="auto"/>
        <w:jc w:val="both"/>
        <w:rPr>
          <w:rFonts w:ascii="Times New Roman" w:hAnsi="Times New Roman" w:cs="Times New Roman"/>
        </w:rPr>
      </w:pPr>
    </w:p>
    <w:tbl>
      <w:tblPr>
        <w:tblStyle w:val="Reetkatablice"/>
        <w:tblW w:w="0" w:type="auto"/>
        <w:tblInd w:w="1427" w:type="dxa"/>
        <w:tblLook w:val="04A0" w:firstRow="1" w:lastRow="0" w:firstColumn="1" w:lastColumn="0" w:noHBand="0" w:noVBand="1"/>
      </w:tblPr>
      <w:tblGrid>
        <w:gridCol w:w="2518"/>
        <w:gridCol w:w="2268"/>
        <w:gridCol w:w="2268"/>
      </w:tblGrid>
      <w:tr w:rsidR="002248BB" w:rsidRPr="009C1CAC" w14:paraId="28C9DB3A" w14:textId="77777777" w:rsidTr="0061425C">
        <w:tc>
          <w:tcPr>
            <w:tcW w:w="2518" w:type="dxa"/>
          </w:tcPr>
          <w:p w14:paraId="5EAB930E" w14:textId="77777777" w:rsidR="002248BB" w:rsidRPr="009C1CAC" w:rsidRDefault="002248BB" w:rsidP="00457868">
            <w:pPr>
              <w:jc w:val="both"/>
              <w:rPr>
                <w:rFonts w:ascii="Times New Roman" w:hAnsi="Times New Roman" w:cs="Times New Roman"/>
              </w:rPr>
            </w:pPr>
          </w:p>
          <w:p w14:paraId="7735689C"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ISPOSTAVA</w:t>
            </w:r>
          </w:p>
        </w:tc>
        <w:tc>
          <w:tcPr>
            <w:tcW w:w="2268" w:type="dxa"/>
          </w:tcPr>
          <w:p w14:paraId="56FB116C" w14:textId="77777777" w:rsidR="002248BB" w:rsidRPr="009C1CAC" w:rsidRDefault="002248BB" w:rsidP="00457868">
            <w:pPr>
              <w:jc w:val="center"/>
              <w:rPr>
                <w:rFonts w:ascii="Times New Roman" w:hAnsi="Times New Roman" w:cs="Times New Roman"/>
              </w:rPr>
            </w:pPr>
          </w:p>
          <w:p w14:paraId="78D833AC"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 2</w:t>
            </w:r>
          </w:p>
        </w:tc>
        <w:tc>
          <w:tcPr>
            <w:tcW w:w="2268" w:type="dxa"/>
          </w:tcPr>
          <w:p w14:paraId="19434CB7"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w:t>
            </w:r>
          </w:p>
          <w:p w14:paraId="45E2CC71"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SANITETSKI PRIJEVOZ</w:t>
            </w:r>
          </w:p>
        </w:tc>
      </w:tr>
      <w:tr w:rsidR="002248BB" w:rsidRPr="009C1CAC" w14:paraId="3FB3623D" w14:textId="77777777" w:rsidTr="0061425C">
        <w:tc>
          <w:tcPr>
            <w:tcW w:w="2518" w:type="dxa"/>
          </w:tcPr>
          <w:p w14:paraId="62EC012E"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DVOR</w:t>
            </w:r>
          </w:p>
        </w:tc>
        <w:tc>
          <w:tcPr>
            <w:tcW w:w="2268" w:type="dxa"/>
          </w:tcPr>
          <w:p w14:paraId="12F63BFF"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4</w:t>
            </w:r>
          </w:p>
        </w:tc>
        <w:tc>
          <w:tcPr>
            <w:tcW w:w="2268" w:type="dxa"/>
          </w:tcPr>
          <w:p w14:paraId="0B6869E6"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56984BE5" w14:textId="77777777" w:rsidTr="0061425C">
        <w:tc>
          <w:tcPr>
            <w:tcW w:w="2518" w:type="dxa"/>
          </w:tcPr>
          <w:p w14:paraId="5FCC9526"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TOPUSKO</w:t>
            </w:r>
          </w:p>
        </w:tc>
        <w:tc>
          <w:tcPr>
            <w:tcW w:w="2268" w:type="dxa"/>
          </w:tcPr>
          <w:p w14:paraId="4682CE96"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4</w:t>
            </w:r>
          </w:p>
        </w:tc>
        <w:tc>
          <w:tcPr>
            <w:tcW w:w="2268" w:type="dxa"/>
          </w:tcPr>
          <w:p w14:paraId="233C2D08"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344CFA54" w14:textId="77777777" w:rsidTr="0061425C">
        <w:tc>
          <w:tcPr>
            <w:tcW w:w="2518" w:type="dxa"/>
          </w:tcPr>
          <w:p w14:paraId="2BA46EAD"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UKUPNO</w:t>
            </w:r>
          </w:p>
        </w:tc>
        <w:tc>
          <w:tcPr>
            <w:tcW w:w="2268" w:type="dxa"/>
          </w:tcPr>
          <w:p w14:paraId="5E36BE8F"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8</w:t>
            </w:r>
          </w:p>
        </w:tc>
        <w:tc>
          <w:tcPr>
            <w:tcW w:w="2268" w:type="dxa"/>
          </w:tcPr>
          <w:p w14:paraId="75395A60"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2</w:t>
            </w:r>
          </w:p>
        </w:tc>
      </w:tr>
    </w:tbl>
    <w:p w14:paraId="6FF5EC6F" w14:textId="77777777" w:rsidR="00325B8C" w:rsidRDefault="00325B8C" w:rsidP="002248BB">
      <w:pPr>
        <w:jc w:val="both"/>
        <w:rPr>
          <w:rFonts w:ascii="Times New Roman" w:hAnsi="Times New Roman" w:cs="Times New Roman"/>
        </w:rPr>
      </w:pPr>
    </w:p>
    <w:p w14:paraId="4782F94D" w14:textId="5B31229A" w:rsidR="009E3E05" w:rsidRDefault="0061425C" w:rsidP="002248BB">
      <w:pPr>
        <w:jc w:val="both"/>
        <w:rPr>
          <w:rFonts w:ascii="Times New Roman" w:hAnsi="Times New Roman" w:cs="Times New Roman"/>
        </w:rPr>
      </w:pPr>
      <w:r w:rsidRPr="0061425C">
        <w:rPr>
          <w:rFonts w:ascii="Times New Roman" w:hAnsi="Times New Roman" w:cs="Times New Roman"/>
        </w:rPr>
        <w:t>Na temelju članka 138. stavka 5. Zakona o zdravstvenoj zaštiti (»Narodne novine«, br. 100/18, 125/19, 147/20, 119/22, 156/22, 33/23) na prijedlog Hrvatskog zavoda za hitnu medicinu, uz prethodno pribavljeno mišljenje predstavničkih tijela jedinica područne (regionalne) samouprave odnosno Grada Zagreba, ministar zdravstva donosi</w:t>
      </w:r>
      <w:r>
        <w:rPr>
          <w:rFonts w:ascii="Times New Roman" w:hAnsi="Times New Roman" w:cs="Times New Roman"/>
        </w:rPr>
        <w:t xml:space="preserve"> Odluku o donošeju mreže hitne medicine i sanitetskog prijevoza po kojoj se mreža timova u našoj županiji proširuje i kako slijedi u tabličnom prikazu:</w:t>
      </w:r>
    </w:p>
    <w:p w14:paraId="0D35C489" w14:textId="77777777" w:rsidR="00C549F0" w:rsidRDefault="00C549F0" w:rsidP="002248BB">
      <w:pPr>
        <w:jc w:val="both"/>
        <w:rPr>
          <w:rFonts w:ascii="Times New Roman" w:hAnsi="Times New Roman" w:cs="Times New Roman"/>
        </w:rPr>
      </w:pPr>
    </w:p>
    <w:p w14:paraId="62C16487" w14:textId="77777777" w:rsidR="00C549F0" w:rsidRDefault="00C549F0" w:rsidP="002248BB">
      <w:pPr>
        <w:jc w:val="both"/>
        <w:rPr>
          <w:rFonts w:ascii="Times New Roman" w:hAnsi="Times New Roman" w:cs="Times New Roman"/>
        </w:rPr>
      </w:pPr>
    </w:p>
    <w:p w14:paraId="30FCCE62" w14:textId="27D4ECEE" w:rsidR="009E3E05" w:rsidRDefault="009E3E05" w:rsidP="002248BB">
      <w:pPr>
        <w:jc w:val="both"/>
        <w:rPr>
          <w:rFonts w:ascii="Times New Roman" w:hAnsi="Times New Roman" w:cs="Times New Roman"/>
        </w:rPr>
      </w:pPr>
    </w:p>
    <w:p w14:paraId="3B617874" w14:textId="58E748D5" w:rsidR="0061425C" w:rsidRDefault="00295DDD" w:rsidP="002248BB">
      <w:pPr>
        <w:jc w:val="both"/>
        <w:rPr>
          <w:rFonts w:ascii="Times New Roman" w:hAnsi="Times New Roman" w:cs="Times New Roman"/>
        </w:rPr>
      </w:pPr>
      <w:r w:rsidRPr="009E3E05">
        <w:rPr>
          <w:rFonts w:ascii="Times New Roman" w:hAnsi="Times New Roman" w:cs="Times New Roman"/>
          <w:noProof/>
          <w:lang w:eastAsia="hr-HR"/>
        </w:rPr>
        <w:lastRenderedPageBreak/>
        <mc:AlternateContent>
          <mc:Choice Requires="wpg">
            <w:drawing>
              <wp:anchor distT="0" distB="0" distL="114300" distR="114300" simplePos="0" relativeHeight="251659264" behindDoc="0" locked="0" layoutInCell="1" allowOverlap="1" wp14:anchorId="46A55DED" wp14:editId="3BE207AB">
                <wp:simplePos x="0" y="0"/>
                <wp:positionH relativeFrom="margin">
                  <wp:align>right</wp:align>
                </wp:positionH>
                <wp:positionV relativeFrom="paragraph">
                  <wp:posOffset>-195580</wp:posOffset>
                </wp:positionV>
                <wp:extent cx="6339840" cy="2236470"/>
                <wp:effectExtent l="19050" t="19050" r="22860" b="11430"/>
                <wp:wrapNone/>
                <wp:docPr id="7" name="Group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64EEC7-0C00-E815-80AD-C65259BAC497}"/>
                    </a:ext>
                  </a:extLst>
                </wp:docPr>
                <wp:cNvGraphicFramePr/>
                <a:graphic xmlns:a="http://schemas.openxmlformats.org/drawingml/2006/main">
                  <a:graphicData uri="http://schemas.microsoft.com/office/word/2010/wordprocessingGroup">
                    <wpg:wgp>
                      <wpg:cNvGrpSpPr/>
                      <wpg:grpSpPr>
                        <a:xfrm>
                          <a:off x="0" y="0"/>
                          <a:ext cx="6339840" cy="2236470"/>
                          <a:chOff x="0" y="0"/>
                          <a:chExt cx="7916380" cy="3029397"/>
                        </a:xfrm>
                      </wpg:grpSpPr>
                      <pic:pic xmlns:pic="http://schemas.openxmlformats.org/drawingml/2006/picture">
                        <pic:nvPicPr>
                          <pic:cNvPr id="1356872010" name="Picture 13568720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502AAA-02EA-1E8C-FF48-BC4CEBBBB294}"/>
                              </a:ext>
                            </a:extLst>
                          </pic:cNvPr>
                          <pic:cNvPicPr>
                            <a:picLocks noChangeAspect="1"/>
                          </pic:cNvPicPr>
                        </pic:nvPicPr>
                        <pic:blipFill>
                          <a:blip r:embed="rId11"/>
                          <a:stretch>
                            <a:fillRect/>
                          </a:stretch>
                        </pic:blipFill>
                        <pic:spPr>
                          <a:xfrm>
                            <a:off x="0" y="771657"/>
                            <a:ext cx="7916380" cy="2257740"/>
                          </a:xfrm>
                          <a:prstGeom prst="rect">
                            <a:avLst/>
                          </a:prstGeom>
                          <a:ln>
                            <a:solidFill>
                              <a:schemeClr val="tx1"/>
                            </a:solidFill>
                          </a:ln>
                        </pic:spPr>
                      </pic:pic>
                      <pic:pic xmlns:pic="http://schemas.openxmlformats.org/drawingml/2006/picture">
                        <pic:nvPicPr>
                          <pic:cNvPr id="1191044937" name="Picture 119104493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33321E-C052-76F5-8DF7-FAB275DE3EB0}"/>
                              </a:ext>
                            </a:extLst>
                          </pic:cNvPr>
                          <pic:cNvPicPr>
                            <a:picLocks noChangeAspect="1"/>
                          </pic:cNvPicPr>
                        </pic:nvPicPr>
                        <pic:blipFill>
                          <a:blip r:embed="rId12"/>
                          <a:stretch>
                            <a:fillRect/>
                          </a:stretch>
                        </pic:blipFill>
                        <pic:spPr>
                          <a:xfrm>
                            <a:off x="0" y="0"/>
                            <a:ext cx="7916379" cy="771658"/>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9458F5A" id="Group 6" o:spid="_x0000_s1026" style="position:absolute;margin-left:448pt;margin-top:-15.4pt;width:499.2pt;height:176.1pt;z-index:251659264;mso-position-horizontal:right;mso-position-horizontal-relative:margin;mso-width-relative:margin;mso-height-relative:margin" coordsize="79163,3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6872010" o:spid="_x0000_s1027" type="#_x0000_t75" style="position:absolute;top:7716;width:79163;height:22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DwDDLAAAA4wAAAA8AAABkcnMvZG93bnJldi54bWxEj0FPwzAMhe9I/IfISNxYug26UZZN0yQQ&#10;aLts5cDRakxb1jhVE7rw7/EBiaPt5/fet9ok16mRhtB6NjCdZKCIK29brg28l893S1AhIlvsPJOB&#10;HwqwWV9frbCw/sJHGk+xVmLCoUADTYx9oXWoGnIYJr4nltunHxxGGYda2wEvYu46PcuyXDtsWRIa&#10;7GnXUHU+fTsDZYqLMX/Zl929/Wof3xIfPrZzY25v0vYJVKQU/8V/369W6s8f8uVilk2FQphkAXr9&#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bA8AwywAAAOMAAAAPAAAAAAAA&#10;AAAAAAAAAJ8CAABkcnMvZG93bnJldi54bWxQSwUGAAAAAAQABAD3AAAAlwMAAAAA&#10;" stroked="t" strokecolor="black [3213]">
                  <v:imagedata r:id="rId13" o:title=""/>
                  <v:path arrowok="t"/>
                </v:shape>
                <v:shape id="Picture 1191044937" o:spid="_x0000_s1028" type="#_x0000_t75" style="position:absolute;width:79163;height: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a3GPHAAAA4wAAAA8AAABkcnMvZG93bnJldi54bWxET71uwjAQ3pH6DtZV6gZOWqCQYlBFFcGG&#10;gC5sp/iaRMTnYBsIb18jITHe93+zRWcacSHna8sK0kECgriwuuZSwe8+709A+ICssbFMCm7kYTF/&#10;6c0w0/bKW7rsQiliCPsMFVQhtJmUvqjIoB/Yljhyf9YZDPF0pdQOrzHcNPI9ScbSYM2xocKWlhUV&#10;x93ZKFiuzMH9pOfjKb+NTnu94VGTr5R6e+2+v0AE6sJT/HCvdZyfTtNkOJx+fML9pwiAnP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a3GPHAAAA4wAAAA8AAAAAAAAAAAAA&#10;AAAAnwIAAGRycy9kb3ducmV2LnhtbFBLBQYAAAAABAAEAPcAAACTAwAAAAA=&#10;" stroked="t" strokecolor="black [3213]">
                  <v:imagedata r:id="rId14" o:title=""/>
                  <v:path arrowok="t"/>
                </v:shape>
                <w10:wrap anchorx="margin"/>
              </v:group>
            </w:pict>
          </mc:Fallback>
        </mc:AlternateContent>
      </w:r>
      <w:r w:rsidR="0061425C">
        <w:rPr>
          <w:rFonts w:ascii="Times New Roman" w:hAnsi="Times New Roman" w:cs="Times New Roman"/>
        </w:rPr>
        <w:t xml:space="preserve"> </w:t>
      </w:r>
    </w:p>
    <w:p w14:paraId="28E78CED" w14:textId="54D4B0D6" w:rsidR="0061425C" w:rsidRDefault="0061425C" w:rsidP="002248BB">
      <w:pPr>
        <w:jc w:val="both"/>
        <w:rPr>
          <w:rFonts w:ascii="Times New Roman" w:hAnsi="Times New Roman" w:cs="Times New Roman"/>
        </w:rPr>
      </w:pPr>
    </w:p>
    <w:p w14:paraId="69983DEF" w14:textId="6600B611" w:rsidR="0061425C" w:rsidRPr="009C1CAC" w:rsidRDefault="0061425C" w:rsidP="002248BB">
      <w:pPr>
        <w:jc w:val="both"/>
        <w:rPr>
          <w:rFonts w:ascii="Times New Roman" w:hAnsi="Times New Roman" w:cs="Times New Roman"/>
        </w:rPr>
      </w:pPr>
    </w:p>
    <w:p w14:paraId="69CAFF6C" w14:textId="17390949" w:rsidR="0061425C" w:rsidRDefault="0061425C" w:rsidP="00E74AD6">
      <w:pPr>
        <w:spacing w:line="240" w:lineRule="auto"/>
        <w:jc w:val="both"/>
        <w:rPr>
          <w:rFonts w:ascii="Times New Roman" w:hAnsi="Times New Roman" w:cs="Times New Roman"/>
        </w:rPr>
      </w:pPr>
    </w:p>
    <w:p w14:paraId="7454DE09" w14:textId="77777777" w:rsidR="0061425C" w:rsidRDefault="0061425C" w:rsidP="00E74AD6">
      <w:pPr>
        <w:spacing w:line="240" w:lineRule="auto"/>
        <w:jc w:val="both"/>
        <w:rPr>
          <w:rFonts w:ascii="Times New Roman" w:hAnsi="Times New Roman" w:cs="Times New Roman"/>
        </w:rPr>
      </w:pPr>
    </w:p>
    <w:p w14:paraId="793F9B7E" w14:textId="77777777" w:rsidR="009E3E05" w:rsidRDefault="009E3E05" w:rsidP="009E3E05">
      <w:pPr>
        <w:spacing w:line="240" w:lineRule="auto"/>
        <w:jc w:val="center"/>
        <w:rPr>
          <w:rFonts w:ascii="Times New Roman" w:hAnsi="Times New Roman" w:cs="Times New Roman"/>
        </w:rPr>
      </w:pPr>
    </w:p>
    <w:p w14:paraId="7F6A0E88" w14:textId="77777777" w:rsidR="009E3E05" w:rsidRDefault="009E3E05" w:rsidP="009E3E05">
      <w:pPr>
        <w:spacing w:line="240" w:lineRule="auto"/>
        <w:jc w:val="center"/>
        <w:rPr>
          <w:rFonts w:ascii="Times New Roman" w:hAnsi="Times New Roman" w:cs="Times New Roman"/>
        </w:rPr>
      </w:pPr>
    </w:p>
    <w:p w14:paraId="1E72B04E" w14:textId="301DBAE3" w:rsidR="009E3E05" w:rsidRPr="009E3E05" w:rsidRDefault="009E3E05" w:rsidP="009E3E05">
      <w:pPr>
        <w:spacing w:line="240" w:lineRule="auto"/>
        <w:jc w:val="center"/>
        <w:rPr>
          <w:rFonts w:ascii="Times New Roman" w:hAnsi="Times New Roman" w:cs="Times New Roman"/>
          <w:color w:val="000000"/>
          <w:shd w:val="clear" w:color="auto" w:fill="FFFFFF"/>
        </w:rPr>
      </w:pPr>
      <w:r w:rsidRPr="009E3E05">
        <w:rPr>
          <w:rFonts w:ascii="Times New Roman" w:hAnsi="Times New Roman" w:cs="Times New Roman"/>
        </w:rPr>
        <w:t>Izvor: Odluka o donošenju mreže hitne medicine i sanitetskog prijevoza, 20. listopada 2023. (</w:t>
      </w:r>
      <w:r w:rsidR="00FF5B6D">
        <w:rPr>
          <w:rFonts w:ascii="Times New Roman" w:hAnsi="Times New Roman" w:cs="Times New Roman"/>
          <w:color w:val="000000"/>
          <w:shd w:val="clear" w:color="auto" w:fill="FFFFFF"/>
        </w:rPr>
        <w:t>NN 134/2023)</w:t>
      </w:r>
    </w:p>
    <w:p w14:paraId="560229D6" w14:textId="6F3C1117" w:rsidR="00060C60" w:rsidRDefault="00060C60" w:rsidP="00E74AD6">
      <w:pPr>
        <w:spacing w:line="240" w:lineRule="auto"/>
        <w:jc w:val="both"/>
        <w:rPr>
          <w:rFonts w:ascii="Times New Roman" w:hAnsi="Times New Roman" w:cs="Times New Roman"/>
        </w:rPr>
      </w:pPr>
      <w:r>
        <w:rPr>
          <w:rFonts w:ascii="Times New Roman" w:hAnsi="Times New Roman" w:cs="Times New Roman"/>
          <w:color w:val="000000"/>
          <w:shd w:val="clear" w:color="auto" w:fill="FFFFFF"/>
        </w:rPr>
        <w:t>Prema novoj M</w:t>
      </w:r>
      <w:r w:rsidR="009E3E05" w:rsidRPr="009E3E05">
        <w:rPr>
          <w:rFonts w:ascii="Times New Roman" w:hAnsi="Times New Roman" w:cs="Times New Roman"/>
          <w:color w:val="000000"/>
          <w:shd w:val="clear" w:color="auto" w:fill="FFFFFF"/>
        </w:rPr>
        <w:t>reži hitne medicine Zavod za hitnu medicinu</w:t>
      </w:r>
      <w:r>
        <w:rPr>
          <w:rFonts w:ascii="Times New Roman" w:hAnsi="Times New Roman" w:cs="Times New Roman"/>
          <w:color w:val="000000"/>
          <w:shd w:val="clear" w:color="auto" w:fill="FFFFFF"/>
        </w:rPr>
        <w:t xml:space="preserve"> Sisačko-moslavačke županije</w:t>
      </w:r>
      <w:r w:rsidR="009E3E05" w:rsidRPr="009E3E05">
        <w:rPr>
          <w:rFonts w:ascii="Times New Roman" w:hAnsi="Times New Roman" w:cs="Times New Roman"/>
          <w:color w:val="000000"/>
          <w:shd w:val="clear" w:color="auto" w:fill="FFFFFF"/>
        </w:rPr>
        <w:t xml:space="preserve"> </w:t>
      </w:r>
      <w:r w:rsidR="00B07541">
        <w:rPr>
          <w:rFonts w:ascii="Times New Roman" w:hAnsi="Times New Roman" w:cs="Times New Roman"/>
          <w:color w:val="000000"/>
          <w:shd w:val="clear" w:color="auto" w:fill="FFFFFF"/>
        </w:rPr>
        <w:t xml:space="preserve">dodatno </w:t>
      </w:r>
      <w:r w:rsidR="00B07541" w:rsidRPr="009E3E05">
        <w:rPr>
          <w:rFonts w:ascii="Times New Roman" w:hAnsi="Times New Roman" w:cs="Times New Roman"/>
          <w:color w:val="000000"/>
          <w:shd w:val="clear" w:color="auto" w:fill="FFFFFF"/>
        </w:rPr>
        <w:t xml:space="preserve">će </w:t>
      </w:r>
      <w:r w:rsidR="009E3E05" w:rsidRPr="009E3E05">
        <w:rPr>
          <w:rFonts w:ascii="Times New Roman" w:hAnsi="Times New Roman" w:cs="Times New Roman"/>
          <w:color w:val="000000"/>
          <w:shd w:val="clear" w:color="auto" w:fill="FFFFFF"/>
        </w:rPr>
        <w:t xml:space="preserve">raspolagati sa 15 novih T2 timova te jednim novim timom sanitetskog prijevoza. U mreži do sada nismo imali niti tim pripravnosti Hitnog medicinskog prijevoza kao niti 4 djelatnika prijavno dojavne jedinice sanitetskog prijevoza. Zapošljavanja za ova radna mjesta provedena su u prosincu 2023. godine te se odmah nakon pristupilo procesu ugovaranja s HZZO-om. </w:t>
      </w:r>
    </w:p>
    <w:p w14:paraId="24A9F25B" w14:textId="2C0BC92A" w:rsidR="002248BB" w:rsidRDefault="002248BB" w:rsidP="00E74AD6">
      <w:pPr>
        <w:spacing w:line="240" w:lineRule="auto"/>
        <w:jc w:val="both"/>
        <w:rPr>
          <w:rFonts w:ascii="Times New Roman" w:hAnsi="Times New Roman" w:cs="Times New Roman"/>
        </w:rPr>
      </w:pPr>
      <w:r w:rsidRPr="009C1CAC">
        <w:rPr>
          <w:rFonts w:ascii="Times New Roman" w:hAnsi="Times New Roman" w:cs="Times New Roman"/>
        </w:rPr>
        <w:t>Timove 1 čine doktor medicine ili specijalist hitne medicine, prvostupnik sestrinstva/medicinska sestra – medicinski tehničar i vozač, a timove 2 čine dva prvostupnika sestrinstva/medicinske sestre – medicinska tehničara ili prvostupnik sestrinstva/medicinska sestra-medicinski tehničar i vozač.</w:t>
      </w:r>
    </w:p>
    <w:p w14:paraId="6C6661E2" w14:textId="2EC61071" w:rsidR="009E3E05" w:rsidRDefault="00105E9E" w:rsidP="00E74AD6">
      <w:pPr>
        <w:spacing w:line="240" w:lineRule="auto"/>
        <w:jc w:val="both"/>
        <w:rPr>
          <w:rFonts w:ascii="Times New Roman" w:hAnsi="Times New Roman" w:cs="Times New Roman"/>
        </w:rPr>
      </w:pPr>
      <w:r w:rsidRPr="009C1CAC">
        <w:rPr>
          <w:rFonts w:ascii="Times New Roman" w:hAnsi="Times New Roman" w:cs="Times New Roman"/>
        </w:rPr>
        <w:t>Timovi hitne medicinske</w:t>
      </w:r>
      <w:r>
        <w:rPr>
          <w:rFonts w:ascii="Times New Roman" w:hAnsi="Times New Roman" w:cs="Times New Roman"/>
        </w:rPr>
        <w:t xml:space="preserve"> pomoći</w:t>
      </w:r>
      <w:r w:rsidRPr="009C1CAC">
        <w:rPr>
          <w:rFonts w:ascii="Times New Roman" w:hAnsi="Times New Roman" w:cs="Times New Roman"/>
        </w:rPr>
        <w:t xml:space="preserve"> su u 202</w:t>
      </w:r>
      <w:r w:rsidR="009E3E05">
        <w:rPr>
          <w:rFonts w:ascii="Times New Roman" w:hAnsi="Times New Roman" w:cs="Times New Roman"/>
        </w:rPr>
        <w:t>3</w:t>
      </w:r>
      <w:r w:rsidRPr="009C1CAC">
        <w:rPr>
          <w:rFonts w:ascii="Times New Roman" w:hAnsi="Times New Roman" w:cs="Times New Roman"/>
        </w:rPr>
        <w:t>. koristili 1</w:t>
      </w:r>
      <w:r w:rsidR="009E3E05">
        <w:rPr>
          <w:rFonts w:ascii="Times New Roman" w:hAnsi="Times New Roman" w:cs="Times New Roman"/>
        </w:rPr>
        <w:t>4</w:t>
      </w:r>
      <w:r w:rsidRPr="009C1CAC">
        <w:rPr>
          <w:rFonts w:ascii="Times New Roman" w:hAnsi="Times New Roman" w:cs="Times New Roman"/>
        </w:rPr>
        <w:t xml:space="preserve"> vozila hitne medicinske pomoći</w:t>
      </w:r>
      <w:r>
        <w:rPr>
          <w:rFonts w:ascii="Times New Roman" w:hAnsi="Times New Roman" w:cs="Times New Roman"/>
        </w:rPr>
        <w:t xml:space="preserve">. </w:t>
      </w:r>
    </w:p>
    <w:p w14:paraId="5D1C4506" w14:textId="4F8A2C5D" w:rsidR="004E3F52" w:rsidRDefault="004E3F52" w:rsidP="00E74AD6">
      <w:pPr>
        <w:spacing w:line="240" w:lineRule="auto"/>
        <w:jc w:val="both"/>
        <w:rPr>
          <w:rFonts w:ascii="Times New Roman" w:hAnsi="Times New Roman" w:cs="Times New Roman"/>
        </w:rPr>
      </w:pPr>
      <w:r>
        <w:rPr>
          <w:rFonts w:ascii="Times New Roman" w:hAnsi="Times New Roman" w:cs="Times New Roman"/>
        </w:rPr>
        <w:t>Timovi hitne medicinske pomoći svoju djelatnost obavljaju kroz preglede na terenu (intervencije) i preglede u prostorima za renimaciju koji posjeduje svaka ispostava. Tokom 2023. godine došlo je do pada u broju ambulantnih pregleda u odnosu na 2022. godinu što se može vidjeti iz niže priložen</w:t>
      </w:r>
      <w:r w:rsidR="005152BA">
        <w:rPr>
          <w:rFonts w:ascii="Times New Roman" w:hAnsi="Times New Roman" w:cs="Times New Roman"/>
        </w:rPr>
        <w:t>ih</w:t>
      </w:r>
      <w:r>
        <w:rPr>
          <w:rFonts w:ascii="Times New Roman" w:hAnsi="Times New Roman" w:cs="Times New Roman"/>
        </w:rPr>
        <w:t xml:space="preserve"> graf</w:t>
      </w:r>
      <w:r w:rsidR="005152BA">
        <w:rPr>
          <w:rFonts w:ascii="Times New Roman" w:hAnsi="Times New Roman" w:cs="Times New Roman"/>
        </w:rPr>
        <w:t>ova</w:t>
      </w:r>
      <w:r>
        <w:rPr>
          <w:rFonts w:ascii="Times New Roman" w:hAnsi="Times New Roman" w:cs="Times New Roman"/>
        </w:rPr>
        <w:t xml:space="preserve">. Što se tiče strukture hitnosti ambulantnih pregleda nema značajne promjene u odnosu na godinu ranije te i dalje glavninu tih pregleda </w:t>
      </w:r>
      <w:r w:rsidR="00201BCF">
        <w:rPr>
          <w:rFonts w:ascii="Times New Roman" w:hAnsi="Times New Roman" w:cs="Times New Roman"/>
        </w:rPr>
        <w:t xml:space="preserve">čine pacijenti koji su okarakterizirani kao zeleni kriterij i to sa 66%. Žutih kriterija je 32%, a crvenih svega 2% ambulantno pregledanih pacijenata (graf: </w:t>
      </w:r>
      <w:r w:rsidR="005152BA" w:rsidRPr="005152BA">
        <w:rPr>
          <w:rFonts w:ascii="Times New Roman" w:hAnsi="Times New Roman" w:cs="Times New Roman"/>
        </w:rPr>
        <w:t>PREGLEDI U AMBULANTI – struktura po kriterijima hitnosti</w:t>
      </w:r>
      <w:r w:rsidR="00C549F0">
        <w:rPr>
          <w:rFonts w:ascii="Times New Roman" w:hAnsi="Times New Roman" w:cs="Times New Roman"/>
        </w:rPr>
        <w:t>).</w:t>
      </w:r>
    </w:p>
    <w:p w14:paraId="3029D2D6" w14:textId="77777777" w:rsidR="00C549F0" w:rsidRDefault="00C549F0" w:rsidP="00E74AD6">
      <w:pPr>
        <w:spacing w:line="240" w:lineRule="auto"/>
        <w:jc w:val="both"/>
        <w:rPr>
          <w:rFonts w:ascii="Times New Roman" w:hAnsi="Times New Roman" w:cs="Times New Roman"/>
        </w:rPr>
      </w:pPr>
    </w:p>
    <w:p w14:paraId="02D4D6B6" w14:textId="77777777" w:rsidR="00C549F0" w:rsidRDefault="00C549F0" w:rsidP="00E74AD6">
      <w:pPr>
        <w:spacing w:line="240" w:lineRule="auto"/>
        <w:jc w:val="both"/>
        <w:rPr>
          <w:rFonts w:ascii="Times New Roman" w:hAnsi="Times New Roman" w:cs="Times New Roman"/>
        </w:rPr>
      </w:pPr>
    </w:p>
    <w:p w14:paraId="3A3DBF50" w14:textId="77777777" w:rsidR="00C549F0" w:rsidRDefault="00C549F0" w:rsidP="00E74AD6">
      <w:pPr>
        <w:spacing w:line="240" w:lineRule="auto"/>
        <w:jc w:val="both"/>
        <w:rPr>
          <w:rFonts w:ascii="Times New Roman" w:hAnsi="Times New Roman" w:cs="Times New Roman"/>
        </w:rPr>
      </w:pPr>
    </w:p>
    <w:p w14:paraId="6DE12692" w14:textId="77777777" w:rsidR="00C549F0" w:rsidRDefault="00C549F0" w:rsidP="00E74AD6">
      <w:pPr>
        <w:spacing w:line="240" w:lineRule="auto"/>
        <w:jc w:val="both"/>
        <w:rPr>
          <w:rFonts w:ascii="Times New Roman" w:hAnsi="Times New Roman" w:cs="Times New Roman"/>
        </w:rPr>
      </w:pPr>
    </w:p>
    <w:p w14:paraId="71919CF5" w14:textId="77777777" w:rsidR="00C549F0" w:rsidRDefault="00C549F0" w:rsidP="00E74AD6">
      <w:pPr>
        <w:spacing w:line="240" w:lineRule="auto"/>
        <w:jc w:val="both"/>
        <w:rPr>
          <w:rFonts w:ascii="Times New Roman" w:hAnsi="Times New Roman" w:cs="Times New Roman"/>
        </w:rPr>
      </w:pPr>
    </w:p>
    <w:p w14:paraId="7A3F4ED3" w14:textId="77777777" w:rsidR="00C549F0" w:rsidRDefault="00C549F0" w:rsidP="00E74AD6">
      <w:pPr>
        <w:spacing w:line="240" w:lineRule="auto"/>
        <w:jc w:val="both"/>
        <w:rPr>
          <w:rFonts w:ascii="Times New Roman" w:hAnsi="Times New Roman" w:cs="Times New Roman"/>
        </w:rPr>
      </w:pPr>
    </w:p>
    <w:p w14:paraId="69BFDD2D" w14:textId="77777777" w:rsidR="00C549F0" w:rsidRDefault="00C549F0" w:rsidP="00E74AD6">
      <w:pPr>
        <w:spacing w:line="240" w:lineRule="auto"/>
        <w:jc w:val="both"/>
        <w:rPr>
          <w:rFonts w:ascii="Times New Roman" w:hAnsi="Times New Roman" w:cs="Times New Roman"/>
        </w:rPr>
      </w:pPr>
    </w:p>
    <w:p w14:paraId="0094F02D" w14:textId="77777777" w:rsidR="00C549F0" w:rsidRDefault="00C549F0" w:rsidP="00E74AD6">
      <w:pPr>
        <w:spacing w:line="240" w:lineRule="auto"/>
        <w:jc w:val="both"/>
        <w:rPr>
          <w:rFonts w:ascii="Times New Roman" w:hAnsi="Times New Roman" w:cs="Times New Roman"/>
        </w:rPr>
      </w:pPr>
    </w:p>
    <w:p w14:paraId="6CCEA63E" w14:textId="77777777" w:rsidR="00C549F0" w:rsidRDefault="00C549F0" w:rsidP="00E74AD6">
      <w:pPr>
        <w:spacing w:line="240" w:lineRule="auto"/>
        <w:jc w:val="both"/>
        <w:rPr>
          <w:rFonts w:ascii="Times New Roman" w:hAnsi="Times New Roman" w:cs="Times New Roman"/>
        </w:rPr>
      </w:pPr>
    </w:p>
    <w:p w14:paraId="4ECC85B2" w14:textId="77777777" w:rsidR="00C549F0" w:rsidRDefault="00C549F0" w:rsidP="00E74AD6">
      <w:pPr>
        <w:spacing w:line="240" w:lineRule="auto"/>
        <w:jc w:val="both"/>
        <w:rPr>
          <w:rFonts w:ascii="Times New Roman" w:hAnsi="Times New Roman" w:cs="Times New Roman"/>
        </w:rPr>
      </w:pPr>
    </w:p>
    <w:p w14:paraId="1731D5B5" w14:textId="77777777" w:rsidR="00C549F0" w:rsidRDefault="00C549F0" w:rsidP="00E74AD6">
      <w:pPr>
        <w:spacing w:line="240" w:lineRule="auto"/>
        <w:jc w:val="both"/>
        <w:rPr>
          <w:rFonts w:ascii="Times New Roman" w:hAnsi="Times New Roman" w:cs="Times New Roman"/>
        </w:rPr>
      </w:pPr>
    </w:p>
    <w:p w14:paraId="6DE044A3" w14:textId="77777777" w:rsidR="00C549F0" w:rsidRDefault="00C549F0" w:rsidP="00E74AD6">
      <w:pPr>
        <w:spacing w:line="240" w:lineRule="auto"/>
        <w:jc w:val="both"/>
        <w:rPr>
          <w:rFonts w:ascii="Times New Roman" w:hAnsi="Times New Roman" w:cs="Times New Roman"/>
        </w:rPr>
      </w:pPr>
    </w:p>
    <w:p w14:paraId="4FB610C8" w14:textId="77777777" w:rsidR="00C549F0" w:rsidRDefault="00C549F0" w:rsidP="00E74AD6">
      <w:pPr>
        <w:spacing w:line="240" w:lineRule="auto"/>
        <w:jc w:val="both"/>
        <w:rPr>
          <w:rFonts w:ascii="Times New Roman" w:hAnsi="Times New Roman" w:cs="Times New Roman"/>
        </w:rPr>
      </w:pPr>
    </w:p>
    <w:p w14:paraId="0BCC919C" w14:textId="6D05B05A" w:rsidR="0070199E" w:rsidRDefault="0070199E" w:rsidP="004E3F52">
      <w:pPr>
        <w:ind w:left="108"/>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 xml:space="preserve">REKAPITULACIJA PREGLEDA U AMBULANTI  - usporedba broja u 2022. i 2023. godini </w:t>
      </w:r>
    </w:p>
    <w:p w14:paraId="0D4BF688" w14:textId="1BF4E663" w:rsidR="0070199E" w:rsidRDefault="0070199E" w:rsidP="0070199E">
      <w:pPr>
        <w:ind w:left="108"/>
        <w:jc w:val="center"/>
        <w:rPr>
          <w:rFonts w:ascii="Times New Roman" w:hAnsi="Times New Roman" w:cs="Times New Roman"/>
          <w:b/>
          <w:sz w:val="28"/>
          <w:szCs w:val="28"/>
          <w:u w:val="single"/>
        </w:rPr>
      </w:pPr>
      <w:r w:rsidRPr="0070199E">
        <w:rPr>
          <w:rFonts w:ascii="Times New Roman" w:hAnsi="Times New Roman" w:cs="Times New Roman"/>
          <w:b/>
          <w:noProof/>
          <w:sz w:val="28"/>
          <w:szCs w:val="28"/>
          <w:u w:val="single"/>
          <w:lang w:eastAsia="hr-HR"/>
        </w:rPr>
        <w:drawing>
          <wp:inline distT="0" distB="0" distL="0" distR="0" wp14:anchorId="4CEDBEA8" wp14:editId="459E3681">
            <wp:extent cx="5938175" cy="3634740"/>
            <wp:effectExtent l="0" t="0" r="5715" b="3810"/>
            <wp:docPr id="1531687870"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F2E8B3-4441-3F34-85B3-AD716C310B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CABD9A7" w14:textId="5C0A8EA7" w:rsidR="004E3F52" w:rsidRDefault="004E3F52" w:rsidP="0070199E">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REKAPITULACIJA PREGLEDA U AMBULANTI  - grafički prikaz po ispostavama, usporedba 2022. i 2023. godina </w:t>
      </w:r>
      <w:r w:rsidRPr="00473424">
        <w:rPr>
          <w:rFonts w:ascii="Times New Roman" w:hAnsi="Times New Roman" w:cs="Times New Roman"/>
          <w:noProof/>
          <w:lang w:eastAsia="hr-HR"/>
        </w:rPr>
        <w:drawing>
          <wp:inline distT="0" distB="0" distL="0" distR="0" wp14:anchorId="343BC03F" wp14:editId="734B0D58">
            <wp:extent cx="6390640" cy="3759200"/>
            <wp:effectExtent l="0" t="0" r="10160" b="12700"/>
            <wp:docPr id="1358020222"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38BB3E-A3EB-B35A-121D-E8EF13123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7C9CFF6" w14:textId="77777777" w:rsidR="004E3F52" w:rsidRDefault="004E3F52" w:rsidP="004E3F52">
      <w:pPr>
        <w:ind w:left="108"/>
        <w:jc w:val="center"/>
        <w:rPr>
          <w:rFonts w:ascii="Times New Roman" w:hAnsi="Times New Roman" w:cs="Times New Roman"/>
        </w:rPr>
      </w:pPr>
    </w:p>
    <w:p w14:paraId="16AEB455" w14:textId="77777777" w:rsidR="00C549F0" w:rsidRDefault="00C549F0" w:rsidP="004E3F52">
      <w:pPr>
        <w:ind w:left="108"/>
        <w:jc w:val="center"/>
        <w:rPr>
          <w:rFonts w:ascii="Times New Roman" w:hAnsi="Times New Roman" w:cs="Times New Roman"/>
        </w:rPr>
      </w:pPr>
    </w:p>
    <w:p w14:paraId="1B823159" w14:textId="599BF347" w:rsidR="004E3F52" w:rsidRDefault="00074900" w:rsidP="00E74AD6">
      <w:pPr>
        <w:spacing w:line="240" w:lineRule="auto"/>
        <w:jc w:val="both"/>
        <w:rPr>
          <w:rFonts w:ascii="Times New Roman" w:hAnsi="Times New Roman" w:cs="Times New Roman"/>
        </w:rPr>
      </w:pPr>
      <w:r w:rsidRPr="00074900">
        <w:rPr>
          <w:rFonts w:ascii="Times New Roman" w:hAnsi="Times New Roman" w:cs="Times New Roman"/>
          <w:noProof/>
          <w:lang w:eastAsia="hr-HR"/>
        </w:rPr>
        <w:lastRenderedPageBreak/>
        <mc:AlternateContent>
          <mc:Choice Requires="wpg">
            <w:drawing>
              <wp:anchor distT="0" distB="0" distL="114300" distR="114300" simplePos="0" relativeHeight="251661312" behindDoc="0" locked="0" layoutInCell="1" allowOverlap="1" wp14:anchorId="2B86B176" wp14:editId="75EB9159">
                <wp:simplePos x="0" y="0"/>
                <wp:positionH relativeFrom="margin">
                  <wp:posOffset>466725</wp:posOffset>
                </wp:positionH>
                <wp:positionV relativeFrom="paragraph">
                  <wp:posOffset>-122555</wp:posOffset>
                </wp:positionV>
                <wp:extent cx="5638800" cy="3924300"/>
                <wp:effectExtent l="0" t="0" r="0" b="0"/>
                <wp:wrapNone/>
                <wp:docPr id="5" name="Group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93D416-8C40-5BFF-D712-6A7A5845FDE6}"/>
                    </a:ext>
                  </a:extLst>
                </wp:docPr>
                <wp:cNvGraphicFramePr/>
                <a:graphic xmlns:a="http://schemas.openxmlformats.org/drawingml/2006/main">
                  <a:graphicData uri="http://schemas.microsoft.com/office/word/2010/wordprocessingGroup">
                    <wpg:wgp>
                      <wpg:cNvGrpSpPr/>
                      <wpg:grpSpPr>
                        <a:xfrm>
                          <a:off x="0" y="0"/>
                          <a:ext cx="5638800" cy="3924300"/>
                          <a:chOff x="1348740" y="118749"/>
                          <a:chExt cx="6120680" cy="4868883"/>
                        </a:xfrm>
                      </wpg:grpSpPr>
                      <wpg:graphicFrame>
                        <wpg:cNvPr id="1963147178" name="Chart 196314717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9AAC32-16C7-99D8-1A91-805B4E583B8A}"/>
                            </a:ext>
                          </a:extLst>
                        </wpg:cNvPr>
                        <wpg:cNvFrPr>
                          <a:graphicFrameLocks/>
                        </wpg:cNvFrPr>
                        <wpg:xfrm>
                          <a:off x="1348740" y="807720"/>
                          <a:ext cx="6120680" cy="4179912"/>
                        </wpg:xfrm>
                        <a:graphic>
                          <a:graphicData uri="http://schemas.openxmlformats.org/drawingml/2006/chart">
                            <c:chart xmlns:c="http://schemas.openxmlformats.org/drawingml/2006/chart" xmlns:r="http://schemas.openxmlformats.org/officeDocument/2006/relationships" r:id="rId17"/>
                          </a:graphicData>
                        </a:graphic>
                      </wpg:graphicFrame>
                      <wps:wsp>
                        <wps:cNvPr id="285224964" name="TextBox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85639A-EEFE-8B3C-C3F7-56B83D4A5C72}"/>
                            </a:ext>
                          </a:extLst>
                        </wps:cNvPr>
                        <wps:cNvSpPr txBox="1"/>
                        <wps:spPr>
                          <a:xfrm>
                            <a:off x="1446190" y="118749"/>
                            <a:ext cx="5975985" cy="688975"/>
                          </a:xfrm>
                          <a:prstGeom prst="rect">
                            <a:avLst/>
                          </a:prstGeom>
                          <a:noFill/>
                        </wps:spPr>
                        <wps:txbx>
                          <w:txbxContent>
                            <w:p w14:paraId="18C5DC61" w14:textId="3BAB5A21" w:rsidR="00BC3994" w:rsidRPr="00074900" w:rsidRDefault="00BC3994" w:rsidP="00074900">
                              <w:pPr>
                                <w:jc w:val="center"/>
                                <w:rPr>
                                  <w:rFonts w:ascii="Times New Roman" w:hAnsi="Times New Roman" w:cs="Times New Roman"/>
                                  <w:b/>
                                  <w:bCs/>
                                  <w:color w:val="000000" w:themeColor="text1"/>
                                  <w:kern w:val="24"/>
                                  <w:sz w:val="28"/>
                                  <w:szCs w:val="28"/>
                                  <w:u w:val="single"/>
                                </w:rPr>
                              </w:pPr>
                              <w:r w:rsidRPr="00074900">
                                <w:rPr>
                                  <w:rFonts w:ascii="Times New Roman" w:hAnsi="Times New Roman" w:cs="Times New Roman"/>
                                  <w:b/>
                                  <w:bCs/>
                                  <w:color w:val="000000" w:themeColor="text1"/>
                                  <w:kern w:val="24"/>
                                  <w:sz w:val="28"/>
                                  <w:szCs w:val="28"/>
                                  <w:u w:val="single"/>
                                </w:rPr>
                                <w:t>PREGLEDI U AMBULANTI</w:t>
                              </w:r>
                              <w:r>
                                <w:rPr>
                                  <w:rFonts w:ascii="Times New Roman" w:hAnsi="Times New Roman" w:cs="Times New Roman"/>
                                  <w:b/>
                                  <w:bCs/>
                                  <w:color w:val="000000" w:themeColor="text1"/>
                                  <w:kern w:val="24"/>
                                  <w:sz w:val="28"/>
                                  <w:szCs w:val="28"/>
                                  <w:u w:val="single"/>
                                </w:rPr>
                                <w:t xml:space="preserve"> 2023. godine</w:t>
                              </w:r>
                              <w:r w:rsidRPr="00074900">
                                <w:rPr>
                                  <w:rFonts w:ascii="Times New Roman" w:hAnsi="Times New Roman" w:cs="Times New Roman"/>
                                  <w:b/>
                                  <w:bCs/>
                                  <w:color w:val="000000" w:themeColor="text1"/>
                                  <w:kern w:val="24"/>
                                  <w:sz w:val="28"/>
                                  <w:szCs w:val="28"/>
                                  <w:u w:val="single"/>
                                </w:rPr>
                                <w:t xml:space="preserve"> – struktura po kriterijima hitnosti</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B86B176" id="Group 4" o:spid="_x0000_s1026" style="position:absolute;left:0;text-align:left;margin-left:36.75pt;margin-top:-9.65pt;width:444pt;height:309pt;z-index:251661312;mso-position-horizontal-relative:margin;mso-width-relative:margin;mso-height-relative:margin" coordorigin="13487,1187" coordsize="61206,48688"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&#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UAAAB4bC9jaGFydHMvY29sb3Jz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QAAAHhsL2NoYXJ0cy9jb2xvcnM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M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VAAAAeGwvY2hhcnRzL2NvbG9yczQ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VAAAAeGwvY2hhcnRz&#10;L2NvbG9yczU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BwUp6j9AAAAbgMAABYAAAB4bC9jaGFydHMvY29sb3JzMTA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BwUp6j9AAAAbgMAABYAAAB4bC9jaGFydHMvY29s&#10;b3JzMTE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HBSnqP0AAABuAwAAFgAAAHhsL2NoYXJ0cy9jb2xvcnMxN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BwUp6j9AAAAbgMAABYAAAB4bC9jaGFydHMvY29s&#10;b3JzMjU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HBSnqP0AAABuAwAAFgAA&#10;AHhsL2NoYXJ0cy9jb2xvcnMy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HBSnqP0AAABuAwAAFgAAAHhsL2NoYXJ0&#10;cy9jb2xvcnMyO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HBSnqP0AAABuAwAAFgAAAHhsL2No&#10;YXJ0cy9jb2xvcnMzM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Q2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WAAAAeGwvY2hhcnRzL2NvbG9yczQ3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NDg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0O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WAAAAeGwvY2hhcnRzL2NvbG9yczUw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1N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NT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1N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">
                <v:shape id="Chart 1963147178" o:spid="_x0000_s1027" type="#_x0000_t75" style="position:absolute;left:13421;top:7994;width:61339;height:41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">
                  <v:imagedata r:id="rId18" o:title=""/>
                  <o:lock v:ext="edit" aspectratio="f"/>
                </v:shape>
                <v:shapetype id="_x0000_t202" coordsize="21600,21600" o:spt="202" path="m,l,21600r21600,l21600,xe">
                  <v:stroke joinstyle="miter"/>
                  <v:path gradientshapeok="t" o:connecttype="rect"/>
                </v:shapetype>
                <v:shape id="TextBox 2" o:spid="_x0000_s1028" type="#_x0000_t202" style="position:absolute;left:14461;top:1187;width:59760;height:6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sXjcgA&#10;AADiAAAADwAAAGRycy9kb3ducmV2LnhtbESPT4vCMBTE74LfITzBmyZbqmg1iiiCp13W/QPeHs2z&#10;Ldu8lCba+u03Cwseh5n5DbPe9rYWd2p95VjDy1SBIM6dqbjQ8PlxnCxA+IBssHZMGh7kYbsZDtaY&#10;GdfxO93PoRARwj5DDWUITSalz0uy6KeuIY7e1bUWQ5RtIU2LXYTbWiZKzaXFiuNCiQ3tS8p/zjer&#10;4ev1evlO1VtxsLOmc72SbJdS6/Go361ABOrDM/zfPhkNyWKWJOlynsLfpXgH5O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xeNyAAAAOIAAAAPAAAAAAAAAAAAAAAAAJgCAABk&#10;cnMvZG93bnJldi54bWxQSwUGAAAAAAQABAD1AAAAjQMAAAAA&#10;" filled="f" stroked="f">
                  <v:textbox>
                    <w:txbxContent>
                      <w:p w14:paraId="18C5DC61" w14:textId="3BAB5A21" w:rsidR="00BC3994" w:rsidRPr="00074900" w:rsidRDefault="00BC3994" w:rsidP="00074900">
                        <w:pPr>
                          <w:jc w:val="center"/>
                          <w:rPr>
                            <w:rFonts w:ascii="Times New Roman" w:hAnsi="Times New Roman" w:cs="Times New Roman"/>
                            <w:b/>
                            <w:bCs/>
                            <w:color w:val="000000" w:themeColor="text1"/>
                            <w:kern w:val="24"/>
                            <w:sz w:val="28"/>
                            <w:szCs w:val="28"/>
                            <w:u w:val="single"/>
                          </w:rPr>
                        </w:pPr>
                        <w:r w:rsidRPr="00074900">
                          <w:rPr>
                            <w:rFonts w:ascii="Times New Roman" w:hAnsi="Times New Roman" w:cs="Times New Roman"/>
                            <w:b/>
                            <w:bCs/>
                            <w:color w:val="000000" w:themeColor="text1"/>
                            <w:kern w:val="24"/>
                            <w:sz w:val="28"/>
                            <w:szCs w:val="28"/>
                            <w:u w:val="single"/>
                          </w:rPr>
                          <w:t>PREGLEDI U AMBULANTI</w:t>
                        </w:r>
                        <w:r>
                          <w:rPr>
                            <w:rFonts w:ascii="Times New Roman" w:hAnsi="Times New Roman" w:cs="Times New Roman"/>
                            <w:b/>
                            <w:bCs/>
                            <w:color w:val="000000" w:themeColor="text1"/>
                            <w:kern w:val="24"/>
                            <w:sz w:val="28"/>
                            <w:szCs w:val="28"/>
                            <w:u w:val="single"/>
                          </w:rPr>
                          <w:t xml:space="preserve"> 2023. godine</w:t>
                        </w:r>
                        <w:r w:rsidRPr="00074900">
                          <w:rPr>
                            <w:rFonts w:ascii="Times New Roman" w:hAnsi="Times New Roman" w:cs="Times New Roman"/>
                            <w:b/>
                            <w:bCs/>
                            <w:color w:val="000000" w:themeColor="text1"/>
                            <w:kern w:val="24"/>
                            <w:sz w:val="28"/>
                            <w:szCs w:val="28"/>
                            <w:u w:val="single"/>
                          </w:rPr>
                          <w:t xml:space="preserve"> – struktura po kriterijima hitnosti</w:t>
                        </w:r>
                      </w:p>
                    </w:txbxContent>
                  </v:textbox>
                </v:shape>
                <w10:wrap anchorx="margin"/>
              </v:group>
              <o:OLEObject Type="Embed" ProgID="Excel.Chart.8" ShapeID="Chart 1963147178" DrawAspect="Content" ObjectID="_1769834774" r:id="rId19">
                <o:FieldCodes>\s</o:FieldCodes>
              </o:OLEObject>
            </w:pict>
          </mc:Fallback>
        </mc:AlternateContent>
      </w:r>
    </w:p>
    <w:p w14:paraId="67E35CEE" w14:textId="2411CAC0" w:rsidR="009E3E05" w:rsidRDefault="009E3E05" w:rsidP="00E74AD6">
      <w:pPr>
        <w:spacing w:line="240" w:lineRule="auto"/>
        <w:jc w:val="both"/>
        <w:rPr>
          <w:rFonts w:ascii="Times New Roman" w:hAnsi="Times New Roman" w:cs="Times New Roman"/>
        </w:rPr>
      </w:pPr>
    </w:p>
    <w:p w14:paraId="186E84DC" w14:textId="77777777" w:rsidR="00074900" w:rsidRDefault="00074900" w:rsidP="00E74AD6">
      <w:pPr>
        <w:spacing w:line="240" w:lineRule="auto"/>
        <w:jc w:val="both"/>
        <w:rPr>
          <w:rFonts w:ascii="Times New Roman" w:hAnsi="Times New Roman" w:cs="Times New Roman"/>
        </w:rPr>
      </w:pPr>
    </w:p>
    <w:p w14:paraId="08C9CA21" w14:textId="77777777" w:rsidR="00074900" w:rsidRDefault="00074900" w:rsidP="00E74AD6">
      <w:pPr>
        <w:spacing w:line="240" w:lineRule="auto"/>
        <w:jc w:val="both"/>
        <w:rPr>
          <w:rFonts w:ascii="Times New Roman" w:hAnsi="Times New Roman" w:cs="Times New Roman"/>
        </w:rPr>
      </w:pPr>
    </w:p>
    <w:p w14:paraId="2652097F" w14:textId="77777777" w:rsidR="00074900" w:rsidRDefault="00074900" w:rsidP="00E74AD6">
      <w:pPr>
        <w:spacing w:line="240" w:lineRule="auto"/>
        <w:jc w:val="both"/>
        <w:rPr>
          <w:rFonts w:ascii="Times New Roman" w:hAnsi="Times New Roman" w:cs="Times New Roman"/>
        </w:rPr>
      </w:pPr>
    </w:p>
    <w:p w14:paraId="0F43B61C" w14:textId="77777777" w:rsidR="00074900" w:rsidRDefault="00074900" w:rsidP="00E74AD6">
      <w:pPr>
        <w:spacing w:line="240" w:lineRule="auto"/>
        <w:jc w:val="both"/>
        <w:rPr>
          <w:rFonts w:ascii="Times New Roman" w:hAnsi="Times New Roman" w:cs="Times New Roman"/>
        </w:rPr>
      </w:pPr>
    </w:p>
    <w:p w14:paraId="33E33F18" w14:textId="77777777" w:rsidR="00074900" w:rsidRDefault="00074900" w:rsidP="00E74AD6">
      <w:pPr>
        <w:spacing w:line="240" w:lineRule="auto"/>
        <w:jc w:val="both"/>
        <w:rPr>
          <w:rFonts w:ascii="Times New Roman" w:hAnsi="Times New Roman" w:cs="Times New Roman"/>
        </w:rPr>
      </w:pPr>
    </w:p>
    <w:p w14:paraId="61456B2B" w14:textId="77777777" w:rsidR="00074900" w:rsidRDefault="00074900" w:rsidP="00E74AD6">
      <w:pPr>
        <w:spacing w:line="240" w:lineRule="auto"/>
        <w:jc w:val="both"/>
        <w:rPr>
          <w:rFonts w:ascii="Times New Roman" w:hAnsi="Times New Roman" w:cs="Times New Roman"/>
        </w:rPr>
      </w:pPr>
    </w:p>
    <w:p w14:paraId="44A88CAF" w14:textId="77777777" w:rsidR="00074900" w:rsidRDefault="00074900" w:rsidP="00E74AD6">
      <w:pPr>
        <w:spacing w:line="240" w:lineRule="auto"/>
        <w:jc w:val="both"/>
        <w:rPr>
          <w:rFonts w:ascii="Times New Roman" w:hAnsi="Times New Roman" w:cs="Times New Roman"/>
        </w:rPr>
      </w:pPr>
    </w:p>
    <w:p w14:paraId="0FDE322D" w14:textId="77777777" w:rsidR="00074900" w:rsidRDefault="00074900" w:rsidP="00E74AD6">
      <w:pPr>
        <w:spacing w:line="240" w:lineRule="auto"/>
        <w:jc w:val="both"/>
        <w:rPr>
          <w:rFonts w:ascii="Times New Roman" w:hAnsi="Times New Roman" w:cs="Times New Roman"/>
        </w:rPr>
      </w:pPr>
    </w:p>
    <w:p w14:paraId="23111770" w14:textId="77777777" w:rsidR="00074900" w:rsidRDefault="00074900" w:rsidP="00E74AD6">
      <w:pPr>
        <w:spacing w:line="240" w:lineRule="auto"/>
        <w:jc w:val="both"/>
        <w:rPr>
          <w:rFonts w:ascii="Times New Roman" w:hAnsi="Times New Roman" w:cs="Times New Roman"/>
        </w:rPr>
      </w:pPr>
    </w:p>
    <w:p w14:paraId="27183B18" w14:textId="77777777" w:rsidR="00074900" w:rsidRDefault="00074900" w:rsidP="00E74AD6">
      <w:pPr>
        <w:spacing w:line="240" w:lineRule="auto"/>
        <w:jc w:val="both"/>
        <w:rPr>
          <w:rFonts w:ascii="Times New Roman" w:hAnsi="Times New Roman" w:cs="Times New Roman"/>
        </w:rPr>
      </w:pPr>
    </w:p>
    <w:p w14:paraId="6D5DBFEB" w14:textId="77777777" w:rsidR="00BD228E" w:rsidRDefault="00BD228E" w:rsidP="00F04C97">
      <w:pPr>
        <w:rPr>
          <w:rFonts w:ascii="Times New Roman" w:hAnsi="Times New Roman" w:cs="Times New Roman"/>
        </w:rPr>
      </w:pPr>
    </w:p>
    <w:p w14:paraId="08425582" w14:textId="77777777" w:rsidR="00F04C97" w:rsidRDefault="00F04C97" w:rsidP="00F04C97">
      <w:pPr>
        <w:rPr>
          <w:rFonts w:ascii="Times New Roman" w:hAnsi="Times New Roman" w:cs="Times New Roman"/>
        </w:rPr>
      </w:pPr>
    </w:p>
    <w:p w14:paraId="409879E8" w14:textId="19962399" w:rsidR="00BD228E" w:rsidRDefault="00BD228E" w:rsidP="00BD228E">
      <w:pPr>
        <w:spacing w:after="0" w:line="240" w:lineRule="auto"/>
        <w:jc w:val="both"/>
        <w:rPr>
          <w:rFonts w:ascii="Times New Roman" w:hAnsi="Times New Roman" w:cs="Times New Roman"/>
        </w:rPr>
      </w:pPr>
      <w:r>
        <w:rPr>
          <w:rFonts w:ascii="Times New Roman" w:hAnsi="Times New Roman" w:cs="Times New Roman"/>
        </w:rPr>
        <w:t xml:space="preserve">U izvještajnom razdoblju hitni timovi su na terenu odradili ukupno </w:t>
      </w:r>
      <w:r w:rsidRPr="00BD228E">
        <w:rPr>
          <w:rFonts w:ascii="Times New Roman" w:hAnsi="Times New Roman" w:cs="Times New Roman"/>
          <w:b/>
          <w:bCs/>
        </w:rPr>
        <w:t>18 3</w:t>
      </w:r>
      <w:r w:rsidR="0097399D">
        <w:rPr>
          <w:rFonts w:ascii="Times New Roman" w:hAnsi="Times New Roman" w:cs="Times New Roman"/>
          <w:b/>
          <w:bCs/>
        </w:rPr>
        <w:t>72</w:t>
      </w:r>
      <w:r w:rsidRPr="00BD228E">
        <w:rPr>
          <w:rFonts w:ascii="Times New Roman" w:hAnsi="Times New Roman" w:cs="Times New Roman"/>
          <w:b/>
          <w:bCs/>
        </w:rPr>
        <w:t xml:space="preserve"> intervencija</w:t>
      </w:r>
      <w:r>
        <w:rPr>
          <w:rFonts w:ascii="Times New Roman" w:hAnsi="Times New Roman" w:cs="Times New Roman"/>
        </w:rPr>
        <w:t>, od toga 6 813 intervencija bez prijevoza. Pacijente se najčešće prevozi u OB Sisak i to njih 7 864, a ostalih 3 682  pacijenta prevezi su  u druge odgovarajuće zdravstvene ustanove.</w:t>
      </w:r>
      <w:r w:rsidR="00A931B6">
        <w:rPr>
          <w:rFonts w:ascii="Times New Roman" w:hAnsi="Times New Roman" w:cs="Times New Roman"/>
        </w:rPr>
        <w:t xml:space="preserve"> Također, u istom razdoblju odrađeno je ukupno 76 ACS intervencija sa dr. med. </w:t>
      </w:r>
      <w:r>
        <w:rPr>
          <w:rFonts w:ascii="Times New Roman" w:hAnsi="Times New Roman" w:cs="Times New Roman"/>
        </w:rPr>
        <w:t xml:space="preserve">Broj intervencija je u porastu u odnosu na 2022. godinu kada je na razini županije bilo </w:t>
      </w:r>
      <w:r w:rsidR="00A931B6">
        <w:rPr>
          <w:rFonts w:ascii="Times New Roman" w:hAnsi="Times New Roman" w:cs="Times New Roman"/>
        </w:rPr>
        <w:t xml:space="preserve">18 058 intervencija. </w:t>
      </w:r>
    </w:p>
    <w:p w14:paraId="52BFEF76" w14:textId="77777777" w:rsidR="00F04C97" w:rsidRDefault="00F04C97" w:rsidP="00BD228E">
      <w:pPr>
        <w:spacing w:after="0" w:line="240" w:lineRule="auto"/>
        <w:jc w:val="both"/>
        <w:rPr>
          <w:rFonts w:ascii="Times New Roman" w:hAnsi="Times New Roman" w:cs="Times New Roman"/>
        </w:rPr>
      </w:pPr>
    </w:p>
    <w:p w14:paraId="14E10F0F" w14:textId="5317AE0C" w:rsidR="006D467A" w:rsidRPr="00F04C97" w:rsidRDefault="00F04C97" w:rsidP="00F04C97">
      <w:pPr>
        <w:ind w:left="108" w:firstLine="708"/>
        <w:jc w:val="center"/>
        <w:rPr>
          <w:rFonts w:ascii="Times New Roman" w:hAnsi="Times New Roman" w:cs="Times New Roman"/>
          <w:sz w:val="24"/>
          <w:szCs w:val="24"/>
        </w:rPr>
      </w:pPr>
      <w:r>
        <w:rPr>
          <w:rFonts w:ascii="Times New Roman" w:hAnsi="Times New Roman" w:cs="Times New Roman"/>
          <w:b/>
          <w:sz w:val="28"/>
          <w:szCs w:val="28"/>
          <w:u w:val="single"/>
        </w:rPr>
        <w:t xml:space="preserve">REKAPITULACIJA INTERVENCIJA NA TERENU - </w:t>
      </w:r>
      <w:r w:rsidRPr="00F04C97">
        <w:rPr>
          <w:rFonts w:ascii="Times New Roman" w:hAnsi="Times New Roman" w:cs="Times New Roman"/>
          <w:b/>
          <w:sz w:val="28"/>
          <w:szCs w:val="28"/>
          <w:u w:val="single"/>
        </w:rPr>
        <w:t>struktura po kriterijima hitnosti</w:t>
      </w:r>
    </w:p>
    <w:p w14:paraId="6DC6965A" w14:textId="0AE18489" w:rsidR="00C66784" w:rsidRDefault="00F04C97" w:rsidP="00BD228E">
      <w:pPr>
        <w:spacing w:after="0" w:line="240" w:lineRule="auto"/>
        <w:jc w:val="both"/>
        <w:rPr>
          <w:rFonts w:ascii="Times New Roman" w:hAnsi="Times New Roman" w:cs="Times New Roman"/>
        </w:rPr>
      </w:pPr>
      <w:r w:rsidRPr="00F04C97">
        <w:rPr>
          <w:rFonts w:ascii="Times New Roman" w:hAnsi="Times New Roman" w:cs="Times New Roman"/>
          <w:noProof/>
          <w:lang w:eastAsia="hr-HR"/>
        </w:rPr>
        <w:drawing>
          <wp:inline distT="0" distB="0" distL="0" distR="0" wp14:anchorId="08A634DE" wp14:editId="141F1CB9">
            <wp:extent cx="6438900" cy="3314700"/>
            <wp:effectExtent l="0" t="0" r="0" b="0"/>
            <wp:docPr id="68613769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A1CC3C-771F-E6EC-F528-3C7E86A33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AEE91D7" w14:textId="77777777" w:rsidR="00BD228E" w:rsidRDefault="00BD228E" w:rsidP="00E74AD6">
      <w:pPr>
        <w:spacing w:line="240" w:lineRule="auto"/>
        <w:jc w:val="both"/>
        <w:rPr>
          <w:rFonts w:ascii="Times New Roman" w:hAnsi="Times New Roman" w:cs="Times New Roman"/>
        </w:rPr>
      </w:pPr>
    </w:p>
    <w:p w14:paraId="7F07D23C" w14:textId="61868356" w:rsidR="00F04C97" w:rsidRDefault="00F04C97" w:rsidP="00E74AD6">
      <w:pPr>
        <w:spacing w:line="240" w:lineRule="auto"/>
        <w:jc w:val="both"/>
        <w:rPr>
          <w:rFonts w:ascii="Times New Roman" w:hAnsi="Times New Roman" w:cs="Times New Roman"/>
        </w:rPr>
      </w:pPr>
      <w:r>
        <w:rPr>
          <w:rFonts w:ascii="Times New Roman" w:hAnsi="Times New Roman" w:cs="Times New Roman"/>
        </w:rPr>
        <w:lastRenderedPageBreak/>
        <w:t xml:space="preserve">Većina intervencija, 65.14% pripada žutom kriteriju, a najhitnijih je 30.3% pacijenata koje je MPDJ katekorizirao kao crveni kriterij. U broju intervencija prednjači ispostava Sisak sa </w:t>
      </w:r>
      <w:r w:rsidR="002C4E8E">
        <w:rPr>
          <w:rFonts w:ascii="Times New Roman" w:hAnsi="Times New Roman" w:cs="Times New Roman"/>
        </w:rPr>
        <w:t xml:space="preserve">6 907 intervencija, a najmanji broje intervencija u 2023. imala je ispostava Dvor. </w:t>
      </w:r>
    </w:p>
    <w:p w14:paraId="2BA9C3D9" w14:textId="5DB5E5DE" w:rsidR="002C4E8E" w:rsidRPr="00F04C97" w:rsidRDefault="002C4E8E" w:rsidP="002C4E8E">
      <w:pPr>
        <w:ind w:left="108" w:firstLine="708"/>
        <w:jc w:val="center"/>
        <w:rPr>
          <w:rFonts w:ascii="Times New Roman" w:hAnsi="Times New Roman" w:cs="Times New Roman"/>
          <w:sz w:val="24"/>
          <w:szCs w:val="24"/>
        </w:rPr>
      </w:pPr>
      <w:r>
        <w:rPr>
          <w:rFonts w:ascii="Times New Roman" w:hAnsi="Times New Roman" w:cs="Times New Roman"/>
          <w:b/>
          <w:sz w:val="28"/>
          <w:szCs w:val="28"/>
          <w:u w:val="single"/>
        </w:rPr>
        <w:t>REKAPITULACIJA INTERVENCIJA NA TERENU – po ispostavama</w:t>
      </w:r>
    </w:p>
    <w:p w14:paraId="06163818" w14:textId="2E2E017F" w:rsidR="00F04C97" w:rsidRDefault="002C4E8E" w:rsidP="00E74AD6">
      <w:pPr>
        <w:spacing w:line="240" w:lineRule="auto"/>
        <w:jc w:val="both"/>
        <w:rPr>
          <w:rFonts w:ascii="Times New Roman" w:hAnsi="Times New Roman" w:cs="Times New Roman"/>
        </w:rPr>
      </w:pPr>
      <w:r w:rsidRPr="002C4E8E">
        <w:rPr>
          <w:rFonts w:ascii="Times New Roman" w:hAnsi="Times New Roman" w:cs="Times New Roman"/>
          <w:noProof/>
          <w:lang w:eastAsia="hr-HR"/>
        </w:rPr>
        <w:drawing>
          <wp:inline distT="0" distB="0" distL="0" distR="0" wp14:anchorId="1A6E3EF6" wp14:editId="6F17B24D">
            <wp:extent cx="6390640" cy="3780155"/>
            <wp:effectExtent l="0" t="0" r="10160" b="10795"/>
            <wp:docPr id="1194346136"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F2F6D6-B8DA-4500-8E42-539FFF8074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42B6BA7" w14:textId="77777777" w:rsidR="00F04C97" w:rsidRDefault="00F04C97" w:rsidP="00E74AD6">
      <w:pPr>
        <w:spacing w:line="240" w:lineRule="auto"/>
        <w:jc w:val="both"/>
        <w:rPr>
          <w:rFonts w:ascii="Times New Roman" w:hAnsi="Times New Roman" w:cs="Times New Roman"/>
        </w:rPr>
      </w:pPr>
    </w:p>
    <w:p w14:paraId="00524995" w14:textId="77777777" w:rsidR="00295DDD" w:rsidRDefault="00295DDD" w:rsidP="00E74AD6">
      <w:pPr>
        <w:spacing w:line="240" w:lineRule="auto"/>
        <w:jc w:val="both"/>
        <w:rPr>
          <w:rFonts w:ascii="Times New Roman" w:hAnsi="Times New Roman" w:cs="Times New Roman"/>
        </w:rPr>
      </w:pPr>
    </w:p>
    <w:p w14:paraId="46687F26" w14:textId="73E71198" w:rsidR="009E3E05" w:rsidRPr="002C4E8E" w:rsidRDefault="00325B8C" w:rsidP="002C4E8E">
      <w:pPr>
        <w:pStyle w:val="Odlomakpopisa"/>
        <w:numPr>
          <w:ilvl w:val="2"/>
          <w:numId w:val="4"/>
        </w:numPr>
        <w:spacing w:line="240" w:lineRule="auto"/>
        <w:jc w:val="both"/>
        <w:rPr>
          <w:rFonts w:ascii="Times New Roman" w:hAnsi="Times New Roman" w:cs="Times New Roman"/>
          <w:b/>
          <w:sz w:val="28"/>
          <w:szCs w:val="28"/>
          <w:u w:val="single"/>
        </w:rPr>
      </w:pPr>
      <w:r w:rsidRPr="002C4E8E">
        <w:rPr>
          <w:rFonts w:ascii="Times New Roman" w:hAnsi="Times New Roman" w:cs="Times New Roman"/>
          <w:b/>
          <w:sz w:val="28"/>
          <w:szCs w:val="28"/>
          <w:u w:val="single"/>
        </w:rPr>
        <w:t xml:space="preserve"> Medicinska prijavno dojavna jedinica</w:t>
      </w:r>
    </w:p>
    <w:p w14:paraId="5FA0D5A4" w14:textId="2590FDE2" w:rsidR="009E3E05" w:rsidRPr="009C1CAC" w:rsidRDefault="002248BB" w:rsidP="00E74AD6">
      <w:pPr>
        <w:spacing w:line="240" w:lineRule="auto"/>
        <w:jc w:val="both"/>
        <w:rPr>
          <w:rFonts w:ascii="Times New Roman" w:hAnsi="Times New Roman" w:cs="Times New Roman"/>
        </w:rPr>
      </w:pPr>
      <w:r w:rsidRPr="009C1CAC">
        <w:rPr>
          <w:rFonts w:ascii="Times New Roman" w:hAnsi="Times New Roman" w:cs="Times New Roman"/>
        </w:rPr>
        <w:t xml:space="preserve">Rad medicinsko prijavno – dojavne jedinice je organiziran tijekom 24 sata u sjedištu Zavoda u Sisku, a u kojoj sve pozive građana zaprimaju dva dispečera (prvostupnici sestrinstva/medicinske sestre – medicinski tehničari). </w:t>
      </w:r>
    </w:p>
    <w:p w14:paraId="56572551" w14:textId="77777777" w:rsidR="00E066F1" w:rsidRDefault="00E066F1" w:rsidP="002248BB">
      <w:pPr>
        <w:spacing w:after="0" w:line="240" w:lineRule="auto"/>
        <w:ind w:left="12" w:firstLine="708"/>
        <w:jc w:val="both"/>
        <w:rPr>
          <w:rFonts w:ascii="Times New Roman" w:hAnsi="Times New Roman" w:cs="Times New Roman"/>
          <w:b/>
          <w:sz w:val="28"/>
          <w:szCs w:val="28"/>
          <w:u w:val="single"/>
        </w:rPr>
      </w:pPr>
    </w:p>
    <w:tbl>
      <w:tblPr>
        <w:tblStyle w:val="Reetkatablice"/>
        <w:tblW w:w="0" w:type="auto"/>
        <w:jc w:val="center"/>
        <w:tblLook w:val="04A0" w:firstRow="1" w:lastRow="0" w:firstColumn="1" w:lastColumn="0" w:noHBand="0" w:noVBand="1"/>
      </w:tblPr>
      <w:tblGrid>
        <w:gridCol w:w="6730"/>
      </w:tblGrid>
      <w:tr w:rsidR="00E066F1" w:rsidRPr="00E066F1" w14:paraId="6FB1969E" w14:textId="77777777" w:rsidTr="004E3F52">
        <w:trPr>
          <w:jc w:val="center"/>
        </w:trPr>
        <w:tc>
          <w:tcPr>
            <w:tcW w:w="6617" w:type="dxa"/>
            <w:shd w:val="clear" w:color="auto" w:fill="C6D9F1" w:themeFill="text2" w:themeFillTint="33"/>
          </w:tcPr>
          <w:p w14:paraId="683F65CC" w14:textId="77777777" w:rsidR="00E066F1" w:rsidRDefault="00E066F1" w:rsidP="00E066F1">
            <w:pPr>
              <w:jc w:val="both"/>
              <w:rPr>
                <w:rFonts w:ascii="Times New Roman" w:hAnsi="Times New Roman" w:cs="Times New Roman"/>
                <w:b/>
                <w:sz w:val="28"/>
                <w:szCs w:val="28"/>
                <w:u w:val="single"/>
              </w:rPr>
            </w:pPr>
            <w:r>
              <w:rPr>
                <w:rFonts w:ascii="Times New Roman" w:hAnsi="Times New Roman" w:cs="Times New Roman"/>
                <w:b/>
                <w:sz w:val="28"/>
                <w:szCs w:val="28"/>
                <w:u w:val="single"/>
              </w:rPr>
              <w:t>MEDICINSKO PRIJAVNO DOJAVNA JEDINICA</w:t>
            </w:r>
          </w:p>
          <w:p w14:paraId="633126FD" w14:textId="37761FE3" w:rsidR="009A510B" w:rsidRPr="009A510B" w:rsidRDefault="009A510B" w:rsidP="009A510B">
            <w:pPr>
              <w:jc w:val="center"/>
              <w:rPr>
                <w:rFonts w:ascii="Times New Roman" w:hAnsi="Times New Roman" w:cs="Times New Roman"/>
                <w:sz w:val="24"/>
                <w:szCs w:val="24"/>
              </w:rPr>
            </w:pPr>
            <w:r>
              <w:rPr>
                <w:rFonts w:ascii="Times New Roman" w:hAnsi="Times New Roman" w:cs="Times New Roman"/>
                <w:sz w:val="24"/>
                <w:szCs w:val="24"/>
              </w:rPr>
              <w:t>1.</w:t>
            </w:r>
            <w:r w:rsidR="00325B8C">
              <w:rPr>
                <w:rFonts w:ascii="Times New Roman" w:hAnsi="Times New Roman" w:cs="Times New Roman"/>
                <w:sz w:val="24"/>
                <w:szCs w:val="24"/>
              </w:rPr>
              <w:t>1.2023.  – 31.12.2023.</w:t>
            </w:r>
          </w:p>
        </w:tc>
      </w:tr>
      <w:tr w:rsidR="00E066F1" w:rsidRPr="00E066F1" w14:paraId="75BB2A3B" w14:textId="77777777" w:rsidTr="00473424">
        <w:trPr>
          <w:jc w:val="center"/>
        </w:trPr>
        <w:tc>
          <w:tcPr>
            <w:tcW w:w="6617" w:type="dxa"/>
          </w:tcPr>
          <w:tbl>
            <w:tblPr>
              <w:tblStyle w:val="Reetkatablice"/>
              <w:tblW w:w="6504" w:type="dxa"/>
              <w:tblLook w:val="04A0" w:firstRow="1" w:lastRow="0" w:firstColumn="1" w:lastColumn="0" w:noHBand="0" w:noVBand="1"/>
            </w:tblPr>
            <w:tblGrid>
              <w:gridCol w:w="4094"/>
              <w:gridCol w:w="2410"/>
            </w:tblGrid>
            <w:tr w:rsidR="00E066F1" w14:paraId="36265167" w14:textId="77777777" w:rsidTr="004E3F52">
              <w:trPr>
                <w:trHeight w:val="493"/>
              </w:trPr>
              <w:tc>
                <w:tcPr>
                  <w:tcW w:w="4094" w:type="dxa"/>
                </w:tcPr>
                <w:p w14:paraId="0AEC1C05" w14:textId="77777777" w:rsidR="00E066F1" w:rsidRPr="00E066F1" w:rsidRDefault="00E066F1" w:rsidP="00E066F1">
                  <w:pPr>
                    <w:jc w:val="both"/>
                    <w:rPr>
                      <w:rFonts w:ascii="Times New Roman" w:hAnsi="Times New Roman" w:cs="Times New Roman"/>
                      <w:b/>
                      <w:sz w:val="24"/>
                      <w:szCs w:val="24"/>
                    </w:rPr>
                  </w:pPr>
                  <w:r w:rsidRPr="00E066F1">
                    <w:rPr>
                      <w:rFonts w:ascii="Times New Roman" w:hAnsi="Times New Roman" w:cs="Times New Roman"/>
                      <w:b/>
                      <w:sz w:val="24"/>
                      <w:szCs w:val="24"/>
                    </w:rPr>
                    <w:t>STUPANJ HITNOSTI</w:t>
                  </w:r>
                </w:p>
              </w:tc>
              <w:tc>
                <w:tcPr>
                  <w:tcW w:w="2410" w:type="dxa"/>
                </w:tcPr>
                <w:p w14:paraId="1EFB9F98" w14:textId="77777777" w:rsidR="00E066F1" w:rsidRPr="00E066F1" w:rsidRDefault="00E066F1" w:rsidP="00E066F1">
                  <w:pPr>
                    <w:jc w:val="both"/>
                    <w:rPr>
                      <w:rFonts w:ascii="Times New Roman" w:hAnsi="Times New Roman" w:cs="Times New Roman"/>
                      <w:b/>
                      <w:sz w:val="24"/>
                      <w:szCs w:val="24"/>
                    </w:rPr>
                  </w:pPr>
                  <w:r w:rsidRPr="00E066F1">
                    <w:rPr>
                      <w:rFonts w:ascii="Times New Roman" w:hAnsi="Times New Roman" w:cs="Times New Roman"/>
                      <w:b/>
                      <w:sz w:val="24"/>
                      <w:szCs w:val="24"/>
                    </w:rPr>
                    <w:t>BROJ POZIVA</w:t>
                  </w:r>
                </w:p>
              </w:tc>
            </w:tr>
            <w:tr w:rsidR="00E066F1" w14:paraId="5A3BE567" w14:textId="77777777" w:rsidTr="004E3F52">
              <w:tc>
                <w:tcPr>
                  <w:tcW w:w="4094" w:type="dxa"/>
                </w:tcPr>
                <w:p w14:paraId="770DA552" w14:textId="77777777" w:rsidR="00E066F1" w:rsidRPr="00E066F1" w:rsidRDefault="00E066F1" w:rsidP="00E066F1">
                  <w:pPr>
                    <w:jc w:val="both"/>
                    <w:rPr>
                      <w:rFonts w:ascii="Times New Roman" w:hAnsi="Times New Roman" w:cs="Times New Roman"/>
                      <w:sz w:val="24"/>
                      <w:szCs w:val="24"/>
                    </w:rPr>
                  </w:pPr>
                  <w:r w:rsidRPr="00E066F1">
                    <w:rPr>
                      <w:rFonts w:ascii="Times New Roman" w:hAnsi="Times New Roman" w:cs="Times New Roman"/>
                      <w:sz w:val="24"/>
                      <w:szCs w:val="24"/>
                    </w:rPr>
                    <w:t>CRVENI KRITERIJ</w:t>
                  </w:r>
                </w:p>
              </w:tc>
              <w:tc>
                <w:tcPr>
                  <w:tcW w:w="2410" w:type="dxa"/>
                </w:tcPr>
                <w:p w14:paraId="618C30E0" w14:textId="77B37F43" w:rsidR="00E066F1" w:rsidRP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5755</w:t>
                  </w:r>
                </w:p>
              </w:tc>
            </w:tr>
            <w:tr w:rsidR="00E066F1" w14:paraId="5F7B1740" w14:textId="77777777" w:rsidTr="004E3F52">
              <w:tc>
                <w:tcPr>
                  <w:tcW w:w="4094" w:type="dxa"/>
                </w:tcPr>
                <w:p w14:paraId="46DC8D10" w14:textId="77777777" w:rsidR="00E066F1" w:rsidRPr="00E066F1" w:rsidRDefault="00E066F1" w:rsidP="00E066F1">
                  <w:pPr>
                    <w:jc w:val="both"/>
                    <w:rPr>
                      <w:rFonts w:ascii="Times New Roman" w:hAnsi="Times New Roman" w:cs="Times New Roman"/>
                      <w:sz w:val="24"/>
                      <w:szCs w:val="24"/>
                    </w:rPr>
                  </w:pPr>
                  <w:r w:rsidRPr="00E066F1">
                    <w:rPr>
                      <w:rFonts w:ascii="Times New Roman" w:hAnsi="Times New Roman" w:cs="Times New Roman"/>
                      <w:sz w:val="24"/>
                      <w:szCs w:val="24"/>
                    </w:rPr>
                    <w:t>ŽUTI KRITERIJ</w:t>
                  </w:r>
                </w:p>
              </w:tc>
              <w:tc>
                <w:tcPr>
                  <w:tcW w:w="2410" w:type="dxa"/>
                </w:tcPr>
                <w:p w14:paraId="161C8731" w14:textId="150289B1" w:rsidR="00E066F1" w:rsidRP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 xml:space="preserve">12 929 </w:t>
                  </w:r>
                </w:p>
              </w:tc>
            </w:tr>
            <w:tr w:rsidR="00E066F1" w14:paraId="386135A0" w14:textId="77777777" w:rsidTr="004E3F52">
              <w:tc>
                <w:tcPr>
                  <w:tcW w:w="4094" w:type="dxa"/>
                </w:tcPr>
                <w:p w14:paraId="1037D1C9" w14:textId="77777777" w:rsidR="00E066F1" w:rsidRPr="00E066F1" w:rsidRDefault="00E066F1" w:rsidP="00E066F1">
                  <w:pPr>
                    <w:jc w:val="both"/>
                    <w:rPr>
                      <w:rFonts w:ascii="Times New Roman" w:hAnsi="Times New Roman" w:cs="Times New Roman"/>
                      <w:sz w:val="24"/>
                      <w:szCs w:val="24"/>
                    </w:rPr>
                  </w:pPr>
                  <w:r w:rsidRPr="00E066F1">
                    <w:rPr>
                      <w:rFonts w:ascii="Times New Roman" w:hAnsi="Times New Roman" w:cs="Times New Roman"/>
                      <w:sz w:val="24"/>
                      <w:szCs w:val="24"/>
                    </w:rPr>
                    <w:t>ZELENI KRITERIJ</w:t>
                  </w:r>
                </w:p>
              </w:tc>
              <w:tc>
                <w:tcPr>
                  <w:tcW w:w="2410" w:type="dxa"/>
                </w:tcPr>
                <w:p w14:paraId="4877D633" w14:textId="3F4D88DE" w:rsidR="00E066F1" w:rsidRP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5 283</w:t>
                  </w:r>
                </w:p>
              </w:tc>
            </w:tr>
            <w:tr w:rsidR="00E066F1" w14:paraId="67E2A72F" w14:textId="77777777" w:rsidTr="004E3F52">
              <w:tc>
                <w:tcPr>
                  <w:tcW w:w="4094" w:type="dxa"/>
                </w:tcPr>
                <w:p w14:paraId="0452FF77" w14:textId="77777777" w:rsidR="00E066F1" w:rsidRPr="00E066F1" w:rsidRDefault="00E066F1" w:rsidP="00E066F1">
                  <w:pPr>
                    <w:jc w:val="both"/>
                    <w:rPr>
                      <w:rFonts w:ascii="Times New Roman" w:hAnsi="Times New Roman" w:cs="Times New Roman"/>
                      <w:sz w:val="24"/>
                      <w:szCs w:val="24"/>
                    </w:rPr>
                  </w:pPr>
                  <w:r>
                    <w:rPr>
                      <w:rFonts w:ascii="Times New Roman" w:hAnsi="Times New Roman" w:cs="Times New Roman"/>
                      <w:sz w:val="24"/>
                      <w:szCs w:val="24"/>
                    </w:rPr>
                    <w:t>SAVJETI</w:t>
                  </w:r>
                </w:p>
              </w:tc>
              <w:tc>
                <w:tcPr>
                  <w:tcW w:w="2410" w:type="dxa"/>
                </w:tcPr>
                <w:p w14:paraId="7F1F1E84" w14:textId="5D005A46" w:rsid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5 179</w:t>
                  </w:r>
                </w:p>
              </w:tc>
            </w:tr>
            <w:tr w:rsidR="00E066F1" w14:paraId="0A759375" w14:textId="77777777" w:rsidTr="004E3F52">
              <w:tc>
                <w:tcPr>
                  <w:tcW w:w="4094" w:type="dxa"/>
                </w:tcPr>
                <w:p w14:paraId="7D34B260" w14:textId="77777777" w:rsidR="00E066F1" w:rsidRDefault="00E066F1" w:rsidP="00E066F1">
                  <w:pPr>
                    <w:jc w:val="both"/>
                    <w:rPr>
                      <w:rFonts w:ascii="Times New Roman" w:hAnsi="Times New Roman" w:cs="Times New Roman"/>
                      <w:sz w:val="24"/>
                      <w:szCs w:val="24"/>
                    </w:rPr>
                  </w:pPr>
                  <w:r>
                    <w:rPr>
                      <w:rFonts w:ascii="Times New Roman" w:hAnsi="Times New Roman" w:cs="Times New Roman"/>
                      <w:sz w:val="24"/>
                      <w:szCs w:val="24"/>
                    </w:rPr>
                    <w:t>OSTALO</w:t>
                  </w:r>
                </w:p>
              </w:tc>
              <w:tc>
                <w:tcPr>
                  <w:tcW w:w="2410" w:type="dxa"/>
                </w:tcPr>
                <w:p w14:paraId="69AC1A30" w14:textId="3A577761" w:rsid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57 251</w:t>
                  </w:r>
                </w:p>
              </w:tc>
            </w:tr>
            <w:tr w:rsidR="00E066F1" w14:paraId="3A19E202" w14:textId="77777777" w:rsidTr="004E3F52">
              <w:tc>
                <w:tcPr>
                  <w:tcW w:w="4094" w:type="dxa"/>
                </w:tcPr>
                <w:p w14:paraId="5BA6B82F" w14:textId="77777777" w:rsidR="00E066F1" w:rsidRDefault="00E066F1" w:rsidP="00E066F1">
                  <w:pPr>
                    <w:jc w:val="both"/>
                    <w:rPr>
                      <w:rFonts w:ascii="Times New Roman" w:hAnsi="Times New Roman" w:cs="Times New Roman"/>
                      <w:sz w:val="24"/>
                      <w:szCs w:val="24"/>
                    </w:rPr>
                  </w:pPr>
                  <w:r>
                    <w:rPr>
                      <w:rFonts w:ascii="Times New Roman" w:hAnsi="Times New Roman" w:cs="Times New Roman"/>
                      <w:sz w:val="24"/>
                      <w:szCs w:val="24"/>
                    </w:rPr>
                    <w:t>UZNEMIRAVANJE</w:t>
                  </w:r>
                </w:p>
              </w:tc>
              <w:tc>
                <w:tcPr>
                  <w:tcW w:w="2410" w:type="dxa"/>
                </w:tcPr>
                <w:p w14:paraId="25F4C442" w14:textId="69604E02" w:rsidR="00E066F1" w:rsidRDefault="00473424" w:rsidP="00E066F1">
                  <w:pPr>
                    <w:jc w:val="right"/>
                    <w:rPr>
                      <w:rFonts w:ascii="Times New Roman" w:hAnsi="Times New Roman" w:cs="Times New Roman"/>
                      <w:sz w:val="24"/>
                      <w:szCs w:val="24"/>
                    </w:rPr>
                  </w:pPr>
                  <w:r>
                    <w:rPr>
                      <w:rFonts w:ascii="Times New Roman" w:hAnsi="Times New Roman" w:cs="Times New Roman"/>
                      <w:sz w:val="24"/>
                      <w:szCs w:val="24"/>
                    </w:rPr>
                    <w:t>140</w:t>
                  </w:r>
                </w:p>
              </w:tc>
            </w:tr>
            <w:tr w:rsidR="00E066F1" w14:paraId="20F721E7" w14:textId="77777777" w:rsidTr="004E3F52">
              <w:tc>
                <w:tcPr>
                  <w:tcW w:w="4094" w:type="dxa"/>
                  <w:shd w:val="clear" w:color="auto" w:fill="C6D9F1" w:themeFill="text2" w:themeFillTint="33"/>
                </w:tcPr>
                <w:p w14:paraId="0E002BE4" w14:textId="77777777" w:rsidR="00E066F1" w:rsidRPr="00E066F1" w:rsidRDefault="00E066F1" w:rsidP="00E066F1">
                  <w:pPr>
                    <w:jc w:val="both"/>
                    <w:rPr>
                      <w:rFonts w:ascii="Times New Roman" w:hAnsi="Times New Roman" w:cs="Times New Roman"/>
                      <w:b/>
                      <w:sz w:val="24"/>
                      <w:szCs w:val="24"/>
                    </w:rPr>
                  </w:pPr>
                  <w:r w:rsidRPr="00E066F1">
                    <w:rPr>
                      <w:rFonts w:ascii="Times New Roman" w:hAnsi="Times New Roman" w:cs="Times New Roman"/>
                      <w:b/>
                      <w:sz w:val="24"/>
                      <w:szCs w:val="24"/>
                    </w:rPr>
                    <w:t>UKUPNO</w:t>
                  </w:r>
                </w:p>
              </w:tc>
              <w:tc>
                <w:tcPr>
                  <w:tcW w:w="2410" w:type="dxa"/>
                  <w:shd w:val="clear" w:color="auto" w:fill="C6D9F1" w:themeFill="text2" w:themeFillTint="33"/>
                </w:tcPr>
                <w:p w14:paraId="37A0700B" w14:textId="7EE99EB3" w:rsidR="00E066F1" w:rsidRPr="0062743A" w:rsidRDefault="0062743A" w:rsidP="0062743A">
                  <w:pPr>
                    <w:ind w:left="360"/>
                    <w:jc w:val="right"/>
                    <w:rPr>
                      <w:rFonts w:ascii="Times New Roman" w:hAnsi="Times New Roman" w:cs="Times New Roman"/>
                      <w:b/>
                      <w:sz w:val="24"/>
                      <w:szCs w:val="24"/>
                    </w:rPr>
                  </w:pPr>
                  <w:r>
                    <w:rPr>
                      <w:rFonts w:ascii="Times New Roman" w:hAnsi="Times New Roman" w:cs="Times New Roman"/>
                      <w:b/>
                      <w:sz w:val="24"/>
                      <w:szCs w:val="24"/>
                    </w:rPr>
                    <w:t>86 537</w:t>
                  </w:r>
                </w:p>
              </w:tc>
            </w:tr>
          </w:tbl>
          <w:p w14:paraId="43DC4E78" w14:textId="77777777" w:rsidR="00E066F1" w:rsidRPr="00E066F1" w:rsidRDefault="00E066F1" w:rsidP="00E066F1">
            <w:pPr>
              <w:jc w:val="both"/>
              <w:rPr>
                <w:rFonts w:ascii="Times New Roman" w:hAnsi="Times New Roman" w:cs="Times New Roman"/>
                <w:b/>
                <w:sz w:val="28"/>
                <w:szCs w:val="28"/>
                <w:u w:val="single"/>
              </w:rPr>
            </w:pPr>
          </w:p>
        </w:tc>
      </w:tr>
    </w:tbl>
    <w:p w14:paraId="6B767D0F" w14:textId="77777777" w:rsidR="002C4E8E" w:rsidRDefault="002C4E8E" w:rsidP="002C4E8E">
      <w:pPr>
        <w:spacing w:after="0" w:line="240" w:lineRule="auto"/>
        <w:jc w:val="both"/>
        <w:rPr>
          <w:rFonts w:ascii="Times New Roman" w:hAnsi="Times New Roman" w:cs="Times New Roman"/>
          <w:b/>
          <w:sz w:val="28"/>
          <w:szCs w:val="28"/>
          <w:u w:val="single"/>
        </w:rPr>
      </w:pPr>
    </w:p>
    <w:p w14:paraId="4748D507" w14:textId="77777777" w:rsidR="00C549F0" w:rsidRDefault="00C549F0" w:rsidP="002C4E8E">
      <w:pPr>
        <w:spacing w:after="0" w:line="240" w:lineRule="auto"/>
        <w:jc w:val="both"/>
        <w:rPr>
          <w:rFonts w:ascii="Times New Roman" w:hAnsi="Times New Roman" w:cs="Times New Roman"/>
          <w:b/>
          <w:sz w:val="28"/>
          <w:szCs w:val="28"/>
          <w:u w:val="single"/>
        </w:rPr>
      </w:pPr>
    </w:p>
    <w:p w14:paraId="50215791" w14:textId="77777777" w:rsidR="00C549F0" w:rsidRDefault="00C549F0" w:rsidP="002C4E8E">
      <w:pPr>
        <w:spacing w:after="0" w:line="240" w:lineRule="auto"/>
        <w:jc w:val="both"/>
        <w:rPr>
          <w:rFonts w:ascii="Times New Roman" w:hAnsi="Times New Roman" w:cs="Times New Roman"/>
          <w:b/>
          <w:sz w:val="28"/>
          <w:szCs w:val="28"/>
          <w:u w:val="single"/>
        </w:rPr>
      </w:pPr>
    </w:p>
    <w:p w14:paraId="2A293057" w14:textId="77777777" w:rsidR="00C549F0" w:rsidRDefault="00C549F0" w:rsidP="002C4E8E">
      <w:pPr>
        <w:spacing w:after="0" w:line="240" w:lineRule="auto"/>
        <w:jc w:val="both"/>
        <w:rPr>
          <w:rFonts w:ascii="Times New Roman" w:hAnsi="Times New Roman" w:cs="Times New Roman"/>
          <w:b/>
          <w:sz w:val="28"/>
          <w:szCs w:val="28"/>
          <w:u w:val="single"/>
        </w:rPr>
      </w:pPr>
    </w:p>
    <w:p w14:paraId="09304B35" w14:textId="77777777" w:rsidR="00C549F0" w:rsidRDefault="00C549F0" w:rsidP="002C4E8E">
      <w:pPr>
        <w:spacing w:after="0" w:line="240" w:lineRule="auto"/>
        <w:jc w:val="both"/>
        <w:rPr>
          <w:rFonts w:ascii="Times New Roman" w:hAnsi="Times New Roman" w:cs="Times New Roman"/>
          <w:b/>
          <w:sz w:val="28"/>
          <w:szCs w:val="28"/>
          <w:u w:val="single"/>
        </w:rPr>
      </w:pPr>
    </w:p>
    <w:p w14:paraId="6CAE4915" w14:textId="4217331D" w:rsidR="002248BB" w:rsidRDefault="002248BB" w:rsidP="002C4E8E">
      <w:pPr>
        <w:pStyle w:val="Odlomakpopisa"/>
        <w:numPr>
          <w:ilvl w:val="2"/>
          <w:numId w:val="4"/>
        </w:numPr>
        <w:spacing w:after="0" w:line="240" w:lineRule="auto"/>
        <w:jc w:val="both"/>
        <w:rPr>
          <w:rFonts w:ascii="Times New Roman" w:hAnsi="Times New Roman" w:cs="Times New Roman"/>
          <w:b/>
          <w:sz w:val="28"/>
          <w:szCs w:val="28"/>
          <w:u w:val="single"/>
        </w:rPr>
      </w:pPr>
      <w:r w:rsidRPr="002C4E8E">
        <w:rPr>
          <w:rFonts w:ascii="Times New Roman" w:hAnsi="Times New Roman" w:cs="Times New Roman"/>
          <w:b/>
          <w:sz w:val="28"/>
          <w:szCs w:val="28"/>
          <w:u w:val="single"/>
        </w:rPr>
        <w:lastRenderedPageBreak/>
        <w:t>Odjel sanitetskog prijevoza</w:t>
      </w:r>
    </w:p>
    <w:p w14:paraId="0CB06B90" w14:textId="77777777" w:rsidR="002C4E8E" w:rsidRPr="002C4E8E" w:rsidRDefault="002C4E8E" w:rsidP="002C4E8E">
      <w:pPr>
        <w:pStyle w:val="Odlomakpopisa"/>
        <w:spacing w:after="0" w:line="240" w:lineRule="auto"/>
        <w:ind w:left="1800"/>
        <w:jc w:val="both"/>
        <w:rPr>
          <w:rFonts w:ascii="Times New Roman" w:hAnsi="Times New Roman" w:cs="Times New Roman"/>
          <w:b/>
          <w:sz w:val="28"/>
          <w:szCs w:val="28"/>
          <w:u w:val="single"/>
        </w:rPr>
      </w:pPr>
    </w:p>
    <w:p w14:paraId="190D7526" w14:textId="122D507F" w:rsidR="002C4E8E" w:rsidRPr="009C1CAC" w:rsidRDefault="002248BB" w:rsidP="00E74AD6">
      <w:pPr>
        <w:spacing w:line="240" w:lineRule="auto"/>
        <w:jc w:val="both"/>
        <w:rPr>
          <w:rFonts w:ascii="Times New Roman" w:hAnsi="Times New Roman" w:cs="Times New Roman"/>
        </w:rPr>
      </w:pPr>
      <w:r w:rsidRPr="009C1CAC">
        <w:rPr>
          <w:rFonts w:ascii="Times New Roman" w:hAnsi="Times New Roman" w:cs="Times New Roman"/>
        </w:rPr>
        <w:t>Odlukom o osnovama za sklapanje ugovora o provođenju zdravstvene zaštite iz obveznog zdravstvenog osiguranja („Narodne novine“, br. 56/2017.) utvrđeno je da u Sisačko-moslavačkoj županiji ima 18 timova sanitetskog prijevoza, a Odlukom o prihvaćanju zaključka Povjerenstva za utvrđivanje prava na poseban standard u provođenju zdravstvene zaštite iz obveznog zdravstvenog osiguranja KLASA: 025-04/17-01/228, URBROJ:338-01-01-17-1 od 16 . studenog 2017.g.,  Zavodu za hitnu medicinu Sisačko-moslavačke županije je priznato pravo na 1 dodatni tim sanitetskog prijevoza na lokaciji u Sisku, Ulica 1. svibnja 20 te je sukladno tome uvećan broj timova sanitetskog prijevoza na 19 timova. Tim sanitetskog prijevoza čini jedna med</w:t>
      </w:r>
      <w:r w:rsidR="00105E9E">
        <w:rPr>
          <w:rFonts w:ascii="Times New Roman" w:hAnsi="Times New Roman" w:cs="Times New Roman"/>
        </w:rPr>
        <w:t>.sestra /tehničar i dva vozača.</w:t>
      </w:r>
    </w:p>
    <w:tbl>
      <w:tblPr>
        <w:tblStyle w:val="Reetkatablice"/>
        <w:tblW w:w="0" w:type="auto"/>
        <w:jc w:val="center"/>
        <w:tblLook w:val="04A0" w:firstRow="1" w:lastRow="0" w:firstColumn="1" w:lastColumn="0" w:noHBand="0" w:noVBand="1"/>
      </w:tblPr>
      <w:tblGrid>
        <w:gridCol w:w="2518"/>
        <w:gridCol w:w="2268"/>
      </w:tblGrid>
      <w:tr w:rsidR="002248BB" w:rsidRPr="009C1CAC" w14:paraId="6D6AEFDB" w14:textId="77777777" w:rsidTr="002C4E8E">
        <w:trPr>
          <w:jc w:val="center"/>
        </w:trPr>
        <w:tc>
          <w:tcPr>
            <w:tcW w:w="2518" w:type="dxa"/>
          </w:tcPr>
          <w:p w14:paraId="4BC91032" w14:textId="77777777" w:rsidR="002248BB" w:rsidRPr="009C1CAC" w:rsidRDefault="002248BB" w:rsidP="00457868">
            <w:pPr>
              <w:jc w:val="both"/>
              <w:rPr>
                <w:rFonts w:ascii="Times New Roman" w:hAnsi="Times New Roman" w:cs="Times New Roman"/>
              </w:rPr>
            </w:pPr>
          </w:p>
          <w:p w14:paraId="7B7F357D"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ISPOSTAVA</w:t>
            </w:r>
          </w:p>
        </w:tc>
        <w:tc>
          <w:tcPr>
            <w:tcW w:w="2268" w:type="dxa"/>
          </w:tcPr>
          <w:p w14:paraId="5A33E8C1" w14:textId="2478F8E0"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w:t>
            </w:r>
          </w:p>
          <w:p w14:paraId="14752722"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SANITETSKI PRIJEVOZ</w:t>
            </w:r>
          </w:p>
        </w:tc>
      </w:tr>
      <w:tr w:rsidR="002248BB" w:rsidRPr="009C1CAC" w14:paraId="381F6AC1" w14:textId="77777777" w:rsidTr="002C4E8E">
        <w:trPr>
          <w:jc w:val="center"/>
        </w:trPr>
        <w:tc>
          <w:tcPr>
            <w:tcW w:w="2518" w:type="dxa"/>
          </w:tcPr>
          <w:p w14:paraId="3A80A0B7"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SISAK</w:t>
            </w:r>
          </w:p>
        </w:tc>
        <w:tc>
          <w:tcPr>
            <w:tcW w:w="2268" w:type="dxa"/>
          </w:tcPr>
          <w:p w14:paraId="73A26591" w14:textId="25A9F9AF" w:rsidR="002248BB" w:rsidRPr="009C1CAC" w:rsidRDefault="002248BB" w:rsidP="00457868">
            <w:pPr>
              <w:jc w:val="center"/>
              <w:rPr>
                <w:rFonts w:ascii="Times New Roman" w:hAnsi="Times New Roman" w:cs="Times New Roman"/>
              </w:rPr>
            </w:pPr>
            <w:r w:rsidRPr="009C1CAC">
              <w:rPr>
                <w:rFonts w:ascii="Times New Roman" w:hAnsi="Times New Roman" w:cs="Times New Roman"/>
              </w:rPr>
              <w:t>6</w:t>
            </w:r>
          </w:p>
        </w:tc>
      </w:tr>
      <w:tr w:rsidR="002248BB" w:rsidRPr="009C1CAC" w14:paraId="400C6BF4" w14:textId="77777777" w:rsidTr="002C4E8E">
        <w:trPr>
          <w:jc w:val="center"/>
        </w:trPr>
        <w:tc>
          <w:tcPr>
            <w:tcW w:w="2518" w:type="dxa"/>
          </w:tcPr>
          <w:p w14:paraId="284F4A5A"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KUTINA</w:t>
            </w:r>
          </w:p>
        </w:tc>
        <w:tc>
          <w:tcPr>
            <w:tcW w:w="2268" w:type="dxa"/>
          </w:tcPr>
          <w:p w14:paraId="04E4292E" w14:textId="60767F02"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50391EE7" w14:textId="77777777" w:rsidTr="002C4E8E">
        <w:trPr>
          <w:jc w:val="center"/>
        </w:trPr>
        <w:tc>
          <w:tcPr>
            <w:tcW w:w="2518" w:type="dxa"/>
          </w:tcPr>
          <w:p w14:paraId="379649DB"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NOVSKA</w:t>
            </w:r>
          </w:p>
        </w:tc>
        <w:tc>
          <w:tcPr>
            <w:tcW w:w="2268" w:type="dxa"/>
          </w:tcPr>
          <w:p w14:paraId="1B9C24B6" w14:textId="7080C3DA"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480D9E68" w14:textId="77777777" w:rsidTr="002C4E8E">
        <w:trPr>
          <w:jc w:val="center"/>
        </w:trPr>
        <w:tc>
          <w:tcPr>
            <w:tcW w:w="2518" w:type="dxa"/>
          </w:tcPr>
          <w:p w14:paraId="3A635404"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PETRINJA</w:t>
            </w:r>
          </w:p>
        </w:tc>
        <w:tc>
          <w:tcPr>
            <w:tcW w:w="2268" w:type="dxa"/>
          </w:tcPr>
          <w:p w14:paraId="0F9AFDF7"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1C223FC5" w14:textId="77777777" w:rsidTr="002C4E8E">
        <w:trPr>
          <w:jc w:val="center"/>
        </w:trPr>
        <w:tc>
          <w:tcPr>
            <w:tcW w:w="2518" w:type="dxa"/>
          </w:tcPr>
          <w:p w14:paraId="4D82E607"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GLINA</w:t>
            </w:r>
          </w:p>
        </w:tc>
        <w:tc>
          <w:tcPr>
            <w:tcW w:w="2268" w:type="dxa"/>
          </w:tcPr>
          <w:p w14:paraId="31BF8A1D"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34E9B9B7" w14:textId="77777777" w:rsidTr="002C4E8E">
        <w:trPr>
          <w:jc w:val="center"/>
        </w:trPr>
        <w:tc>
          <w:tcPr>
            <w:tcW w:w="2518" w:type="dxa"/>
          </w:tcPr>
          <w:p w14:paraId="68F53C1C"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HRVATSKA KOSTAJNICA</w:t>
            </w:r>
          </w:p>
        </w:tc>
        <w:tc>
          <w:tcPr>
            <w:tcW w:w="2268" w:type="dxa"/>
          </w:tcPr>
          <w:p w14:paraId="230FEC52"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6E50DB24" w14:textId="77777777" w:rsidTr="002C4E8E">
        <w:trPr>
          <w:jc w:val="center"/>
        </w:trPr>
        <w:tc>
          <w:tcPr>
            <w:tcW w:w="2518" w:type="dxa"/>
          </w:tcPr>
          <w:p w14:paraId="0586769A"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 xml:space="preserve">POPOVAČA </w:t>
            </w:r>
          </w:p>
        </w:tc>
        <w:tc>
          <w:tcPr>
            <w:tcW w:w="2268" w:type="dxa"/>
          </w:tcPr>
          <w:p w14:paraId="1280B29D"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1000C0B0" w14:textId="77777777" w:rsidTr="002C4E8E">
        <w:trPr>
          <w:jc w:val="center"/>
        </w:trPr>
        <w:tc>
          <w:tcPr>
            <w:tcW w:w="2518" w:type="dxa"/>
          </w:tcPr>
          <w:p w14:paraId="2EF3F76E"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SUNJA</w:t>
            </w:r>
          </w:p>
        </w:tc>
        <w:tc>
          <w:tcPr>
            <w:tcW w:w="2268" w:type="dxa"/>
          </w:tcPr>
          <w:p w14:paraId="6067FA78"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0</w:t>
            </w:r>
          </w:p>
        </w:tc>
      </w:tr>
      <w:tr w:rsidR="002248BB" w:rsidRPr="009C1CAC" w14:paraId="34F1CD1A" w14:textId="77777777" w:rsidTr="002C4E8E">
        <w:trPr>
          <w:jc w:val="center"/>
        </w:trPr>
        <w:tc>
          <w:tcPr>
            <w:tcW w:w="2518" w:type="dxa"/>
          </w:tcPr>
          <w:p w14:paraId="07ECD36B" w14:textId="77777777" w:rsidR="002248BB" w:rsidRPr="009C1CAC" w:rsidRDefault="002248BB" w:rsidP="00457868">
            <w:pPr>
              <w:rPr>
                <w:rFonts w:ascii="Times New Roman" w:hAnsi="Times New Roman" w:cs="Times New Roman"/>
              </w:rPr>
            </w:pPr>
            <w:r w:rsidRPr="009C1CAC">
              <w:rPr>
                <w:rFonts w:ascii="Times New Roman" w:hAnsi="Times New Roman" w:cs="Times New Roman"/>
              </w:rPr>
              <w:t>DVOR</w:t>
            </w:r>
          </w:p>
        </w:tc>
        <w:tc>
          <w:tcPr>
            <w:tcW w:w="2268" w:type="dxa"/>
          </w:tcPr>
          <w:p w14:paraId="23775B2F"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3AE98623" w14:textId="77777777" w:rsidTr="002C4E8E">
        <w:trPr>
          <w:jc w:val="center"/>
        </w:trPr>
        <w:tc>
          <w:tcPr>
            <w:tcW w:w="2518" w:type="dxa"/>
          </w:tcPr>
          <w:p w14:paraId="3B562CAC" w14:textId="77777777" w:rsidR="002248BB" w:rsidRPr="009C1CAC" w:rsidRDefault="002248BB" w:rsidP="00457868">
            <w:pPr>
              <w:rPr>
                <w:rFonts w:ascii="Times New Roman" w:hAnsi="Times New Roman" w:cs="Times New Roman"/>
              </w:rPr>
            </w:pPr>
            <w:r w:rsidRPr="009C1CAC">
              <w:rPr>
                <w:rFonts w:ascii="Times New Roman" w:hAnsi="Times New Roman" w:cs="Times New Roman"/>
              </w:rPr>
              <w:t>TOPUSKO</w:t>
            </w:r>
          </w:p>
        </w:tc>
        <w:tc>
          <w:tcPr>
            <w:tcW w:w="2268" w:type="dxa"/>
          </w:tcPr>
          <w:p w14:paraId="73FC8E3C"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6EC3FDDE" w14:textId="77777777" w:rsidTr="002C4E8E">
        <w:trPr>
          <w:jc w:val="center"/>
        </w:trPr>
        <w:tc>
          <w:tcPr>
            <w:tcW w:w="2518" w:type="dxa"/>
          </w:tcPr>
          <w:p w14:paraId="2BCBCDC0"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UKUPNO</w:t>
            </w:r>
          </w:p>
        </w:tc>
        <w:tc>
          <w:tcPr>
            <w:tcW w:w="2268" w:type="dxa"/>
          </w:tcPr>
          <w:p w14:paraId="44A0FAD8" w14:textId="77777777" w:rsidR="002248BB" w:rsidRPr="009C1CAC" w:rsidRDefault="002248BB" w:rsidP="00457868">
            <w:pPr>
              <w:jc w:val="center"/>
              <w:rPr>
                <w:rFonts w:ascii="Times New Roman" w:hAnsi="Times New Roman" w:cs="Times New Roman"/>
                <w:b/>
              </w:rPr>
            </w:pPr>
            <w:r w:rsidRPr="009C1CAC">
              <w:rPr>
                <w:rFonts w:ascii="Times New Roman" w:hAnsi="Times New Roman" w:cs="Times New Roman"/>
                <w:b/>
              </w:rPr>
              <w:t>19</w:t>
            </w:r>
          </w:p>
        </w:tc>
      </w:tr>
    </w:tbl>
    <w:p w14:paraId="6FEF1FD6" w14:textId="088933B1" w:rsidR="00F03D61" w:rsidRDefault="00F03D61" w:rsidP="002248BB">
      <w:pPr>
        <w:spacing w:after="0" w:line="240" w:lineRule="auto"/>
        <w:jc w:val="both"/>
        <w:rPr>
          <w:rFonts w:ascii="Times New Roman" w:hAnsi="Times New Roman" w:cs="Times New Roman"/>
        </w:rPr>
      </w:pPr>
    </w:p>
    <w:p w14:paraId="43A54E0D" w14:textId="06059CDC" w:rsidR="002248BB" w:rsidRDefault="002248BB" w:rsidP="002248BB">
      <w:pPr>
        <w:spacing w:after="0" w:line="240" w:lineRule="auto"/>
        <w:jc w:val="both"/>
        <w:rPr>
          <w:rFonts w:ascii="Times New Roman" w:hAnsi="Times New Roman" w:cs="Times New Roman"/>
        </w:rPr>
      </w:pPr>
      <w:r w:rsidRPr="009C1CAC">
        <w:rPr>
          <w:rFonts w:ascii="Times New Roman" w:hAnsi="Times New Roman" w:cs="Times New Roman"/>
        </w:rPr>
        <w:t>U SMŽ</w:t>
      </w:r>
      <w:r w:rsidR="00755DEB">
        <w:rPr>
          <w:rFonts w:ascii="Times New Roman" w:hAnsi="Times New Roman" w:cs="Times New Roman"/>
        </w:rPr>
        <w:t xml:space="preserve"> tokom 2023.</w:t>
      </w:r>
      <w:r w:rsidRPr="009C1CAC">
        <w:rPr>
          <w:rFonts w:ascii="Times New Roman" w:hAnsi="Times New Roman" w:cs="Times New Roman"/>
        </w:rPr>
        <w:t xml:space="preserve"> im</w:t>
      </w:r>
      <w:r w:rsidR="00755DEB">
        <w:rPr>
          <w:rFonts w:ascii="Times New Roman" w:hAnsi="Times New Roman" w:cs="Times New Roman"/>
        </w:rPr>
        <w:t>ali smo</w:t>
      </w:r>
      <w:r w:rsidRPr="009C1CAC">
        <w:rPr>
          <w:rFonts w:ascii="Times New Roman" w:hAnsi="Times New Roman" w:cs="Times New Roman"/>
        </w:rPr>
        <w:t xml:space="preserve"> službeno 38 sanitet</w:t>
      </w:r>
      <w:r w:rsidR="00755DEB">
        <w:rPr>
          <w:rFonts w:ascii="Times New Roman" w:hAnsi="Times New Roman" w:cs="Times New Roman"/>
        </w:rPr>
        <w:t>skih</w:t>
      </w:r>
      <w:r w:rsidRPr="009C1CAC">
        <w:rPr>
          <w:rFonts w:ascii="Times New Roman" w:hAnsi="Times New Roman" w:cs="Times New Roman"/>
        </w:rPr>
        <w:t xml:space="preserve"> tim</w:t>
      </w:r>
      <w:r w:rsidR="00755DEB">
        <w:rPr>
          <w:rFonts w:ascii="Times New Roman" w:hAnsi="Times New Roman" w:cs="Times New Roman"/>
        </w:rPr>
        <w:t>ova</w:t>
      </w:r>
      <w:r w:rsidRPr="009C1CAC">
        <w:rPr>
          <w:rFonts w:ascii="Times New Roman" w:hAnsi="Times New Roman" w:cs="Times New Roman"/>
        </w:rPr>
        <w:t xml:space="preserve"> raspoređenih u  9 ispostava i </w:t>
      </w:r>
      <w:r w:rsidRPr="00297CDE">
        <w:rPr>
          <w:rFonts w:ascii="Times New Roman" w:hAnsi="Times New Roman" w:cs="Times New Roman"/>
        </w:rPr>
        <w:t>3 sanitetska dispečera. Tijekom radnog dana ovisno o količini prijevoza aktivno je od 17 do 22 tim</w:t>
      </w:r>
      <w:r w:rsidR="00755DEB" w:rsidRPr="00297CDE">
        <w:rPr>
          <w:rFonts w:ascii="Times New Roman" w:hAnsi="Times New Roman" w:cs="Times New Roman"/>
        </w:rPr>
        <w:t>ova</w:t>
      </w:r>
      <w:r w:rsidRPr="00297CDE">
        <w:rPr>
          <w:rFonts w:ascii="Times New Roman" w:hAnsi="Times New Roman" w:cs="Times New Roman"/>
        </w:rPr>
        <w:t xml:space="preserve"> dok vikendom od 4 do 8 timova. Broj i radno vrijeme timova raspoređeno</w:t>
      </w:r>
      <w:r w:rsidR="00755DEB" w:rsidRPr="00297CDE">
        <w:rPr>
          <w:rFonts w:ascii="Times New Roman" w:hAnsi="Times New Roman" w:cs="Times New Roman"/>
        </w:rPr>
        <w:t xml:space="preserve"> je </w:t>
      </w:r>
      <w:r w:rsidRPr="00297CDE">
        <w:rPr>
          <w:rFonts w:ascii="Times New Roman" w:hAnsi="Times New Roman" w:cs="Times New Roman"/>
        </w:rPr>
        <w:t>prema potrebi stanovništva i veličini područja. Sanitetski</w:t>
      </w:r>
      <w:r w:rsidRPr="009C1CAC">
        <w:rPr>
          <w:rFonts w:ascii="Times New Roman" w:hAnsi="Times New Roman" w:cs="Times New Roman"/>
        </w:rPr>
        <w:t xml:space="preserve"> djelatnici popunjavaju po potrebi slobodna mjesta u hitnim timovima.</w:t>
      </w:r>
    </w:p>
    <w:p w14:paraId="32DC99D4" w14:textId="07C9A8D8" w:rsidR="002248BB" w:rsidRPr="002C4E8E" w:rsidRDefault="00295DDD" w:rsidP="002C4E8E">
      <w:pPr>
        <w:jc w:val="both"/>
        <w:rPr>
          <w:rFonts w:ascii="Times New Roman" w:hAnsi="Times New Roman" w:cs="Times New Roman"/>
        </w:rPr>
      </w:pPr>
      <w:r w:rsidRPr="002C4E8E">
        <w:rPr>
          <w:rFonts w:ascii="Times New Roman" w:hAnsi="Times New Roman" w:cs="Times New Roman"/>
          <w:b/>
          <w:noProof/>
          <w:sz w:val="28"/>
          <w:szCs w:val="28"/>
          <w:u w:val="single"/>
          <w:lang w:eastAsia="hr-HR"/>
        </w:rPr>
        <w:drawing>
          <wp:anchor distT="0" distB="0" distL="114300" distR="114300" simplePos="0" relativeHeight="251663360" behindDoc="0" locked="0" layoutInCell="1" allowOverlap="1" wp14:anchorId="7B4BA7D3" wp14:editId="5E5F0EA1">
            <wp:simplePos x="0" y="0"/>
            <wp:positionH relativeFrom="margin">
              <wp:align>left</wp:align>
            </wp:positionH>
            <wp:positionV relativeFrom="margin">
              <wp:posOffset>375920</wp:posOffset>
            </wp:positionV>
            <wp:extent cx="6390640" cy="3676015"/>
            <wp:effectExtent l="0" t="0" r="0" b="635"/>
            <wp:wrapSquare wrapText="bothSides"/>
            <wp:docPr id="1170151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51238" name=""/>
                    <pic:cNvPicPr/>
                  </pic:nvPicPr>
                  <pic:blipFill>
                    <a:blip r:embed="rId22">
                      <a:extLst>
                        <a:ext uri="{28A0092B-C50C-407E-A947-70E740481C1C}">
                          <a14:useLocalDpi xmlns:a14="http://schemas.microsoft.com/office/drawing/2010/main" val="0"/>
                        </a:ext>
                      </a:extLst>
                    </a:blip>
                    <a:stretch>
                      <a:fillRect/>
                    </a:stretch>
                  </pic:blipFill>
                  <pic:spPr>
                    <a:xfrm>
                      <a:off x="0" y="0"/>
                      <a:ext cx="6390640" cy="3676015"/>
                    </a:xfrm>
                    <a:prstGeom prst="rect">
                      <a:avLst/>
                    </a:prstGeom>
                  </pic:spPr>
                </pic:pic>
              </a:graphicData>
            </a:graphic>
          </wp:anchor>
        </w:drawing>
      </w:r>
      <w:r w:rsidR="00105E9E" w:rsidRPr="009C1CAC">
        <w:rPr>
          <w:rFonts w:ascii="Times New Roman" w:hAnsi="Times New Roman" w:cs="Times New Roman"/>
        </w:rPr>
        <w:t>Timovi sanitetskog prijevoza su u 202</w:t>
      </w:r>
      <w:r w:rsidR="00755DEB">
        <w:rPr>
          <w:rFonts w:ascii="Times New Roman" w:hAnsi="Times New Roman" w:cs="Times New Roman"/>
        </w:rPr>
        <w:t>3</w:t>
      </w:r>
      <w:r w:rsidR="00105E9E" w:rsidRPr="009C1CAC">
        <w:rPr>
          <w:rFonts w:ascii="Times New Roman" w:hAnsi="Times New Roman" w:cs="Times New Roman"/>
        </w:rPr>
        <w:t xml:space="preserve">. koristili </w:t>
      </w:r>
      <w:r w:rsidR="00755DEB">
        <w:rPr>
          <w:rFonts w:ascii="Times New Roman" w:hAnsi="Times New Roman" w:cs="Times New Roman"/>
        </w:rPr>
        <w:t xml:space="preserve">su 31 </w:t>
      </w:r>
      <w:r w:rsidR="00105E9E" w:rsidRPr="009C1CAC">
        <w:rPr>
          <w:rFonts w:ascii="Times New Roman" w:hAnsi="Times New Roman" w:cs="Times New Roman"/>
        </w:rPr>
        <w:t>vozil</w:t>
      </w:r>
      <w:r w:rsidR="00755DEB">
        <w:rPr>
          <w:rFonts w:ascii="Times New Roman" w:hAnsi="Times New Roman" w:cs="Times New Roman"/>
        </w:rPr>
        <w:t>o</w:t>
      </w:r>
      <w:r w:rsidR="00105E9E" w:rsidRPr="009C1CAC">
        <w:rPr>
          <w:rFonts w:ascii="Times New Roman" w:hAnsi="Times New Roman" w:cs="Times New Roman"/>
        </w:rPr>
        <w:t xml:space="preserve"> za </w:t>
      </w:r>
      <w:r w:rsidR="00C36E68">
        <w:rPr>
          <w:rFonts w:ascii="Times New Roman" w:hAnsi="Times New Roman" w:cs="Times New Roman"/>
        </w:rPr>
        <w:t xml:space="preserve">potrebe sanitetskog prijevoza. </w:t>
      </w:r>
    </w:p>
    <w:p w14:paraId="20AF667B" w14:textId="351D39D3" w:rsidR="00F04C97" w:rsidRDefault="00F04C97" w:rsidP="002248BB">
      <w:pPr>
        <w:spacing w:after="0" w:line="240" w:lineRule="auto"/>
        <w:ind w:firstLine="708"/>
        <w:jc w:val="both"/>
        <w:rPr>
          <w:rFonts w:ascii="Times New Roman" w:hAnsi="Times New Roman" w:cs="Times New Roman"/>
          <w:b/>
          <w:sz w:val="28"/>
          <w:szCs w:val="28"/>
          <w:u w:val="single"/>
        </w:rPr>
      </w:pPr>
    </w:p>
    <w:p w14:paraId="69893EEC" w14:textId="77777777" w:rsidR="00295DDD" w:rsidRPr="00295DDD" w:rsidRDefault="00295DDD" w:rsidP="00295DDD">
      <w:pPr>
        <w:pStyle w:val="Odlomakpopisa"/>
        <w:numPr>
          <w:ilvl w:val="0"/>
          <w:numId w:val="4"/>
        </w:numPr>
        <w:spacing w:after="0" w:line="240" w:lineRule="auto"/>
        <w:jc w:val="both"/>
        <w:rPr>
          <w:rFonts w:ascii="Times New Roman" w:hAnsi="Times New Roman" w:cs="Times New Roman"/>
          <w:b/>
          <w:sz w:val="28"/>
          <w:szCs w:val="28"/>
          <w:u w:val="single"/>
        </w:rPr>
      </w:pPr>
      <w:r w:rsidRPr="00295DDD">
        <w:rPr>
          <w:rFonts w:ascii="Times New Roman" w:hAnsi="Times New Roman" w:cs="Times New Roman"/>
          <w:b/>
          <w:sz w:val="28"/>
          <w:szCs w:val="28"/>
          <w:u w:val="single"/>
        </w:rPr>
        <w:lastRenderedPageBreak/>
        <w:t>Tehnička služba</w:t>
      </w:r>
    </w:p>
    <w:p w14:paraId="4A9CFDC1" w14:textId="77777777" w:rsidR="00295DDD" w:rsidRDefault="00295DDD" w:rsidP="00D43E56">
      <w:pPr>
        <w:pStyle w:val="Odlomakpopisa"/>
        <w:spacing w:after="0" w:line="240" w:lineRule="auto"/>
        <w:jc w:val="both"/>
        <w:rPr>
          <w:rFonts w:ascii="Times New Roman" w:hAnsi="Times New Roman" w:cs="Times New Roman"/>
        </w:rPr>
      </w:pPr>
    </w:p>
    <w:p w14:paraId="63B30A66" w14:textId="1ABD105B"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IZVJEŠĆE O OZLJEDMA NA RADU I UBODNIM INCIDENTIMA, PROVOĐENJU PREVENTIVNIH MJERA ZAŠTITE NA RADU I ZA</w:t>
      </w:r>
      <w:r>
        <w:rPr>
          <w:rFonts w:ascii="Times New Roman" w:hAnsi="Times New Roman" w:cs="Times New Roman"/>
        </w:rPr>
        <w:t>ŠTITE OD POŽARA ZA 2023. GODINU</w:t>
      </w:r>
    </w:p>
    <w:p w14:paraId="4776D6F1" w14:textId="2F7DF86D" w:rsidR="00D43E56" w:rsidRPr="00D43E56" w:rsidRDefault="00D43E56" w:rsidP="00D43E56">
      <w:pPr>
        <w:spacing w:after="0" w:line="240" w:lineRule="auto"/>
        <w:jc w:val="both"/>
        <w:rPr>
          <w:rFonts w:ascii="Times New Roman" w:hAnsi="Times New Roman" w:cs="Times New Roman"/>
        </w:rPr>
      </w:pPr>
      <w:r>
        <w:rPr>
          <w:rFonts w:ascii="Times New Roman" w:hAnsi="Times New Roman" w:cs="Times New Roman"/>
        </w:rPr>
        <w:t>U razdoblju</w:t>
      </w:r>
      <w:r w:rsidRPr="00D43E56">
        <w:rPr>
          <w:rFonts w:ascii="Times New Roman" w:hAnsi="Times New Roman" w:cs="Times New Roman"/>
        </w:rPr>
        <w:t xml:space="preserve"> od 1. siječnja do 31. prosinca 2023. godine dogodilo se</w:t>
      </w:r>
      <w:r>
        <w:rPr>
          <w:rFonts w:ascii="Times New Roman" w:hAnsi="Times New Roman" w:cs="Times New Roman"/>
        </w:rPr>
        <w:t xml:space="preserve"> četrnaest (14) ozljeda na radu.</w:t>
      </w:r>
    </w:p>
    <w:p w14:paraId="3520C8A6"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Tijekom  2023. godine nije se dogodio nijedan ubodni incident.</w:t>
      </w:r>
    </w:p>
    <w:p w14:paraId="45BE4DC3" w14:textId="77777777" w:rsidR="00D43E56" w:rsidRPr="00D43E56" w:rsidRDefault="00D43E56" w:rsidP="00D43E56">
      <w:pPr>
        <w:spacing w:after="0" w:line="240" w:lineRule="auto"/>
        <w:jc w:val="both"/>
        <w:rPr>
          <w:rFonts w:ascii="Times New Roman" w:hAnsi="Times New Roman" w:cs="Times New Roman"/>
        </w:rPr>
      </w:pPr>
    </w:p>
    <w:p w14:paraId="30BA1A4B"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Zbog uvjeta rada koji su vezani uz terenski rad, najčešće ozljede su ozljede išćašenja, uganuća i istegnuća koje se događaju zbog nepredvidljive radne okoline, brzine izvođenja intervencija na terenu, te podizanja tereta.</w:t>
      </w:r>
    </w:p>
    <w:p w14:paraId="51DA1848" w14:textId="7D952EC4" w:rsidR="00D43E56" w:rsidRPr="00D43E56" w:rsidRDefault="00D43E56" w:rsidP="00D43E56">
      <w:pPr>
        <w:spacing w:after="0" w:line="240" w:lineRule="auto"/>
        <w:jc w:val="both"/>
        <w:rPr>
          <w:rFonts w:ascii="Times New Roman" w:hAnsi="Times New Roman" w:cs="Times New Roman"/>
        </w:rPr>
      </w:pPr>
    </w:p>
    <w:p w14:paraId="36E27416"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IZVRŠENA SU SLJEDEĆA ISPITIVANJA:</w:t>
      </w:r>
    </w:p>
    <w:p w14:paraId="288C3DC5" w14:textId="77777777" w:rsidR="00D43E56" w:rsidRPr="00D43E56" w:rsidRDefault="00D43E56" w:rsidP="00D43E56">
      <w:pPr>
        <w:spacing w:after="0" w:line="240" w:lineRule="auto"/>
        <w:jc w:val="both"/>
        <w:rPr>
          <w:rFonts w:ascii="Times New Roman" w:hAnsi="Times New Roman" w:cs="Times New Roman"/>
        </w:rPr>
      </w:pPr>
    </w:p>
    <w:p w14:paraId="272A76E0"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1.</w:t>
      </w:r>
      <w:r w:rsidRPr="00D43E56">
        <w:rPr>
          <w:rFonts w:ascii="Times New Roman" w:hAnsi="Times New Roman" w:cs="Times New Roman"/>
        </w:rPr>
        <w:tab/>
        <w:t>Ispravnosti uređaja za isključenje napajanja u slučaju hitnosti</w:t>
      </w:r>
    </w:p>
    <w:p w14:paraId="7E29A41D" w14:textId="54613521"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21.06.2023.    rok z</w:t>
      </w:r>
      <w:r>
        <w:rPr>
          <w:rFonts w:ascii="Times New Roman" w:hAnsi="Times New Roman" w:cs="Times New Roman"/>
        </w:rPr>
        <w:t>a novo ispitivanje  21.06.2024.</w:t>
      </w:r>
    </w:p>
    <w:p w14:paraId="1E89D630" w14:textId="77777777"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zaključak: ZADOVOLJAVA</w:t>
      </w:r>
    </w:p>
    <w:p w14:paraId="3856B200" w14:textId="77777777" w:rsidR="00D43E56" w:rsidRPr="00D43E56" w:rsidRDefault="00D43E56" w:rsidP="00D43E56">
      <w:pPr>
        <w:spacing w:after="0" w:line="240" w:lineRule="auto"/>
        <w:jc w:val="both"/>
        <w:rPr>
          <w:rFonts w:ascii="Times New Roman" w:hAnsi="Times New Roman" w:cs="Times New Roman"/>
        </w:rPr>
      </w:pPr>
    </w:p>
    <w:p w14:paraId="28EAA769"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2.</w:t>
      </w:r>
      <w:r w:rsidRPr="00D43E56">
        <w:rPr>
          <w:rFonts w:ascii="Times New Roman" w:hAnsi="Times New Roman" w:cs="Times New Roman"/>
        </w:rPr>
        <w:tab/>
        <w:t>Ispravnost i funkcionalnosti protupanične rasvjete</w:t>
      </w:r>
    </w:p>
    <w:p w14:paraId="4D2534EB"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21.06.2023.    rok za novo ispitivanje  21.06.2024.</w:t>
      </w:r>
    </w:p>
    <w:p w14:paraId="276C0A0B" w14:textId="77777777"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zaključak: ZADOVOLJAVA</w:t>
      </w:r>
    </w:p>
    <w:p w14:paraId="70F769FC" w14:textId="77777777" w:rsidR="00D43E56" w:rsidRPr="00D43E56" w:rsidRDefault="00D43E56" w:rsidP="00D43E56">
      <w:pPr>
        <w:spacing w:after="0" w:line="240" w:lineRule="auto"/>
        <w:jc w:val="both"/>
        <w:rPr>
          <w:rFonts w:ascii="Times New Roman" w:hAnsi="Times New Roman" w:cs="Times New Roman"/>
        </w:rPr>
      </w:pPr>
    </w:p>
    <w:p w14:paraId="76CA0655"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3.</w:t>
      </w:r>
      <w:r w:rsidRPr="00D43E56">
        <w:rPr>
          <w:rFonts w:ascii="Times New Roman" w:hAnsi="Times New Roman" w:cs="Times New Roman"/>
        </w:rPr>
        <w:tab/>
        <w:t>Ispravnosti unutarnje i vanjske hidrantske mreže</w:t>
      </w:r>
    </w:p>
    <w:p w14:paraId="2B3C4E1A" w14:textId="248C4EF0"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21.06.2023.   rok za novo ispitivanje   21.06.202</w:t>
      </w:r>
      <w:r>
        <w:rPr>
          <w:rFonts w:ascii="Times New Roman" w:hAnsi="Times New Roman" w:cs="Times New Roman"/>
        </w:rPr>
        <w:t>4.</w:t>
      </w:r>
    </w:p>
    <w:p w14:paraId="438CFA3C" w14:textId="77777777"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zaključak: NE ZADOVOLJAVA</w:t>
      </w:r>
    </w:p>
    <w:p w14:paraId="5EA9ED65" w14:textId="77777777" w:rsidR="00D43E56" w:rsidRPr="00D43E56" w:rsidRDefault="00D43E56" w:rsidP="00D43E56">
      <w:pPr>
        <w:spacing w:after="0" w:line="240" w:lineRule="auto"/>
        <w:jc w:val="both"/>
        <w:rPr>
          <w:rFonts w:ascii="Times New Roman" w:hAnsi="Times New Roman" w:cs="Times New Roman"/>
        </w:rPr>
      </w:pPr>
    </w:p>
    <w:p w14:paraId="1268B1E2"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4.</w:t>
      </w:r>
      <w:r w:rsidRPr="00D43E56">
        <w:rPr>
          <w:rFonts w:ascii="Times New Roman" w:hAnsi="Times New Roman" w:cs="Times New Roman"/>
        </w:rPr>
        <w:tab/>
        <w:t>Ispitivanje stabilnog sustava za detekciju zapaljivih i eksplozivnih plinova</w:t>
      </w:r>
    </w:p>
    <w:p w14:paraId="557CD5A9"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21.06.2023.   rok za novo ispitivanje    21.06.2024.</w:t>
      </w:r>
    </w:p>
    <w:p w14:paraId="56E35A16" w14:textId="35BD2228" w:rsidR="00D43E56" w:rsidRDefault="00D43E56" w:rsidP="00D43E56">
      <w:pPr>
        <w:spacing w:after="0" w:line="240" w:lineRule="auto"/>
        <w:jc w:val="both"/>
        <w:rPr>
          <w:rFonts w:ascii="Times New Roman" w:hAnsi="Times New Roman" w:cs="Times New Roman"/>
        </w:rPr>
      </w:pPr>
      <w:r>
        <w:rPr>
          <w:rFonts w:ascii="Times New Roman" w:hAnsi="Times New Roman" w:cs="Times New Roman"/>
        </w:rPr>
        <w:t>zaključak: ZADOVOLJAVA</w:t>
      </w:r>
    </w:p>
    <w:p w14:paraId="3805177B" w14:textId="77777777" w:rsidR="00D43E56" w:rsidRPr="00D43E56" w:rsidRDefault="00D43E56" w:rsidP="00D43E56">
      <w:pPr>
        <w:spacing w:after="0" w:line="240" w:lineRule="auto"/>
        <w:jc w:val="both"/>
        <w:rPr>
          <w:rFonts w:ascii="Times New Roman" w:hAnsi="Times New Roman" w:cs="Times New Roman"/>
        </w:rPr>
      </w:pPr>
    </w:p>
    <w:p w14:paraId="6B03EC5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5.</w:t>
      </w:r>
      <w:r w:rsidRPr="00D43E56">
        <w:rPr>
          <w:rFonts w:ascii="Times New Roman" w:hAnsi="Times New Roman" w:cs="Times New Roman"/>
        </w:rPr>
        <w:tab/>
        <w:t>Ispitivanje stabilnog sustava za dojacu požara – vatrodojavni sustav</w:t>
      </w:r>
    </w:p>
    <w:p w14:paraId="108F749E"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21.06.2023.  rok za novo ispitivanje      21.06.2024.</w:t>
      </w:r>
    </w:p>
    <w:p w14:paraId="366290B7" w14:textId="7E569DCF"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zaključak: ZADOVOLJAVA</w:t>
      </w:r>
    </w:p>
    <w:p w14:paraId="07A4CD91" w14:textId="51C1198E"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Ispitivanja su provedena od strane firme „ Eko-monitoring d.o.o. u dogovoru sa vanjskim suradnikom zaštite na radu gosp. Juricom Vučetićem</w:t>
      </w:r>
      <w:r>
        <w:rPr>
          <w:rFonts w:ascii="Times New Roman" w:hAnsi="Times New Roman" w:cs="Times New Roman"/>
        </w:rPr>
        <w:t>.</w:t>
      </w:r>
    </w:p>
    <w:p w14:paraId="5BF10C87" w14:textId="77777777" w:rsidR="00D43E56" w:rsidRPr="00D43E56" w:rsidRDefault="00D43E56" w:rsidP="00D43E56">
      <w:pPr>
        <w:spacing w:after="0" w:line="240" w:lineRule="auto"/>
        <w:jc w:val="both"/>
        <w:rPr>
          <w:rFonts w:ascii="Times New Roman" w:hAnsi="Times New Roman" w:cs="Times New Roman"/>
        </w:rPr>
      </w:pPr>
    </w:p>
    <w:p w14:paraId="586ED65E"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6.</w:t>
      </w:r>
      <w:r w:rsidRPr="00D43E56">
        <w:rPr>
          <w:rFonts w:ascii="Times New Roman" w:hAnsi="Times New Roman" w:cs="Times New Roman"/>
        </w:rPr>
        <w:tab/>
        <w:t xml:space="preserve">Vatrogasni aparati  – servis je izvršen u siječnju 2023. godine, zbog novonastalih promjena u proceduri koja obuhvaća servis i pregled vatrogasnih aparata za 2023. godinu, 3 visokotlačna aparata Ispostave Sisak su servisirani u srpnju ove godine.   </w:t>
      </w:r>
    </w:p>
    <w:p w14:paraId="2F22B1CF"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Naknadno će biti obavljen servis ostatak aparata koji se nalaze u preostalim ispostavama.</w:t>
      </w:r>
    </w:p>
    <w:p w14:paraId="610C2DF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w:t>
      </w:r>
      <w:r w:rsidRPr="00D43E56">
        <w:rPr>
          <w:rFonts w:ascii="Times New Roman" w:hAnsi="Times New Roman" w:cs="Times New Roman"/>
        </w:rPr>
        <w:tab/>
        <w:t xml:space="preserve"> 31.01. 2023. je obavljen pregled svih unutarnjih aparata sa oznakom P-9 ST, težine 9 kg</w:t>
      </w:r>
    </w:p>
    <w:p w14:paraId="2B4D09F2"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w:t>
      </w:r>
      <w:r w:rsidRPr="00D43E56">
        <w:rPr>
          <w:rFonts w:ascii="Times New Roman" w:hAnsi="Times New Roman" w:cs="Times New Roman"/>
        </w:rPr>
        <w:tab/>
        <w:t>sljedeće ispitivanje je potrebno izvršiti tijekom veljače 2024.</w:t>
      </w:r>
    </w:p>
    <w:p w14:paraId="458343E2"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Vatrogasni aparati za vozila se servisiraju pojedinačno ,zavisno od toga kada je vozilo nabavljeno i servisirano.</w:t>
      </w:r>
    </w:p>
    <w:p w14:paraId="63922874" w14:textId="71F01D6F"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Servis aparata nam obavlja Tehnoservis, koji se</w:t>
      </w:r>
      <w:r>
        <w:rPr>
          <w:rFonts w:ascii="Times New Roman" w:hAnsi="Times New Roman" w:cs="Times New Roman"/>
        </w:rPr>
        <w:t xml:space="preserve"> obavlja temeljem narudžbenice.</w:t>
      </w:r>
    </w:p>
    <w:p w14:paraId="497A7A79" w14:textId="77777777" w:rsidR="00D43E56" w:rsidRPr="00D43E56" w:rsidRDefault="00D43E56" w:rsidP="00D43E56">
      <w:pPr>
        <w:spacing w:after="0" w:line="240" w:lineRule="auto"/>
        <w:jc w:val="both"/>
        <w:rPr>
          <w:rFonts w:ascii="Times New Roman" w:hAnsi="Times New Roman" w:cs="Times New Roman"/>
        </w:rPr>
      </w:pPr>
    </w:p>
    <w:p w14:paraId="7926DDD4"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7.</w:t>
      </w:r>
      <w:r w:rsidRPr="00D43E56">
        <w:rPr>
          <w:rFonts w:ascii="Times New Roman" w:hAnsi="Times New Roman" w:cs="Times New Roman"/>
        </w:rPr>
        <w:tab/>
        <w:t>Ispitivanje i pregled sustava zaštite od munje</w:t>
      </w:r>
    </w:p>
    <w:p w14:paraId="6318F93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vizualnog pregleda 25.11.2023.   rok za novo ispitivanje 25.11.2024.</w:t>
      </w:r>
    </w:p>
    <w:p w14:paraId="501E704D"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24.11.2023.             rok za novo ispitivanje 24.11.2026.</w:t>
      </w:r>
    </w:p>
    <w:p w14:paraId="3AC71D54" w14:textId="77777777" w:rsid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Pregled izvršen od firme „ Elmon inženjering“</w:t>
      </w:r>
    </w:p>
    <w:p w14:paraId="7AB94F37" w14:textId="77777777" w:rsidR="00D43E56" w:rsidRPr="00D43E56" w:rsidRDefault="00D43E56" w:rsidP="00D43E56">
      <w:pPr>
        <w:spacing w:after="0" w:line="240" w:lineRule="auto"/>
        <w:jc w:val="both"/>
        <w:rPr>
          <w:rFonts w:ascii="Times New Roman" w:hAnsi="Times New Roman" w:cs="Times New Roman"/>
        </w:rPr>
      </w:pPr>
    </w:p>
    <w:p w14:paraId="03BCF3D0"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8.</w:t>
      </w:r>
      <w:r w:rsidRPr="00D43E56">
        <w:rPr>
          <w:rFonts w:ascii="Times New Roman" w:hAnsi="Times New Roman" w:cs="Times New Roman"/>
        </w:rPr>
        <w:tab/>
        <w:t>Ispitivanje električnih instalacija</w:t>
      </w:r>
    </w:p>
    <w:p w14:paraId="02E2334E"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Zapisnik o ispitivanju električne instalacije br. 211/2023</w:t>
      </w:r>
    </w:p>
    <w:p w14:paraId="3AD6E86A"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24.11.2023.            rok za novo ispitivanje 24.11.2027.</w:t>
      </w:r>
    </w:p>
    <w:p w14:paraId="619F0360" w14:textId="77777777" w:rsidR="00D43E56" w:rsidRPr="00D43E56" w:rsidRDefault="00D43E56" w:rsidP="00D43E56">
      <w:pPr>
        <w:spacing w:after="0" w:line="240" w:lineRule="auto"/>
        <w:jc w:val="both"/>
        <w:rPr>
          <w:rFonts w:ascii="Times New Roman" w:hAnsi="Times New Roman" w:cs="Times New Roman"/>
        </w:rPr>
      </w:pPr>
    </w:p>
    <w:p w14:paraId="472AC379" w14:textId="23A627EF" w:rsidR="00D43E56" w:rsidRPr="00D43E56" w:rsidRDefault="00D43E56" w:rsidP="00D43E56">
      <w:pPr>
        <w:spacing w:after="0" w:line="240" w:lineRule="auto"/>
        <w:jc w:val="both"/>
        <w:rPr>
          <w:rFonts w:ascii="Times New Roman" w:hAnsi="Times New Roman" w:cs="Times New Roman"/>
        </w:rPr>
      </w:pPr>
      <w:r>
        <w:rPr>
          <w:rFonts w:ascii="Times New Roman" w:hAnsi="Times New Roman" w:cs="Times New Roman"/>
        </w:rPr>
        <w:t>Važeća ispitivanja:</w:t>
      </w:r>
    </w:p>
    <w:p w14:paraId="4E99C323"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1.</w:t>
      </w:r>
      <w:r w:rsidRPr="00D43E56">
        <w:rPr>
          <w:rFonts w:ascii="Times New Roman" w:hAnsi="Times New Roman" w:cs="Times New Roman"/>
        </w:rPr>
        <w:tab/>
        <w:t>Ispitivanje o nepropusnosti i ispravnosti plinske instalacije UNP-A</w:t>
      </w:r>
    </w:p>
    <w:p w14:paraId="7BDFE8CF"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03.12.2019.           rok za novo ispitivanje 03.12.2024.</w:t>
      </w:r>
    </w:p>
    <w:p w14:paraId="57F337E5"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-uvidom u postojeći zapisnik, pregled plinskih instalacija je potrebno obaviti ranije zbog nedostatka prilikom pregleda plinskih bojlera</w:t>
      </w:r>
    </w:p>
    <w:p w14:paraId="28B43F35"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xml:space="preserve">- na staroj shemi UNP spremnika stoji prikaz 2 plinska isparivača koji su isključeni iz funkcije </w:t>
      </w:r>
    </w:p>
    <w:p w14:paraId="25E9A720"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lastRenderedPageBreak/>
        <w:t>- dana 20.07.2016. od strane ovlaštenog plinoinstalatera „ Petreković, uslužni obrt“ je izvršena demontaža isparivačke opreme te nakon toga sustav normalno funkcionira</w:t>
      </w:r>
    </w:p>
    <w:p w14:paraId="0FBD4C6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potrebno je izraditi novu shemu koja prikazuje spremnik bez 2 isparivača</w:t>
      </w:r>
    </w:p>
    <w:p w14:paraId="6C297DE2" w14:textId="77777777" w:rsidR="00D43E56" w:rsidRPr="00D43E56" w:rsidRDefault="00D43E56" w:rsidP="00D43E56">
      <w:pPr>
        <w:spacing w:after="0" w:line="240" w:lineRule="auto"/>
        <w:jc w:val="both"/>
        <w:rPr>
          <w:rFonts w:ascii="Times New Roman" w:hAnsi="Times New Roman" w:cs="Times New Roman"/>
        </w:rPr>
      </w:pPr>
    </w:p>
    <w:p w14:paraId="0ECF3F37"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2.</w:t>
      </w:r>
      <w:r w:rsidRPr="00D43E56">
        <w:rPr>
          <w:rFonts w:ascii="Times New Roman" w:hAnsi="Times New Roman" w:cs="Times New Roman"/>
        </w:rPr>
        <w:tab/>
        <w:t>Inspekcijski pregled opreme pod tlakom ( plinski spremnik)</w:t>
      </w:r>
    </w:p>
    <w:p w14:paraId="3FB8DB0D"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12.10.2022.              rok za novi pregled 17.10.2023.</w:t>
      </w:r>
    </w:p>
    <w:p w14:paraId="31B852CC" w14:textId="77777777" w:rsidR="00D43E56" w:rsidRPr="00D43E56" w:rsidRDefault="00D43E56" w:rsidP="00D43E56">
      <w:pPr>
        <w:spacing w:after="0" w:line="240" w:lineRule="auto"/>
        <w:jc w:val="both"/>
        <w:rPr>
          <w:rFonts w:ascii="Times New Roman" w:hAnsi="Times New Roman" w:cs="Times New Roman"/>
        </w:rPr>
      </w:pPr>
    </w:p>
    <w:p w14:paraId="074D241F"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Ispitivanje zaštite od munje UNP spremnika</w:t>
      </w:r>
    </w:p>
    <w:p w14:paraId="36301A0B" w14:textId="797B7685"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ispitivanja 24.10.2022.               r</w:t>
      </w:r>
      <w:r w:rsidR="00C549F0">
        <w:rPr>
          <w:rFonts w:ascii="Times New Roman" w:hAnsi="Times New Roman" w:cs="Times New Roman"/>
        </w:rPr>
        <w:t>ok za novi pregled  03.12.2025.</w:t>
      </w:r>
    </w:p>
    <w:p w14:paraId="172B9117"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Vizualni pregled zaštite od munje UNP spremnik</w:t>
      </w:r>
    </w:p>
    <w:p w14:paraId="7D69E543"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rok za novi pregled    24.10.2023.</w:t>
      </w:r>
    </w:p>
    <w:p w14:paraId="628D273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Navedeni pregled organizira i plaća vlasnik spremnika Butan plin uz dostavljeni zapisnik.</w:t>
      </w:r>
    </w:p>
    <w:p w14:paraId="6E63F44E" w14:textId="77777777" w:rsidR="00D43E56" w:rsidRPr="00D43E56" w:rsidRDefault="00D43E56" w:rsidP="00D43E56">
      <w:pPr>
        <w:spacing w:after="0" w:line="240" w:lineRule="auto"/>
        <w:jc w:val="both"/>
        <w:rPr>
          <w:rFonts w:ascii="Times New Roman" w:hAnsi="Times New Roman" w:cs="Times New Roman"/>
        </w:rPr>
      </w:pPr>
    </w:p>
    <w:p w14:paraId="710F550A"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Servisi:</w:t>
      </w:r>
    </w:p>
    <w:p w14:paraId="743E5EF6"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1.</w:t>
      </w:r>
      <w:r w:rsidRPr="00D43E56">
        <w:rPr>
          <w:rFonts w:ascii="Times New Roman" w:hAnsi="Times New Roman" w:cs="Times New Roman"/>
        </w:rPr>
        <w:tab/>
        <w:t xml:space="preserve">Kotlovnica u Sisku  –  pregled i kontrola dimnjaka </w:t>
      </w:r>
    </w:p>
    <w:p w14:paraId="17CDE6CD"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w:t>
      </w:r>
      <w:r w:rsidRPr="00D43E56">
        <w:rPr>
          <w:rFonts w:ascii="Times New Roman" w:hAnsi="Times New Roman" w:cs="Times New Roman"/>
        </w:rPr>
        <w:tab/>
        <w:t xml:space="preserve">Kontrolno mjerenje emisije dimnih plinova kotla </w:t>
      </w:r>
    </w:p>
    <w:p w14:paraId="398A2E5D" w14:textId="1CC1DC50" w:rsidR="00D43E56" w:rsidRPr="00D43E56" w:rsidRDefault="00C549F0" w:rsidP="00D43E56">
      <w:pPr>
        <w:spacing w:after="0" w:line="240" w:lineRule="auto"/>
        <w:jc w:val="both"/>
        <w:rPr>
          <w:rFonts w:ascii="Times New Roman" w:hAnsi="Times New Roman" w:cs="Times New Roman"/>
        </w:rPr>
      </w:pPr>
      <w:r>
        <w:rPr>
          <w:rFonts w:ascii="Times New Roman" w:hAnsi="Times New Roman" w:cs="Times New Roman"/>
        </w:rPr>
        <w:t>datum pregleda  27.10.2023.</w:t>
      </w:r>
    </w:p>
    <w:p w14:paraId="0521797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2.</w:t>
      </w:r>
      <w:r w:rsidRPr="00D43E56">
        <w:rPr>
          <w:rFonts w:ascii="Times New Roman" w:hAnsi="Times New Roman" w:cs="Times New Roman"/>
        </w:rPr>
        <w:tab/>
        <w:t>Vatrodojava – ugovoreno sa Albakom svakih 6 mj</w:t>
      </w:r>
    </w:p>
    <w:p w14:paraId="703E3966"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datum pregleda 06.09.2023.</w:t>
      </w:r>
    </w:p>
    <w:p w14:paraId="1E2CF678"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Videonadzor – pregled se vrši svaki mjesec</w:t>
      </w:r>
    </w:p>
    <w:p w14:paraId="6F84C3EF" w14:textId="77777777" w:rsidR="00D43E56" w:rsidRPr="00D43E56" w:rsidRDefault="00D43E56" w:rsidP="00D43E56">
      <w:pPr>
        <w:spacing w:after="0" w:line="240" w:lineRule="auto"/>
        <w:jc w:val="both"/>
        <w:rPr>
          <w:rFonts w:ascii="Times New Roman" w:hAnsi="Times New Roman" w:cs="Times New Roman"/>
        </w:rPr>
      </w:pPr>
    </w:p>
    <w:p w14:paraId="535D97B1"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Na temelju godišnje narudžbenice Sisački vodovod d.o.o. vrši ispumpavanje septičke jame i šahte.</w:t>
      </w:r>
    </w:p>
    <w:p w14:paraId="4891427C" w14:textId="77777777" w:rsidR="00D43E56" w:rsidRPr="00D43E56" w:rsidRDefault="00D43E56" w:rsidP="00D43E56">
      <w:pPr>
        <w:spacing w:after="0" w:line="240" w:lineRule="auto"/>
        <w:jc w:val="both"/>
        <w:rPr>
          <w:rFonts w:ascii="Times New Roman" w:hAnsi="Times New Roman" w:cs="Times New Roman"/>
        </w:rPr>
      </w:pPr>
    </w:p>
    <w:p w14:paraId="07B05914"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xml:space="preserve">IZRADA PROCJENE RIZIKA </w:t>
      </w:r>
    </w:p>
    <w:p w14:paraId="1356196D"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24.02.2023. poslana je ponuda za izradu</w:t>
      </w:r>
    </w:p>
    <w:p w14:paraId="691A372C"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početkom 6-tog mjeseca krenuli smo s obilaskom ispostava te prikupljanjem potrebnih podataka za izradu iste</w:t>
      </w:r>
    </w:p>
    <w:p w14:paraId="2DC38540"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- 27.12.2023. Procjena rizika je poslana u elektroničkom obliku</w:t>
      </w:r>
    </w:p>
    <w:p w14:paraId="40DBC22A"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 nakon uvida u primjer, Procjena rizika će biti dostavljena uvezena</w:t>
      </w:r>
    </w:p>
    <w:p w14:paraId="49B49DE6"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Nakon završetka Procjene rizika po dogovoru sa vanjskim suradnikom zaštite na radu organizirat će se osposobljavanje novih djelatnika za rad na siguran način i preventivno gašenje požara.</w:t>
      </w:r>
    </w:p>
    <w:p w14:paraId="311A55D3" w14:textId="77777777" w:rsidR="00D43E56" w:rsidRPr="00D43E56" w:rsidRDefault="00D43E56" w:rsidP="00D43E56">
      <w:pPr>
        <w:spacing w:after="0" w:line="240" w:lineRule="auto"/>
        <w:jc w:val="both"/>
        <w:rPr>
          <w:rFonts w:ascii="Times New Roman" w:hAnsi="Times New Roman" w:cs="Times New Roman"/>
        </w:rPr>
      </w:pPr>
    </w:p>
    <w:p w14:paraId="5A5B4E40"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Potrebno je osposobiti i ovlaštenike zaštite na radu.</w:t>
      </w:r>
    </w:p>
    <w:p w14:paraId="7BD5DBD7"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Nakon osposobljavanja je potrebno imenovati djelatnike po smjenama koji će biti odgovorni za pružanje prve pomoći i voditelje evakuacije po ispostavama.</w:t>
      </w:r>
    </w:p>
    <w:p w14:paraId="565FCB34"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Za sve ispostave koje su u najmu Doma zdravlja SMŽ je potrebno provjeriti koji se servisi i pregledi trebaju dogovoriti.</w:t>
      </w:r>
    </w:p>
    <w:p w14:paraId="34036CB9"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Vozila Zavoda za hitnu medicinu se redovno servisiraju i periodički pregledavaju.</w:t>
      </w:r>
    </w:p>
    <w:p w14:paraId="6DA58C93" w14:textId="1F96125E"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Svi timovi u HMP-u i sanitetskom prijevozu su opskrbljeni novom zaštitnom odjećom i o</w:t>
      </w:r>
      <w:r>
        <w:rPr>
          <w:rFonts w:ascii="Times New Roman" w:hAnsi="Times New Roman" w:cs="Times New Roman"/>
        </w:rPr>
        <w:t>bućom naručenom u 2023. godini.</w:t>
      </w:r>
    </w:p>
    <w:p w14:paraId="030EDE97" w14:textId="77777777" w:rsidR="00D43E56" w:rsidRPr="00D43E56" w:rsidRDefault="00D43E56" w:rsidP="00D43E56">
      <w:pPr>
        <w:spacing w:after="0" w:line="240" w:lineRule="auto"/>
        <w:jc w:val="both"/>
        <w:rPr>
          <w:rFonts w:ascii="Times New Roman" w:hAnsi="Times New Roman" w:cs="Times New Roman"/>
        </w:rPr>
      </w:pPr>
    </w:p>
    <w:p w14:paraId="393B5212" w14:textId="74FC0579"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OSPOSOBLJ</w:t>
      </w:r>
      <w:r>
        <w:rPr>
          <w:rFonts w:ascii="Times New Roman" w:hAnsi="Times New Roman" w:cs="Times New Roman"/>
        </w:rPr>
        <w:t>AVANJA I PREGLEDI U MEDINI RADA</w:t>
      </w:r>
    </w:p>
    <w:p w14:paraId="33C84572"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Svi vozači se svake dvije godine upućuju na periodične liječničke preglede u medicini rada.</w:t>
      </w:r>
    </w:p>
    <w:p w14:paraId="251CF624" w14:textId="77777777" w:rsidR="00D43E56" w:rsidRPr="00D43E56"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Prije zapošljavanja svi djelatnici upućuju se na prethodne preglede u medicini rada za radno mjesto na koje se zapošljavaju.</w:t>
      </w:r>
    </w:p>
    <w:p w14:paraId="2D39CBAC" w14:textId="631B80BE" w:rsidR="00295DDD" w:rsidRDefault="00D43E56" w:rsidP="00D43E56">
      <w:pPr>
        <w:spacing w:after="0" w:line="240" w:lineRule="auto"/>
        <w:jc w:val="both"/>
        <w:rPr>
          <w:rFonts w:ascii="Times New Roman" w:hAnsi="Times New Roman" w:cs="Times New Roman"/>
        </w:rPr>
      </w:pPr>
      <w:r w:rsidRPr="00D43E56">
        <w:rPr>
          <w:rFonts w:ascii="Times New Roman" w:hAnsi="Times New Roman" w:cs="Times New Roman"/>
        </w:rPr>
        <w:t>Pri izradi nove Procjene rizika uvest će se nova točka za poslove sa posebnim uvjetima rada, na periodičke liječničke preglede bit će potrebno slati liječnike, med.sestre/ tehničare i vozače.</w:t>
      </w:r>
    </w:p>
    <w:p w14:paraId="036AF03E" w14:textId="77777777" w:rsidR="00D43E56" w:rsidRDefault="00D43E56" w:rsidP="00D43E56">
      <w:pPr>
        <w:spacing w:after="0" w:line="240" w:lineRule="auto"/>
        <w:jc w:val="both"/>
        <w:rPr>
          <w:rFonts w:ascii="Times New Roman" w:hAnsi="Times New Roman" w:cs="Times New Roman"/>
          <w:b/>
          <w:sz w:val="28"/>
          <w:szCs w:val="28"/>
          <w:u w:val="single"/>
        </w:rPr>
      </w:pPr>
    </w:p>
    <w:p w14:paraId="63FECB99" w14:textId="144DB45E" w:rsidR="00295DDD" w:rsidRDefault="00295DDD" w:rsidP="00295DDD">
      <w:pPr>
        <w:pStyle w:val="Odlomakpopisa"/>
        <w:numPr>
          <w:ilvl w:val="0"/>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Upravno vijeće</w:t>
      </w:r>
    </w:p>
    <w:p w14:paraId="4152370B" w14:textId="77777777" w:rsidR="00D2196F" w:rsidRDefault="00D2196F" w:rsidP="00D2196F">
      <w:pPr>
        <w:pStyle w:val="Odlomakpopisa"/>
        <w:spacing w:after="0" w:line="240" w:lineRule="auto"/>
        <w:ind w:left="540"/>
        <w:jc w:val="both"/>
        <w:rPr>
          <w:rFonts w:ascii="Times New Roman" w:hAnsi="Times New Roman" w:cs="Times New Roman"/>
          <w:b/>
          <w:sz w:val="28"/>
          <w:szCs w:val="28"/>
          <w:u w:val="single"/>
        </w:rPr>
      </w:pPr>
    </w:p>
    <w:p w14:paraId="028CF8B0" w14:textId="77777777" w:rsidR="00A33A44" w:rsidRP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Sjednice Upravnog vijeća Zavoda održavale su se redovito i sukladno potrebama Zavoda.</w:t>
      </w:r>
    </w:p>
    <w:p w14:paraId="752D3035" w14:textId="2D3E209A" w:rsidR="00A33A44" w:rsidRP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 xml:space="preserve">Ukupno </w:t>
      </w:r>
      <w:r>
        <w:rPr>
          <w:rFonts w:ascii="Times New Roman" w:hAnsi="Times New Roman" w:cs="Times New Roman"/>
        </w:rPr>
        <w:t>je u razdoblju  siječanj – prosinac</w:t>
      </w:r>
      <w:r w:rsidR="00962DF1">
        <w:rPr>
          <w:rFonts w:ascii="Times New Roman" w:hAnsi="Times New Roman" w:cs="Times New Roman"/>
        </w:rPr>
        <w:t xml:space="preserve"> 2023.  održano 19</w:t>
      </w:r>
      <w:r w:rsidRPr="00A33A44">
        <w:rPr>
          <w:rFonts w:ascii="Times New Roman" w:hAnsi="Times New Roman" w:cs="Times New Roman"/>
        </w:rPr>
        <w:t xml:space="preserve">  sjednica i doneseno je ukupno:</w:t>
      </w:r>
    </w:p>
    <w:p w14:paraId="619F4AE7" w14:textId="3844E8CF" w:rsidR="00A33A44" w:rsidRPr="00A33A44" w:rsidRDefault="00962DF1" w:rsidP="00A33A44">
      <w:pPr>
        <w:spacing w:after="0" w:line="240" w:lineRule="auto"/>
        <w:jc w:val="both"/>
        <w:rPr>
          <w:rFonts w:ascii="Times New Roman" w:hAnsi="Times New Roman" w:cs="Times New Roman"/>
        </w:rPr>
      </w:pPr>
      <w:r>
        <w:rPr>
          <w:rFonts w:ascii="Times New Roman" w:hAnsi="Times New Roman" w:cs="Times New Roman"/>
        </w:rPr>
        <w:t>-          22</w:t>
      </w:r>
      <w:r w:rsidR="00A33A44" w:rsidRPr="00A33A44">
        <w:rPr>
          <w:rFonts w:ascii="Times New Roman" w:hAnsi="Times New Roman" w:cs="Times New Roman"/>
        </w:rPr>
        <w:t xml:space="preserve"> zaključaka</w:t>
      </w:r>
    </w:p>
    <w:p w14:paraId="3709752E" w14:textId="6616A9A0" w:rsidR="00A33A44" w:rsidRPr="00A33A44" w:rsidRDefault="00962DF1" w:rsidP="00A33A44">
      <w:pPr>
        <w:spacing w:after="0" w:line="240" w:lineRule="auto"/>
        <w:jc w:val="both"/>
        <w:rPr>
          <w:rFonts w:ascii="Times New Roman" w:hAnsi="Times New Roman" w:cs="Times New Roman"/>
        </w:rPr>
      </w:pPr>
      <w:r>
        <w:rPr>
          <w:rFonts w:ascii="Times New Roman" w:hAnsi="Times New Roman" w:cs="Times New Roman"/>
        </w:rPr>
        <w:t>-          87 odluka</w:t>
      </w:r>
    </w:p>
    <w:p w14:paraId="46A4125C" w14:textId="77777777" w:rsidR="00962DF1"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 xml:space="preserve">-          4 pravilnika (Pravilnik o provedbi postupaka jednostavne nabave, Pravilnik o radu, Pravilnik o unutarnjem ustrojstvu i sistematizaciji radnih mjesta, Pravilnik o početku, završetku i rasporedu radnog vremena)  i </w:t>
      </w:r>
    </w:p>
    <w:p w14:paraId="00E149D2" w14:textId="6C156BE6" w:rsidR="00A33A44" w:rsidRDefault="00962DF1" w:rsidP="00A33A44">
      <w:pPr>
        <w:spacing w:after="0" w:line="24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A33A44" w:rsidRPr="00A33A44">
        <w:rPr>
          <w:rFonts w:ascii="Times New Roman" w:hAnsi="Times New Roman" w:cs="Times New Roman"/>
        </w:rPr>
        <w:t>1 prijedlog STATUTA</w:t>
      </w:r>
    </w:p>
    <w:p w14:paraId="0CD956D6" w14:textId="2968E16C" w:rsidR="00962DF1" w:rsidRPr="00A33A44" w:rsidRDefault="00962DF1" w:rsidP="00A33A44">
      <w:pPr>
        <w:spacing w:after="0" w:line="24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Cjenik</w:t>
      </w:r>
    </w:p>
    <w:p w14:paraId="5DD9A42D" w14:textId="77777777" w:rsidR="00A33A44" w:rsidRP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          imenovano 5 povjerenstava.</w:t>
      </w:r>
    </w:p>
    <w:p w14:paraId="7491F74E" w14:textId="77777777" w:rsidR="00A33A44" w:rsidRPr="00A33A44" w:rsidRDefault="00A33A44" w:rsidP="00A33A44">
      <w:pPr>
        <w:spacing w:after="0" w:line="240" w:lineRule="auto"/>
        <w:jc w:val="both"/>
        <w:rPr>
          <w:rFonts w:ascii="Times New Roman" w:hAnsi="Times New Roman" w:cs="Times New Roman"/>
        </w:rPr>
      </w:pPr>
    </w:p>
    <w:p w14:paraId="2046576E" w14:textId="11AA2F33" w:rsidR="00295DDD" w:rsidRDefault="00295DDD" w:rsidP="00295DDD">
      <w:pPr>
        <w:pStyle w:val="Odlomakpopisa"/>
        <w:numPr>
          <w:ilvl w:val="0"/>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lastRenderedPageBreak/>
        <w:t xml:space="preserve">Stručno vijeće </w:t>
      </w:r>
    </w:p>
    <w:p w14:paraId="0E175168" w14:textId="77777777" w:rsidR="00295DDD" w:rsidRDefault="00295DDD" w:rsidP="00295DDD">
      <w:pPr>
        <w:spacing w:after="0" w:line="240" w:lineRule="auto"/>
        <w:jc w:val="both"/>
        <w:rPr>
          <w:rFonts w:ascii="Times New Roman" w:hAnsi="Times New Roman" w:cs="Times New Roman"/>
          <w:b/>
          <w:sz w:val="28"/>
          <w:szCs w:val="28"/>
          <w:u w:val="single"/>
        </w:rPr>
      </w:pPr>
    </w:p>
    <w:p w14:paraId="6AF2AAD2" w14:textId="092D475B" w:rsidR="00295DDD" w:rsidRPr="00FF5B6D" w:rsidRDefault="00295DDD" w:rsidP="00FF5B6D">
      <w:pPr>
        <w:shd w:val="clear" w:color="auto" w:fill="FFFFFF"/>
        <w:spacing w:after="0"/>
        <w:jc w:val="both"/>
        <w:rPr>
          <w:rFonts w:ascii="Times New Roman" w:hAnsi="Times New Roman" w:cs="Times New Roman"/>
        </w:rPr>
      </w:pPr>
      <w:r w:rsidRPr="00FF5B6D">
        <w:rPr>
          <w:rFonts w:ascii="Times New Roman" w:hAnsi="Times New Roman" w:cs="Times New Roman"/>
        </w:rPr>
        <w:t xml:space="preserve">Sjednice Stručnog vijeća Zavoda održavale su redovito kako je propisano Poslovnikom o radu stručnog vijeća ustanove, osim u prosincu kada zbog godišnjih odmora i bolovanja članova Stručnog vijeća nije održana sjednica. </w:t>
      </w:r>
    </w:p>
    <w:p w14:paraId="09DEA86C" w14:textId="3FEECE1E" w:rsidR="00295DDD" w:rsidRPr="00FF5B6D" w:rsidRDefault="00295DDD" w:rsidP="00FF5B6D">
      <w:pPr>
        <w:shd w:val="clear" w:color="auto" w:fill="FFFFFF"/>
        <w:spacing w:after="0"/>
        <w:jc w:val="both"/>
        <w:rPr>
          <w:rFonts w:ascii="Times New Roman" w:hAnsi="Times New Roman" w:cs="Times New Roman"/>
        </w:rPr>
      </w:pPr>
      <w:r w:rsidRPr="00FF5B6D">
        <w:rPr>
          <w:rFonts w:ascii="Times New Roman" w:hAnsi="Times New Roman" w:cs="Times New Roman"/>
        </w:rPr>
        <w:t>Tokom veljače u Zavodu je proveden Nadzor Hrvatskog zavoda za hitnu medicinu, a neslužbeni rezultati nadzora komentirani su na sjednici te su pronađeni načini za rješavanje dijela uputa koji su članovi nadzornog odbora izdali. Osim toga, dogovoren je početak provođenja unutarnjeg nadzora kroz sljedeća tri mjeseca. Na istoj sjednici raspravljeno je o upitu djelatnika T2 tima o postupanju na intervencijama. Naime,  Djelatnici T2 timova skloni su postupanju po navedenim kompetencijama u pravilniku što su voditelji ispostava podržali te je stručno vijeće jednoglasno donijelo odluku o tome.</w:t>
      </w:r>
    </w:p>
    <w:p w14:paraId="6C2FD1F7" w14:textId="10872118" w:rsidR="00295DDD" w:rsidRPr="00FF5B6D" w:rsidRDefault="00295DDD" w:rsidP="00FF5B6D">
      <w:pPr>
        <w:shd w:val="clear" w:color="auto" w:fill="FFFFFF"/>
        <w:spacing w:after="0"/>
        <w:jc w:val="both"/>
        <w:rPr>
          <w:rFonts w:ascii="Times New Roman" w:hAnsi="Times New Roman" w:cs="Times New Roman"/>
        </w:rPr>
      </w:pPr>
      <w:r w:rsidRPr="00FF5B6D">
        <w:rPr>
          <w:rFonts w:ascii="Times New Roman" w:hAnsi="Times New Roman" w:cs="Times New Roman"/>
        </w:rPr>
        <w:t>Na sjednicana Stručn</w:t>
      </w:r>
      <w:r w:rsidR="00730A3B" w:rsidRPr="00FF5B6D">
        <w:rPr>
          <w:rFonts w:ascii="Times New Roman" w:hAnsi="Times New Roman" w:cs="Times New Roman"/>
        </w:rPr>
        <w:t>o</w:t>
      </w:r>
      <w:r w:rsidRPr="00FF5B6D">
        <w:rPr>
          <w:rFonts w:ascii="Times New Roman" w:hAnsi="Times New Roman" w:cs="Times New Roman"/>
        </w:rPr>
        <w:t>g vijeć</w:t>
      </w:r>
      <w:r w:rsidR="00730A3B" w:rsidRPr="00FF5B6D">
        <w:rPr>
          <w:rFonts w:ascii="Times New Roman" w:hAnsi="Times New Roman" w:cs="Times New Roman"/>
        </w:rPr>
        <w:t>a</w:t>
      </w:r>
      <w:r w:rsidRPr="00FF5B6D">
        <w:rPr>
          <w:rFonts w:ascii="Times New Roman" w:hAnsi="Times New Roman" w:cs="Times New Roman"/>
        </w:rPr>
        <w:t> prika</w:t>
      </w:r>
      <w:r w:rsidR="00730A3B" w:rsidRPr="00FF5B6D">
        <w:rPr>
          <w:rFonts w:ascii="Times New Roman" w:hAnsi="Times New Roman" w:cs="Times New Roman"/>
        </w:rPr>
        <w:t>zivani</w:t>
      </w:r>
      <w:r w:rsidRPr="00FF5B6D">
        <w:rPr>
          <w:rFonts w:ascii="Times New Roman" w:hAnsi="Times New Roman" w:cs="Times New Roman"/>
        </w:rPr>
        <w:t xml:space="preserve"> su i indikatori rada na kojima su uspoređivani </w:t>
      </w:r>
      <w:r w:rsidR="00BB727E" w:rsidRPr="00FF5B6D">
        <w:rPr>
          <w:rFonts w:ascii="Times New Roman" w:hAnsi="Times New Roman" w:cs="Times New Roman"/>
        </w:rPr>
        <w:t>i obrađeni podatci iz programa e-H</w:t>
      </w:r>
      <w:r w:rsidRPr="00FF5B6D">
        <w:rPr>
          <w:rFonts w:ascii="Times New Roman" w:hAnsi="Times New Roman" w:cs="Times New Roman"/>
        </w:rPr>
        <w:t>itna. Uspoređivani i obrađeni su podaci o: intervencijama ukupno i po ispostavama, struktura intervencija po kriteriju hitnosti, struktura intervencija po cilju prijevoza, pregledima u ambulantama ukupno i po ispostavama, struktura pregleda po kriterijima hitnosti, prijeđeni kilometri hitnih timova, prijeđeni kilometri sanitetskog prijevoza, ukupno i prosječno po ispostavama te aresti.</w:t>
      </w:r>
      <w:r w:rsidR="00730A3B" w:rsidRPr="00FF5B6D">
        <w:rPr>
          <w:rFonts w:ascii="Times New Roman" w:hAnsi="Times New Roman" w:cs="Times New Roman"/>
        </w:rPr>
        <w:t xml:space="preserve"> </w:t>
      </w:r>
      <w:r w:rsidRPr="00FF5B6D">
        <w:rPr>
          <w:rFonts w:ascii="Times New Roman" w:hAnsi="Times New Roman" w:cs="Times New Roman"/>
        </w:rPr>
        <w:t>Struktura po kriterijima hitnosti uglavnom se svake godine ponavlja kao i raspodjela po cilju prijevoza na kraju intervencije.</w:t>
      </w:r>
    </w:p>
    <w:p w14:paraId="5452AA2D" w14:textId="72FAFFD7" w:rsidR="00295DDD" w:rsidRPr="00FF5B6D" w:rsidRDefault="00295DDD" w:rsidP="00FF5B6D">
      <w:pPr>
        <w:shd w:val="clear" w:color="auto" w:fill="FFFFFF"/>
        <w:spacing w:after="0"/>
        <w:jc w:val="both"/>
        <w:rPr>
          <w:rFonts w:ascii="Times New Roman" w:hAnsi="Times New Roman" w:cs="Times New Roman"/>
        </w:rPr>
      </w:pPr>
      <w:r w:rsidRPr="00FF5B6D">
        <w:rPr>
          <w:rFonts w:ascii="Times New Roman" w:hAnsi="Times New Roman" w:cs="Times New Roman"/>
        </w:rPr>
        <w:t>Na 83. sjednici u travnju nastavljen je razgovor o potrebnim promjena koje su predložene od strane Nadzorne komisije Hrvatskog zavoda za hitnu medicinu, a s obzirom na službene preporuke koje su do tog trenutka bile dostupne u obliku nadzornog izvještaja. Dogovorena je dinamika provedbe servisa medicinskih uređaja, istaknuta potreba za izradom plana edukacije za obnovu licenci IHMS. Osim toga komentirani su i aktualni organizacijski problemi. Tokom 84. i 85. sjednice teme su se uglavnom odnosi na aktualnu problematiku. Na 85. sjednici raspravljena je potreba za pravilnijim ispunjavanjem medicinske dokumentacije prvenstveno misle</w:t>
      </w:r>
      <w:r w:rsidR="00730A3B" w:rsidRPr="00FF5B6D">
        <w:rPr>
          <w:rFonts w:ascii="Times New Roman" w:hAnsi="Times New Roman" w:cs="Times New Roman"/>
        </w:rPr>
        <w:t>ć</w:t>
      </w:r>
      <w:r w:rsidRPr="00FF5B6D">
        <w:rPr>
          <w:rFonts w:ascii="Times New Roman" w:hAnsi="Times New Roman" w:cs="Times New Roman"/>
        </w:rPr>
        <w:t>i na obrazac primopredaje vozila te je dogovoreno da svim djelatnicima bude dostavljena obavijest kako bi shvatili važnost ispunjavanja iste te to činili na ispravan način.</w:t>
      </w:r>
      <w:r w:rsidR="00730A3B" w:rsidRPr="00FF5B6D">
        <w:rPr>
          <w:rFonts w:ascii="Times New Roman" w:hAnsi="Times New Roman" w:cs="Times New Roman"/>
        </w:rPr>
        <w:t xml:space="preserve"> </w:t>
      </w:r>
      <w:r w:rsidRPr="00FF5B6D">
        <w:rPr>
          <w:rFonts w:ascii="Times New Roman" w:hAnsi="Times New Roman" w:cs="Times New Roman"/>
        </w:rPr>
        <w:t xml:space="preserve">Na 86. sjednici raspravljalo se o organizaciji sanitetskog prijevoza kako bi se optimizirala učinkovitost samih prijevoza i učinkovitije raspodijelili timovi. Na 87. sjednici glavna tema je bila racionalna raspodjela lijekova među ispostavama Zavoda. Raspravljano je u voznom parku zavoda gdje je zaključeno da je potrebno nabaviti nova vozila u što skorijem roku. Na 88. sjednici dr. med. Filip Juroš kao predsjednik stručnog vijeća ponovno je jednoglasno izabran za predsjednika stručnog vijeća i samim time za člana </w:t>
      </w:r>
      <w:r w:rsidR="00730A3B" w:rsidRPr="00FF5B6D">
        <w:rPr>
          <w:rFonts w:ascii="Times New Roman" w:hAnsi="Times New Roman" w:cs="Times New Roman"/>
        </w:rPr>
        <w:t>U</w:t>
      </w:r>
      <w:r w:rsidRPr="00FF5B6D">
        <w:rPr>
          <w:rFonts w:ascii="Times New Roman" w:hAnsi="Times New Roman" w:cs="Times New Roman"/>
        </w:rPr>
        <w:t xml:space="preserve">pravnog vijeća Zavoda. U postupku je nabava tri nova defibrilatora, a nabava nosila i autoguma za vozila Zavoda je u pripremi. </w:t>
      </w:r>
    </w:p>
    <w:p w14:paraId="1DD90748" w14:textId="0DCDC970" w:rsidR="00730A3B" w:rsidRDefault="00295DDD" w:rsidP="00730A3B">
      <w:pPr>
        <w:jc w:val="both"/>
        <w:rPr>
          <w:rFonts w:ascii="Times New Roman" w:hAnsi="Times New Roman" w:cs="Times New Roman"/>
        </w:rPr>
      </w:pPr>
      <w:r w:rsidRPr="00730A3B">
        <w:rPr>
          <w:rFonts w:ascii="Times New Roman" w:hAnsi="Times New Roman" w:cs="Times New Roman"/>
        </w:rPr>
        <w:t xml:space="preserve">Na sjednici </w:t>
      </w:r>
      <w:r w:rsidR="00730A3B" w:rsidRPr="00730A3B">
        <w:rPr>
          <w:rFonts w:ascii="Times New Roman" w:hAnsi="Times New Roman" w:cs="Times New Roman"/>
        </w:rPr>
        <w:t>koja je održana</w:t>
      </w:r>
      <w:r w:rsidRPr="00730A3B">
        <w:rPr>
          <w:rFonts w:ascii="Times New Roman" w:hAnsi="Times New Roman" w:cs="Times New Roman"/>
        </w:rPr>
        <w:t xml:space="preserve"> 10. siječnja 2024. godine prikazani su indikatori rada za cijel</w:t>
      </w:r>
      <w:r w:rsidR="00730A3B" w:rsidRPr="00730A3B">
        <w:rPr>
          <w:rFonts w:ascii="Times New Roman" w:hAnsi="Times New Roman" w:cs="Times New Roman"/>
        </w:rPr>
        <w:t>okupnu</w:t>
      </w:r>
      <w:r w:rsidRPr="00730A3B">
        <w:rPr>
          <w:rFonts w:ascii="Times New Roman" w:hAnsi="Times New Roman" w:cs="Times New Roman"/>
        </w:rPr>
        <w:t xml:space="preserve"> 2023. godinu. Broj intervencija hitnih timova porastao je u 2023. godini u usporedbi sa 2022. godinom za 300 intervencija.</w:t>
      </w:r>
      <w:r w:rsidR="00730A3B" w:rsidRPr="00730A3B">
        <w:rPr>
          <w:rFonts w:ascii="Times New Roman" w:hAnsi="Times New Roman" w:cs="Times New Roman"/>
        </w:rPr>
        <w:t xml:space="preserve"> Od svih hitnih intervencija obavljenih u 2023. godini, bez prijevoza u bolnicu riješeno je 37% intervencija, dok najviše hitnih prijevoza je izvršeno u Opću županijsku bolnicu Sisak 43%. Najviše intervencija naprave T1 timovi iz Sisak oko 2500, zatim Petrinja 2100, nakon njih su T2 tim iz Siska sa 1799 i T2 tim iz Popovače sa 1811 intervencija. Broj pregleda pacijenata u prostoru za reanimaciju ispostava Zavoda za hitnu medicinu Sisačko-moslavačke županije za 2023. godinu iznosi 17 712 pregleda. Usporedno sa 2022. godinom bilježi se pad broja pregleda. Najveći broj pacijenta u prostorijama ispostava Zavoda pregleda tim T1 Kutina koji je lociran u zgradi Doma zdravlja gdje većina pacijenata ima svoje obiteljske liječnike. Većina pacijenata, čak njih 66% koji dolazi u prostor za reanimaciju ispostava Zavoda spada u najmanje hitne „zelene kriterije“ koje bi mogli pregledati obiteljski liječnici i ne spadaju pod nadležnost hitne medicine. U 2023. godini započeta je reanimacija kod 158 pacijenata koji su doživjeli kardiopulmonalni arest. Uspješnih oživljavanja sa znakovima života prisutnim sve do predaje u bolnicu imalo je 13,665% pacijenata što je pad za 5 % s obzirom na prošlu godinu. U drugom kvartalu ove godine ROSC do bolnice iznosio je 9% te se uočava pozitivan trend u uspješnosti reanimacija kroz 2023. godinu. U 2022. godini je bilo 10% manje započetih reanimacija što bi moglo biti razlog ovog pada uspješnih reanimacija.</w:t>
      </w:r>
    </w:p>
    <w:p w14:paraId="107EC22F" w14:textId="77777777" w:rsidR="00C549F0" w:rsidRDefault="00C549F0" w:rsidP="00730A3B">
      <w:pPr>
        <w:jc w:val="both"/>
        <w:rPr>
          <w:rFonts w:ascii="Times New Roman" w:hAnsi="Times New Roman" w:cs="Times New Roman"/>
        </w:rPr>
      </w:pPr>
    </w:p>
    <w:p w14:paraId="69EC2DE8" w14:textId="77777777" w:rsidR="00C549F0" w:rsidRDefault="00C549F0" w:rsidP="00730A3B">
      <w:pPr>
        <w:jc w:val="both"/>
        <w:rPr>
          <w:rFonts w:ascii="Times New Roman" w:hAnsi="Times New Roman" w:cs="Times New Roman"/>
        </w:rPr>
      </w:pPr>
    </w:p>
    <w:p w14:paraId="24AA1D43" w14:textId="77777777" w:rsidR="00C549F0" w:rsidRDefault="00C549F0" w:rsidP="00730A3B">
      <w:pPr>
        <w:jc w:val="both"/>
        <w:rPr>
          <w:rFonts w:ascii="Times New Roman" w:hAnsi="Times New Roman" w:cs="Times New Roman"/>
        </w:rPr>
      </w:pPr>
    </w:p>
    <w:p w14:paraId="2D31501C" w14:textId="77777777" w:rsidR="00C549F0" w:rsidRDefault="00C549F0" w:rsidP="00730A3B">
      <w:pPr>
        <w:jc w:val="both"/>
        <w:rPr>
          <w:rFonts w:ascii="Times New Roman" w:hAnsi="Times New Roman" w:cs="Times New Roman"/>
        </w:rPr>
      </w:pPr>
    </w:p>
    <w:p w14:paraId="55F4436C" w14:textId="4B223646" w:rsidR="00047701" w:rsidRDefault="00047701" w:rsidP="00047701">
      <w:pPr>
        <w:pStyle w:val="Odlomakpopisa"/>
        <w:numPr>
          <w:ilvl w:val="0"/>
          <w:numId w:val="4"/>
        </w:numPr>
        <w:jc w:val="both"/>
        <w:rPr>
          <w:rFonts w:ascii="Times New Roman" w:hAnsi="Times New Roman" w:cs="Times New Roman"/>
          <w:b/>
          <w:bCs/>
          <w:sz w:val="28"/>
          <w:szCs w:val="28"/>
          <w:u w:val="single"/>
        </w:rPr>
      </w:pPr>
      <w:r w:rsidRPr="00047701">
        <w:rPr>
          <w:rFonts w:ascii="Times New Roman" w:hAnsi="Times New Roman" w:cs="Times New Roman"/>
          <w:b/>
          <w:bCs/>
          <w:sz w:val="28"/>
          <w:szCs w:val="28"/>
          <w:u w:val="single"/>
        </w:rPr>
        <w:t>Stručni kolegij</w:t>
      </w:r>
    </w:p>
    <w:p w14:paraId="02913FFA" w14:textId="1B031A76" w:rsidR="00862DC6" w:rsidRDefault="00862DC6" w:rsidP="00862DC6">
      <w:pPr>
        <w:jc w:val="both"/>
        <w:rPr>
          <w:rFonts w:ascii="Times New Roman" w:hAnsi="Times New Roman" w:cs="Times New Roman"/>
        </w:rPr>
      </w:pPr>
      <w:r w:rsidRPr="00862DC6">
        <w:rPr>
          <w:rFonts w:ascii="Times New Roman" w:hAnsi="Times New Roman" w:cs="Times New Roman"/>
        </w:rPr>
        <w:t xml:space="preserve">Temeljem </w:t>
      </w:r>
      <w:r>
        <w:rPr>
          <w:rFonts w:ascii="Times New Roman" w:hAnsi="Times New Roman" w:cs="Times New Roman"/>
        </w:rPr>
        <w:t>odluke ravnateljice od 18. prosinca 2023. godine članove Stručnog kole</w:t>
      </w:r>
      <w:r w:rsidR="00D2196F">
        <w:rPr>
          <w:rFonts w:ascii="Times New Roman" w:hAnsi="Times New Roman" w:cs="Times New Roman"/>
        </w:rPr>
        <w:t>gija čine ravnatelj Zavoda, zam</w:t>
      </w:r>
      <w:r>
        <w:rPr>
          <w:rFonts w:ascii="Times New Roman" w:hAnsi="Times New Roman" w:cs="Times New Roman"/>
        </w:rPr>
        <w:t xml:space="preserve">jenik ravnatelja, pomoćnik ravnatelja za kvalitetu i glavna medicinska sestra. Prošireni Stručni kolegij čine uz prethodno nabrojane i voditelji odjela. </w:t>
      </w:r>
    </w:p>
    <w:p w14:paraId="146D46AE" w14:textId="2DC9E4A3" w:rsidR="00862DC6" w:rsidRDefault="00862DC6" w:rsidP="00862DC6">
      <w:pPr>
        <w:jc w:val="both"/>
        <w:rPr>
          <w:rFonts w:ascii="Times New Roman" w:hAnsi="Times New Roman" w:cs="Times New Roman"/>
        </w:rPr>
      </w:pPr>
      <w:r>
        <w:rPr>
          <w:rFonts w:ascii="Times New Roman" w:hAnsi="Times New Roman" w:cs="Times New Roman"/>
        </w:rPr>
        <w:t xml:space="preserve">Stručni kolegij se u 2023. godini sastojao namjanje jednom mjesečno u proširenom sastavu i u to u dane kada se održavala i sjednica Stručnog vijeća. Osim toga, barem jednom tjedno, a po potrebi i češće je održan sastanak članova Stručnog kolegija kako bi se raspravila aktualna problematika i događanja u Zavodu.  </w:t>
      </w:r>
    </w:p>
    <w:p w14:paraId="3D033FF0" w14:textId="77777777" w:rsidR="00A7385C" w:rsidRPr="00A7385C" w:rsidRDefault="00A7385C" w:rsidP="00A7385C">
      <w:pPr>
        <w:pStyle w:val="Odlomakpopisa"/>
        <w:numPr>
          <w:ilvl w:val="0"/>
          <w:numId w:val="4"/>
        </w:numPr>
        <w:jc w:val="both"/>
        <w:rPr>
          <w:rFonts w:ascii="Times New Roman" w:hAnsi="Times New Roman" w:cs="Times New Roman"/>
          <w:b/>
          <w:bCs/>
          <w:sz w:val="28"/>
          <w:szCs w:val="28"/>
          <w:u w:val="single"/>
        </w:rPr>
      </w:pPr>
      <w:r w:rsidRPr="00A7385C">
        <w:rPr>
          <w:rFonts w:ascii="Times New Roman" w:hAnsi="Times New Roman" w:cs="Times New Roman"/>
          <w:b/>
          <w:bCs/>
          <w:sz w:val="28"/>
          <w:szCs w:val="28"/>
          <w:u w:val="single"/>
        </w:rPr>
        <w:t xml:space="preserve">Etičko povjerenstvo </w:t>
      </w:r>
    </w:p>
    <w:p w14:paraId="055C87AE" w14:textId="77777777" w:rsidR="00D2196F" w:rsidRDefault="0013317D" w:rsidP="00D2196F">
      <w:pPr>
        <w:ind w:left="180"/>
        <w:jc w:val="both"/>
        <w:rPr>
          <w:rFonts w:ascii="Times New Roman" w:hAnsi="Times New Roman" w:cs="Times New Roman"/>
        </w:rPr>
      </w:pPr>
      <w:r w:rsidRPr="00A7385C">
        <w:rPr>
          <w:rFonts w:ascii="Times New Roman" w:hAnsi="Times New Roman" w:cs="Times New Roman"/>
        </w:rPr>
        <w:t xml:space="preserve">U 2023. godini došlo je do promjene u sastavu članova Etičkog povjerenstva te je Upravno vijeće na sjednici 25. srpnja 2023. godine </w:t>
      </w:r>
      <w:r w:rsidR="00D2196F" w:rsidRPr="00A7385C">
        <w:rPr>
          <w:rFonts w:ascii="Times New Roman" w:hAnsi="Times New Roman" w:cs="Times New Roman"/>
        </w:rPr>
        <w:t>imenovalo</w:t>
      </w:r>
      <w:r w:rsidRPr="00A7385C">
        <w:rPr>
          <w:rFonts w:ascii="Times New Roman" w:hAnsi="Times New Roman" w:cs="Times New Roman"/>
        </w:rPr>
        <w:t xml:space="preserve"> članove Etičkog povjerenstva</w:t>
      </w:r>
      <w:r w:rsidR="00D2196F">
        <w:rPr>
          <w:rFonts w:ascii="Times New Roman" w:hAnsi="Times New Roman" w:cs="Times New Roman"/>
        </w:rPr>
        <w:t>.</w:t>
      </w:r>
    </w:p>
    <w:p w14:paraId="05639FF3" w14:textId="28A76599" w:rsidR="00A7385C" w:rsidRPr="00194D29" w:rsidRDefault="00194D29" w:rsidP="00D2196F">
      <w:pPr>
        <w:ind w:left="180"/>
        <w:jc w:val="both"/>
        <w:rPr>
          <w:rFonts w:ascii="Times New Roman" w:hAnsi="Times New Roman" w:cs="Times New Roman"/>
        </w:rPr>
      </w:pPr>
      <w:r w:rsidRPr="00194D29">
        <w:rPr>
          <w:rFonts w:ascii="Times New Roman" w:hAnsi="Times New Roman" w:cs="Times New Roman"/>
        </w:rPr>
        <w:t>Povjerenstvo je održalo dvije sjedni</w:t>
      </w:r>
      <w:r>
        <w:rPr>
          <w:rFonts w:ascii="Times New Roman" w:hAnsi="Times New Roman" w:cs="Times New Roman"/>
        </w:rPr>
        <w:t>c</w:t>
      </w:r>
      <w:r w:rsidRPr="00194D29">
        <w:rPr>
          <w:rFonts w:ascii="Times New Roman" w:hAnsi="Times New Roman" w:cs="Times New Roman"/>
        </w:rPr>
        <w:t>e na zahtjev djelatnika vezano uz suglasnost za istraživanje i dvije sje</w:t>
      </w:r>
      <w:r w:rsidR="00D2196F">
        <w:rPr>
          <w:rFonts w:ascii="Times New Roman" w:hAnsi="Times New Roman" w:cs="Times New Roman"/>
        </w:rPr>
        <w:t xml:space="preserve">dnice  na zahtjev ravnateljice </w:t>
      </w:r>
      <w:r w:rsidRPr="00194D29">
        <w:rPr>
          <w:rFonts w:ascii="Times New Roman" w:hAnsi="Times New Roman" w:cs="Times New Roman"/>
        </w:rPr>
        <w:t xml:space="preserve">te </w:t>
      </w:r>
      <w:r w:rsidR="00D2196F">
        <w:rPr>
          <w:rFonts w:ascii="Times New Roman" w:hAnsi="Times New Roman" w:cs="Times New Roman"/>
        </w:rPr>
        <w:t xml:space="preserve">je </w:t>
      </w:r>
      <w:r w:rsidRPr="00194D29">
        <w:rPr>
          <w:rFonts w:ascii="Times New Roman" w:hAnsi="Times New Roman" w:cs="Times New Roman"/>
        </w:rPr>
        <w:t>mišljene</w:t>
      </w:r>
      <w:r>
        <w:rPr>
          <w:rFonts w:ascii="Times New Roman" w:hAnsi="Times New Roman" w:cs="Times New Roman"/>
        </w:rPr>
        <w:t xml:space="preserve"> povjerenstva</w:t>
      </w:r>
      <w:r w:rsidRPr="00194D29">
        <w:rPr>
          <w:rFonts w:ascii="Times New Roman" w:hAnsi="Times New Roman" w:cs="Times New Roman"/>
        </w:rPr>
        <w:t xml:space="preserve"> dostav</w:t>
      </w:r>
      <w:r>
        <w:rPr>
          <w:rFonts w:ascii="Times New Roman" w:hAnsi="Times New Roman" w:cs="Times New Roman"/>
        </w:rPr>
        <w:t>ljeno</w:t>
      </w:r>
      <w:r w:rsidRPr="00194D29">
        <w:rPr>
          <w:rFonts w:ascii="Times New Roman" w:hAnsi="Times New Roman" w:cs="Times New Roman"/>
        </w:rPr>
        <w:t xml:space="preserve"> ravnateljici.</w:t>
      </w:r>
    </w:p>
    <w:p w14:paraId="61CBD1B0" w14:textId="40A5E309" w:rsidR="00730A3B" w:rsidRDefault="00A7385C" w:rsidP="00A7385C">
      <w:pPr>
        <w:pStyle w:val="Odlomakpopisa"/>
        <w:numPr>
          <w:ilvl w:val="0"/>
          <w:numId w:val="4"/>
        </w:numPr>
        <w:rPr>
          <w:rFonts w:ascii="Times New Roman" w:hAnsi="Times New Roman" w:cs="Times New Roman"/>
          <w:b/>
          <w:bCs/>
          <w:sz w:val="28"/>
          <w:szCs w:val="28"/>
          <w:u w:val="single"/>
        </w:rPr>
      </w:pPr>
      <w:r w:rsidRPr="00A7385C">
        <w:rPr>
          <w:rFonts w:ascii="Times New Roman" w:hAnsi="Times New Roman" w:cs="Times New Roman"/>
          <w:b/>
          <w:bCs/>
          <w:sz w:val="28"/>
          <w:szCs w:val="28"/>
          <w:u w:val="single"/>
        </w:rPr>
        <w:t>Povjerenstvo za unutarnji nadzor</w:t>
      </w:r>
    </w:p>
    <w:p w14:paraId="57773EDC" w14:textId="38F1707B" w:rsidR="00816E10" w:rsidRDefault="00816E10" w:rsidP="00A7385C">
      <w:pPr>
        <w:widowControl w:val="0"/>
        <w:jc w:val="both"/>
        <w:rPr>
          <w:rFonts w:ascii="Times New Roman" w:eastAsia="Times New Roman" w:hAnsi="Times New Roman" w:cs="Times New Roman"/>
        </w:rPr>
      </w:pPr>
      <w:r w:rsidRPr="00816E10">
        <w:rPr>
          <w:rFonts w:ascii="Times New Roman" w:eastAsia="Times New Roman" w:hAnsi="Times New Roman" w:cs="Times New Roman"/>
        </w:rPr>
        <w:t>U prvom kvartalu odvijao se rad uobičajenim tempom i intenzitetom uz iznimke pripreme za najavljeni Nadzor u veljači. Tom je prilikom provjeren i prilagođen sadržaj ambulante i sva tri hitna vozila kako bi maksimalno moguće odgovarali potrebama propisanim pravilnikom. Uočena odstupanja korigirana su u smislu nabavke opreme koja je bila dostupna u tom trenutku, a ona koja nije uključena je u plan nabavke kroz najkraće moguće vrijeme. Osim toga započeto je i korigiranje propusta uočenih u vođenju administrativnog dijela već prije dolaska nadzorne komisije, u prvom redu Obrasca za primopredaju vozila. Svakodnevno se u ispostav</w:t>
      </w:r>
      <w:r>
        <w:rPr>
          <w:rFonts w:ascii="Times New Roman" w:eastAsia="Times New Roman" w:hAnsi="Times New Roman" w:cs="Times New Roman"/>
        </w:rPr>
        <w:t>ama</w:t>
      </w:r>
      <w:r w:rsidRPr="00816E10">
        <w:rPr>
          <w:rFonts w:ascii="Times New Roman" w:eastAsia="Times New Roman" w:hAnsi="Times New Roman" w:cs="Times New Roman"/>
        </w:rPr>
        <w:t xml:space="preserve"> kontrolira ispravnost opreme kako bi u svakom trenutku uređaji bili spremni za rad. Kontinuirano se u ispostav</w:t>
      </w:r>
      <w:r>
        <w:rPr>
          <w:rFonts w:ascii="Times New Roman" w:eastAsia="Times New Roman" w:hAnsi="Times New Roman" w:cs="Times New Roman"/>
        </w:rPr>
        <w:t>ama</w:t>
      </w:r>
      <w:r w:rsidRPr="00816E10">
        <w:rPr>
          <w:rFonts w:ascii="Times New Roman" w:eastAsia="Times New Roman" w:hAnsi="Times New Roman" w:cs="Times New Roman"/>
        </w:rPr>
        <w:t xml:space="preserve"> odvijaju i pripremne smjene novozaposlenih liječnika kako bi bili osposobljeni za početak samostalnog rada u T1 timu.</w:t>
      </w:r>
    </w:p>
    <w:p w14:paraId="39119042" w14:textId="3BBCDD01" w:rsidR="00A7385C" w:rsidRDefault="00A7385C" w:rsidP="00A7385C">
      <w:pPr>
        <w:widowControl w:val="0"/>
        <w:jc w:val="both"/>
        <w:rPr>
          <w:rFonts w:ascii="Times New Roman" w:eastAsia="Times New Roman" w:hAnsi="Times New Roman" w:cs="Times New Roman"/>
        </w:rPr>
      </w:pPr>
      <w:r w:rsidRPr="00A7385C">
        <w:rPr>
          <w:rFonts w:ascii="Times New Roman" w:eastAsia="Times New Roman" w:hAnsi="Times New Roman" w:cs="Times New Roman"/>
        </w:rPr>
        <w:t>U periodu od 1. srpnja 2023. do 1. kolovoza 2023. Povjerenstvo za unutarnji nadzor nad stručnim radom zdravstvenih organizacijskih jedinica i zdravstvenih djelatnika nije održalo sjednicu zbog korištenja godišnjih odmora.</w:t>
      </w:r>
      <w:r>
        <w:rPr>
          <w:rFonts w:ascii="Times New Roman" w:eastAsia="Times New Roman" w:hAnsi="Times New Roman" w:cs="Times New Roman"/>
        </w:rPr>
        <w:t xml:space="preserve"> </w:t>
      </w:r>
      <w:r w:rsidRPr="00A7385C">
        <w:rPr>
          <w:rFonts w:ascii="Times New Roman" w:eastAsia="Times New Roman" w:hAnsi="Times New Roman" w:cs="Times New Roman"/>
        </w:rPr>
        <w:t xml:space="preserve">Svakodnevno se provodi nadzor nad radom zdravstvenih djelatnika u nadležnosti pojedinih voditelja odjela Zavoda u smislu provjere rada i vođenja dokumentacije. Zdravstveni djelatnici svakodnevno provjeravaju i testiraju medicinsku opremu potrebnu za rad timova te se vodi računa o opremljenosti svih timova potrebnom opremom za traumatske i politraumatske intervencije. Nadzire se i rad mladih, novih liječnika Zavoda i daju im se konstruktivne smjernice za poboljšanje kvalitete njihovog rada. </w:t>
      </w:r>
    </w:p>
    <w:p w14:paraId="681F971F" w14:textId="7E859263" w:rsidR="002F4DF9" w:rsidRDefault="002F4DF9" w:rsidP="002F4DF9">
      <w:pPr>
        <w:pStyle w:val="Odlomakpopisa"/>
        <w:widowControl w:val="0"/>
        <w:numPr>
          <w:ilvl w:val="0"/>
          <w:numId w:val="4"/>
        </w:numPr>
        <w:jc w:val="both"/>
        <w:rPr>
          <w:rFonts w:ascii="Times New Roman" w:eastAsia="Times New Roman" w:hAnsi="Times New Roman" w:cs="Times New Roman"/>
          <w:b/>
          <w:bCs/>
          <w:sz w:val="28"/>
          <w:szCs w:val="28"/>
          <w:u w:val="single"/>
        </w:rPr>
      </w:pPr>
      <w:r w:rsidRPr="002F4DF9">
        <w:rPr>
          <w:rFonts w:ascii="Times New Roman" w:eastAsia="Times New Roman" w:hAnsi="Times New Roman" w:cs="Times New Roman"/>
          <w:b/>
          <w:bCs/>
          <w:sz w:val="28"/>
          <w:szCs w:val="28"/>
        </w:rPr>
        <w:t xml:space="preserve">  </w:t>
      </w:r>
      <w:r w:rsidRPr="002F4DF9">
        <w:rPr>
          <w:rFonts w:ascii="Times New Roman" w:eastAsia="Times New Roman" w:hAnsi="Times New Roman" w:cs="Times New Roman"/>
          <w:b/>
          <w:bCs/>
          <w:sz w:val="28"/>
          <w:szCs w:val="28"/>
          <w:u w:val="single"/>
        </w:rPr>
        <w:t xml:space="preserve">Vozni park </w:t>
      </w:r>
    </w:p>
    <w:p w14:paraId="7786A466" w14:textId="1536A79A" w:rsidR="002F4DF9" w:rsidRDefault="00CD75D8" w:rsidP="002F4DF9">
      <w:pPr>
        <w:widowControl w:val="0"/>
        <w:jc w:val="both"/>
        <w:rPr>
          <w:rFonts w:ascii="Times New Roman" w:eastAsia="Calibri" w:hAnsi="Times New Roman" w:cs="Times New Roman"/>
        </w:rPr>
      </w:pPr>
      <w:r w:rsidRPr="00C32AB1">
        <w:rPr>
          <w:rFonts w:ascii="Times New Roman" w:eastAsia="Calibri" w:hAnsi="Times New Roman" w:cs="Times New Roman"/>
        </w:rPr>
        <w:t>Vozni park Zavoda za hitnu medicinu Sisačko-moslavačke županije sastavljen je od 4</w:t>
      </w:r>
      <w:r>
        <w:rPr>
          <w:rFonts w:ascii="Times New Roman" w:eastAsia="Calibri" w:hAnsi="Times New Roman" w:cs="Times New Roman"/>
        </w:rPr>
        <w:t>5</w:t>
      </w:r>
      <w:r w:rsidRPr="00C32AB1">
        <w:rPr>
          <w:rFonts w:ascii="Times New Roman" w:eastAsia="Calibri" w:hAnsi="Times New Roman" w:cs="Times New Roman"/>
        </w:rPr>
        <w:t xml:space="preserve"> vozila i to :</w:t>
      </w:r>
    </w:p>
    <w:tbl>
      <w:tblPr>
        <w:tblStyle w:val="Reetkatablice1"/>
        <w:tblW w:w="0" w:type="auto"/>
        <w:jc w:val="center"/>
        <w:tblLook w:val="04A0" w:firstRow="1" w:lastRow="0" w:firstColumn="1" w:lastColumn="0" w:noHBand="0" w:noVBand="1"/>
      </w:tblPr>
      <w:tblGrid>
        <w:gridCol w:w="2093"/>
        <w:gridCol w:w="1843"/>
      </w:tblGrid>
      <w:tr w:rsidR="00CD75D8" w:rsidRPr="00C32AB1" w14:paraId="1B0ADC54" w14:textId="77777777" w:rsidTr="00CD75D8">
        <w:trPr>
          <w:jc w:val="center"/>
        </w:trPr>
        <w:tc>
          <w:tcPr>
            <w:tcW w:w="2093" w:type="dxa"/>
          </w:tcPr>
          <w:p w14:paraId="1C16CAE7" w14:textId="77777777" w:rsidR="00CD75D8" w:rsidRPr="00C32AB1" w:rsidRDefault="00CD75D8" w:rsidP="001124CB">
            <w:pPr>
              <w:jc w:val="both"/>
              <w:rPr>
                <w:rFonts w:ascii="Times New Roman" w:hAnsi="Times New Roman"/>
              </w:rPr>
            </w:pPr>
            <w:r w:rsidRPr="00C32AB1">
              <w:rPr>
                <w:rFonts w:ascii="Times New Roman" w:hAnsi="Times New Roman"/>
              </w:rPr>
              <w:t>Peugeot Boxer</w:t>
            </w:r>
          </w:p>
        </w:tc>
        <w:tc>
          <w:tcPr>
            <w:tcW w:w="1843" w:type="dxa"/>
          </w:tcPr>
          <w:p w14:paraId="3172C561" w14:textId="77777777" w:rsidR="00CD75D8" w:rsidRPr="00C32AB1" w:rsidRDefault="00CD75D8" w:rsidP="001124CB">
            <w:pPr>
              <w:jc w:val="both"/>
              <w:rPr>
                <w:rFonts w:ascii="Times New Roman" w:hAnsi="Times New Roman"/>
              </w:rPr>
            </w:pPr>
            <w:r w:rsidRPr="00C32AB1">
              <w:rPr>
                <w:rFonts w:ascii="Times New Roman" w:hAnsi="Times New Roman"/>
              </w:rPr>
              <w:t xml:space="preserve">22 </w:t>
            </w:r>
          </w:p>
        </w:tc>
      </w:tr>
      <w:tr w:rsidR="00CD75D8" w:rsidRPr="00C32AB1" w14:paraId="73104FB6" w14:textId="77777777" w:rsidTr="00CD75D8">
        <w:trPr>
          <w:jc w:val="center"/>
        </w:trPr>
        <w:tc>
          <w:tcPr>
            <w:tcW w:w="2093" w:type="dxa"/>
          </w:tcPr>
          <w:p w14:paraId="0AB33DF0" w14:textId="77777777" w:rsidR="00CD75D8" w:rsidRPr="00C32AB1" w:rsidRDefault="00CD75D8" w:rsidP="001124CB">
            <w:pPr>
              <w:jc w:val="both"/>
              <w:rPr>
                <w:rFonts w:ascii="Times New Roman" w:hAnsi="Times New Roman"/>
              </w:rPr>
            </w:pPr>
            <w:r w:rsidRPr="00C32AB1">
              <w:rPr>
                <w:rFonts w:ascii="Times New Roman" w:hAnsi="Times New Roman"/>
              </w:rPr>
              <w:t>Merceres</w:t>
            </w:r>
          </w:p>
        </w:tc>
        <w:tc>
          <w:tcPr>
            <w:tcW w:w="1843" w:type="dxa"/>
          </w:tcPr>
          <w:p w14:paraId="195BD53D" w14:textId="77777777" w:rsidR="00CD75D8" w:rsidRPr="00C32AB1" w:rsidRDefault="00CD75D8" w:rsidP="001124CB">
            <w:pPr>
              <w:jc w:val="both"/>
              <w:rPr>
                <w:rFonts w:ascii="Times New Roman" w:hAnsi="Times New Roman"/>
              </w:rPr>
            </w:pPr>
            <w:r w:rsidRPr="00C32AB1">
              <w:rPr>
                <w:rFonts w:ascii="Times New Roman" w:hAnsi="Times New Roman"/>
              </w:rPr>
              <w:t>1</w:t>
            </w:r>
          </w:p>
        </w:tc>
      </w:tr>
      <w:tr w:rsidR="00CD75D8" w:rsidRPr="00C32AB1" w14:paraId="0BECECFB" w14:textId="77777777" w:rsidTr="00CD75D8">
        <w:trPr>
          <w:jc w:val="center"/>
        </w:trPr>
        <w:tc>
          <w:tcPr>
            <w:tcW w:w="2093" w:type="dxa"/>
          </w:tcPr>
          <w:p w14:paraId="53CEEF0E" w14:textId="77777777" w:rsidR="00CD75D8" w:rsidRPr="00C32AB1" w:rsidRDefault="00CD75D8" w:rsidP="001124CB">
            <w:pPr>
              <w:jc w:val="both"/>
              <w:rPr>
                <w:rFonts w:ascii="Times New Roman" w:hAnsi="Times New Roman"/>
              </w:rPr>
            </w:pPr>
            <w:r w:rsidRPr="00C32AB1">
              <w:rPr>
                <w:rFonts w:ascii="Times New Roman" w:hAnsi="Times New Roman"/>
              </w:rPr>
              <w:t>Ford Transit</w:t>
            </w:r>
          </w:p>
        </w:tc>
        <w:tc>
          <w:tcPr>
            <w:tcW w:w="1843" w:type="dxa"/>
          </w:tcPr>
          <w:p w14:paraId="44B5C254" w14:textId="77777777" w:rsidR="00CD75D8" w:rsidRPr="00C32AB1" w:rsidRDefault="00CD75D8" w:rsidP="001124CB">
            <w:pPr>
              <w:jc w:val="both"/>
              <w:rPr>
                <w:rFonts w:ascii="Times New Roman" w:hAnsi="Times New Roman"/>
              </w:rPr>
            </w:pPr>
            <w:r w:rsidRPr="00C32AB1">
              <w:rPr>
                <w:rFonts w:ascii="Times New Roman" w:hAnsi="Times New Roman"/>
              </w:rPr>
              <w:t>1</w:t>
            </w:r>
          </w:p>
        </w:tc>
      </w:tr>
      <w:tr w:rsidR="00CD75D8" w:rsidRPr="00C32AB1" w14:paraId="0954DE7A" w14:textId="77777777" w:rsidTr="00CD75D8">
        <w:trPr>
          <w:jc w:val="center"/>
        </w:trPr>
        <w:tc>
          <w:tcPr>
            <w:tcW w:w="2093" w:type="dxa"/>
          </w:tcPr>
          <w:p w14:paraId="1B4C1235" w14:textId="77777777" w:rsidR="00CD75D8" w:rsidRPr="00C32AB1" w:rsidRDefault="00CD75D8" w:rsidP="001124CB">
            <w:pPr>
              <w:jc w:val="both"/>
              <w:rPr>
                <w:rFonts w:ascii="Times New Roman" w:hAnsi="Times New Roman"/>
              </w:rPr>
            </w:pPr>
            <w:r w:rsidRPr="00C32AB1">
              <w:rPr>
                <w:rFonts w:ascii="Times New Roman" w:hAnsi="Times New Roman"/>
              </w:rPr>
              <w:t>Toyota Yaris</w:t>
            </w:r>
          </w:p>
        </w:tc>
        <w:tc>
          <w:tcPr>
            <w:tcW w:w="1843" w:type="dxa"/>
          </w:tcPr>
          <w:p w14:paraId="5063377F" w14:textId="77777777" w:rsidR="00CD75D8" w:rsidRPr="00C32AB1" w:rsidRDefault="00CD75D8" w:rsidP="001124CB">
            <w:pPr>
              <w:jc w:val="both"/>
              <w:rPr>
                <w:rFonts w:ascii="Times New Roman" w:hAnsi="Times New Roman"/>
              </w:rPr>
            </w:pPr>
            <w:r w:rsidRPr="00C32AB1">
              <w:rPr>
                <w:rFonts w:ascii="Times New Roman" w:hAnsi="Times New Roman"/>
              </w:rPr>
              <w:t>1</w:t>
            </w:r>
          </w:p>
        </w:tc>
      </w:tr>
      <w:tr w:rsidR="00CD75D8" w:rsidRPr="00C32AB1" w14:paraId="6D7D2089" w14:textId="77777777" w:rsidTr="00CD75D8">
        <w:trPr>
          <w:jc w:val="center"/>
        </w:trPr>
        <w:tc>
          <w:tcPr>
            <w:tcW w:w="2093" w:type="dxa"/>
          </w:tcPr>
          <w:p w14:paraId="17E7B1E9" w14:textId="77777777" w:rsidR="00CD75D8" w:rsidRPr="00C32AB1" w:rsidRDefault="00CD75D8" w:rsidP="001124CB">
            <w:pPr>
              <w:jc w:val="both"/>
              <w:rPr>
                <w:rFonts w:ascii="Times New Roman" w:hAnsi="Times New Roman"/>
              </w:rPr>
            </w:pPr>
            <w:r w:rsidRPr="00C32AB1">
              <w:rPr>
                <w:rFonts w:ascii="Times New Roman" w:hAnsi="Times New Roman"/>
              </w:rPr>
              <w:t>Volkswagen Crafter</w:t>
            </w:r>
          </w:p>
        </w:tc>
        <w:tc>
          <w:tcPr>
            <w:tcW w:w="1843" w:type="dxa"/>
          </w:tcPr>
          <w:p w14:paraId="2EA0E4FA" w14:textId="77777777" w:rsidR="00CD75D8" w:rsidRPr="00C32AB1" w:rsidRDefault="00CD75D8" w:rsidP="001124CB">
            <w:pPr>
              <w:jc w:val="both"/>
              <w:rPr>
                <w:rFonts w:ascii="Times New Roman" w:hAnsi="Times New Roman"/>
              </w:rPr>
            </w:pPr>
            <w:r w:rsidRPr="00C32AB1">
              <w:rPr>
                <w:rFonts w:ascii="Times New Roman" w:hAnsi="Times New Roman"/>
              </w:rPr>
              <w:t>2</w:t>
            </w:r>
          </w:p>
        </w:tc>
      </w:tr>
      <w:tr w:rsidR="00CD75D8" w:rsidRPr="00C32AB1" w14:paraId="2C2B9FB2" w14:textId="77777777" w:rsidTr="00CD75D8">
        <w:trPr>
          <w:jc w:val="center"/>
        </w:trPr>
        <w:tc>
          <w:tcPr>
            <w:tcW w:w="2093" w:type="dxa"/>
          </w:tcPr>
          <w:p w14:paraId="7456202D" w14:textId="77777777" w:rsidR="00CD75D8" w:rsidRPr="00C32AB1" w:rsidRDefault="00CD75D8" w:rsidP="001124CB">
            <w:pPr>
              <w:jc w:val="both"/>
              <w:rPr>
                <w:rFonts w:ascii="Times New Roman" w:hAnsi="Times New Roman"/>
              </w:rPr>
            </w:pPr>
            <w:r w:rsidRPr="00C32AB1">
              <w:rPr>
                <w:rFonts w:ascii="Times New Roman" w:hAnsi="Times New Roman"/>
              </w:rPr>
              <w:t>Citroen Jumper</w:t>
            </w:r>
          </w:p>
        </w:tc>
        <w:tc>
          <w:tcPr>
            <w:tcW w:w="1843" w:type="dxa"/>
          </w:tcPr>
          <w:p w14:paraId="271D5AA8" w14:textId="77777777" w:rsidR="00CD75D8" w:rsidRPr="00C32AB1" w:rsidRDefault="00CD75D8" w:rsidP="001124CB">
            <w:pPr>
              <w:jc w:val="both"/>
              <w:rPr>
                <w:rFonts w:ascii="Times New Roman" w:hAnsi="Times New Roman"/>
              </w:rPr>
            </w:pPr>
            <w:r w:rsidRPr="00C32AB1">
              <w:rPr>
                <w:rFonts w:ascii="Times New Roman" w:hAnsi="Times New Roman"/>
              </w:rPr>
              <w:t>1</w:t>
            </w:r>
            <w:r>
              <w:rPr>
                <w:rFonts w:ascii="Times New Roman" w:hAnsi="Times New Roman"/>
              </w:rPr>
              <w:t>6</w:t>
            </w:r>
          </w:p>
        </w:tc>
      </w:tr>
      <w:tr w:rsidR="00CD75D8" w:rsidRPr="00C32AB1" w14:paraId="5B19CBD3" w14:textId="77777777" w:rsidTr="00CD75D8">
        <w:trPr>
          <w:jc w:val="center"/>
        </w:trPr>
        <w:tc>
          <w:tcPr>
            <w:tcW w:w="2093" w:type="dxa"/>
          </w:tcPr>
          <w:p w14:paraId="209A4024" w14:textId="77777777" w:rsidR="00CD75D8" w:rsidRPr="00C32AB1" w:rsidRDefault="00CD75D8" w:rsidP="001124CB">
            <w:pPr>
              <w:jc w:val="both"/>
              <w:rPr>
                <w:rFonts w:ascii="Times New Roman" w:hAnsi="Times New Roman"/>
              </w:rPr>
            </w:pPr>
            <w:r w:rsidRPr="00C32AB1">
              <w:rPr>
                <w:rFonts w:ascii="Times New Roman" w:hAnsi="Times New Roman"/>
              </w:rPr>
              <w:t>Opel Vivaro</w:t>
            </w:r>
          </w:p>
        </w:tc>
        <w:tc>
          <w:tcPr>
            <w:tcW w:w="1843" w:type="dxa"/>
          </w:tcPr>
          <w:p w14:paraId="589B5BB3" w14:textId="77777777" w:rsidR="00CD75D8" w:rsidRPr="00C32AB1" w:rsidRDefault="00CD75D8" w:rsidP="001124CB">
            <w:pPr>
              <w:jc w:val="both"/>
              <w:rPr>
                <w:rFonts w:ascii="Times New Roman" w:hAnsi="Times New Roman"/>
              </w:rPr>
            </w:pPr>
            <w:r w:rsidRPr="00C32AB1">
              <w:rPr>
                <w:rFonts w:ascii="Times New Roman" w:hAnsi="Times New Roman"/>
              </w:rPr>
              <w:t>2</w:t>
            </w:r>
          </w:p>
        </w:tc>
      </w:tr>
      <w:tr w:rsidR="00CD75D8" w:rsidRPr="00C32AB1" w14:paraId="36EC1220" w14:textId="77777777" w:rsidTr="00CD75D8">
        <w:trPr>
          <w:jc w:val="center"/>
        </w:trPr>
        <w:tc>
          <w:tcPr>
            <w:tcW w:w="2093" w:type="dxa"/>
          </w:tcPr>
          <w:p w14:paraId="07AD49C7" w14:textId="77777777" w:rsidR="00CD75D8" w:rsidRPr="00C32AB1" w:rsidRDefault="00CD75D8" w:rsidP="001124CB">
            <w:pPr>
              <w:jc w:val="both"/>
              <w:rPr>
                <w:rFonts w:ascii="Times New Roman" w:hAnsi="Times New Roman"/>
              </w:rPr>
            </w:pPr>
          </w:p>
        </w:tc>
        <w:tc>
          <w:tcPr>
            <w:tcW w:w="1843" w:type="dxa"/>
          </w:tcPr>
          <w:p w14:paraId="1DF40EE4" w14:textId="77777777" w:rsidR="00CD75D8" w:rsidRPr="00C32AB1" w:rsidRDefault="00CD75D8" w:rsidP="001124CB">
            <w:pPr>
              <w:jc w:val="both"/>
              <w:rPr>
                <w:rFonts w:ascii="Times New Roman" w:hAnsi="Times New Roman"/>
              </w:rPr>
            </w:pPr>
          </w:p>
        </w:tc>
      </w:tr>
      <w:tr w:rsidR="00CD75D8" w:rsidRPr="00C32AB1" w14:paraId="6494A1D3" w14:textId="77777777" w:rsidTr="00CD75D8">
        <w:trPr>
          <w:jc w:val="center"/>
        </w:trPr>
        <w:tc>
          <w:tcPr>
            <w:tcW w:w="2093" w:type="dxa"/>
          </w:tcPr>
          <w:p w14:paraId="1980328A" w14:textId="77777777" w:rsidR="00CD75D8" w:rsidRPr="00C32AB1" w:rsidRDefault="00CD75D8" w:rsidP="001124CB">
            <w:pPr>
              <w:jc w:val="both"/>
              <w:rPr>
                <w:rFonts w:ascii="Times New Roman" w:hAnsi="Times New Roman"/>
              </w:rPr>
            </w:pPr>
            <w:r w:rsidRPr="00C32AB1">
              <w:rPr>
                <w:rFonts w:ascii="Times New Roman" w:hAnsi="Times New Roman"/>
              </w:rPr>
              <w:t xml:space="preserve">UKUPNO </w:t>
            </w:r>
          </w:p>
        </w:tc>
        <w:tc>
          <w:tcPr>
            <w:tcW w:w="1843" w:type="dxa"/>
          </w:tcPr>
          <w:p w14:paraId="661F9499" w14:textId="77777777" w:rsidR="00CD75D8" w:rsidRPr="00C32AB1" w:rsidRDefault="00CD75D8" w:rsidP="001124CB">
            <w:pPr>
              <w:jc w:val="both"/>
              <w:rPr>
                <w:rFonts w:ascii="Times New Roman" w:hAnsi="Times New Roman"/>
              </w:rPr>
            </w:pPr>
            <w:r w:rsidRPr="00C32AB1">
              <w:rPr>
                <w:rFonts w:ascii="Times New Roman" w:hAnsi="Times New Roman"/>
              </w:rPr>
              <w:t>4</w:t>
            </w:r>
            <w:r>
              <w:rPr>
                <w:rFonts w:ascii="Times New Roman" w:hAnsi="Times New Roman"/>
              </w:rPr>
              <w:t>5</w:t>
            </w:r>
          </w:p>
        </w:tc>
      </w:tr>
      <w:tr w:rsidR="00CD75D8" w:rsidRPr="00C32AB1" w14:paraId="2E260157" w14:textId="77777777" w:rsidTr="00CD75D8">
        <w:trPr>
          <w:jc w:val="center"/>
        </w:trPr>
        <w:tc>
          <w:tcPr>
            <w:tcW w:w="2093" w:type="dxa"/>
          </w:tcPr>
          <w:p w14:paraId="3510F93D" w14:textId="77777777" w:rsidR="00CD75D8" w:rsidRPr="00C32AB1" w:rsidRDefault="00CD75D8" w:rsidP="001124CB">
            <w:pPr>
              <w:jc w:val="both"/>
              <w:rPr>
                <w:rFonts w:ascii="Times New Roman" w:hAnsi="Times New Roman"/>
              </w:rPr>
            </w:pPr>
          </w:p>
        </w:tc>
        <w:tc>
          <w:tcPr>
            <w:tcW w:w="1843" w:type="dxa"/>
          </w:tcPr>
          <w:p w14:paraId="67366DFA" w14:textId="77777777" w:rsidR="00CD75D8" w:rsidRPr="00C32AB1" w:rsidRDefault="00CD75D8" w:rsidP="001124CB">
            <w:pPr>
              <w:jc w:val="both"/>
              <w:rPr>
                <w:rFonts w:ascii="Times New Roman" w:hAnsi="Times New Roman"/>
              </w:rPr>
            </w:pPr>
          </w:p>
        </w:tc>
      </w:tr>
    </w:tbl>
    <w:p w14:paraId="72C89DAF" w14:textId="77777777" w:rsidR="00CD75D8" w:rsidRDefault="00CD75D8" w:rsidP="00CD75D8">
      <w:pPr>
        <w:widowControl w:val="0"/>
        <w:jc w:val="center"/>
        <w:rPr>
          <w:rFonts w:ascii="Times New Roman" w:eastAsia="Times New Roman" w:hAnsi="Times New Roman" w:cs="Times New Roman"/>
          <w:b/>
          <w:bCs/>
          <w:sz w:val="28"/>
          <w:szCs w:val="28"/>
          <w:u w:val="single"/>
        </w:rPr>
      </w:pPr>
    </w:p>
    <w:p w14:paraId="1EB71D08" w14:textId="71E18D20" w:rsidR="00D72F11" w:rsidRDefault="00D72F11" w:rsidP="00CD75D8">
      <w:pPr>
        <w:widowControl w:val="0"/>
        <w:jc w:val="center"/>
        <w:rPr>
          <w:rFonts w:ascii="Times New Roman" w:eastAsia="Times New Roman" w:hAnsi="Times New Roman" w:cs="Times New Roman"/>
          <w:b/>
          <w:bCs/>
          <w:sz w:val="28"/>
          <w:szCs w:val="28"/>
          <w:u w:val="single"/>
        </w:rPr>
      </w:pPr>
      <w:r>
        <w:rPr>
          <w:noProof/>
          <w:lang w:eastAsia="hr-HR"/>
        </w:rPr>
        <w:drawing>
          <wp:inline distT="0" distB="0" distL="0" distR="0" wp14:anchorId="74F000EE" wp14:editId="3660917D">
            <wp:extent cx="5038725" cy="2847975"/>
            <wp:effectExtent l="0" t="0" r="0" b="0"/>
            <wp:docPr id="1958127277" name="Grafikon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8C3644" w14:textId="5AAA0F1A" w:rsidR="00D72F11" w:rsidRPr="00D72F11" w:rsidRDefault="00D72F11" w:rsidP="00CD75D8">
      <w:pPr>
        <w:widowControl w:val="0"/>
        <w:jc w:val="center"/>
        <w:rPr>
          <w:rFonts w:ascii="Times New Roman" w:eastAsia="Times New Roman" w:hAnsi="Times New Roman" w:cs="Times New Roman"/>
        </w:rPr>
      </w:pPr>
      <w:r w:rsidRPr="00D72F11">
        <w:rPr>
          <w:rFonts w:ascii="Times New Roman" w:eastAsia="Times New Roman" w:hAnsi="Times New Roman" w:cs="Times New Roman"/>
        </w:rPr>
        <w:t>Grafikon – prikaz strukture voznog parka po starosti vozila</w:t>
      </w:r>
    </w:p>
    <w:p w14:paraId="55EEA986" w14:textId="19943AA4" w:rsidR="00D72F11" w:rsidRDefault="00D72F11" w:rsidP="00D72F11">
      <w:pPr>
        <w:widowControl w:val="0"/>
        <w:jc w:val="both"/>
        <w:rPr>
          <w:rFonts w:ascii="Times New Roman" w:eastAsia="Times New Roman" w:hAnsi="Times New Roman" w:cs="Times New Roman"/>
        </w:rPr>
      </w:pPr>
      <w:r w:rsidRPr="00D72F11">
        <w:rPr>
          <w:rFonts w:ascii="Times New Roman" w:eastAsia="Times New Roman" w:hAnsi="Times New Roman" w:cs="Times New Roman"/>
        </w:rPr>
        <w:t>Najveći broj vozila</w:t>
      </w:r>
      <w:r>
        <w:rPr>
          <w:rFonts w:ascii="Times New Roman" w:eastAsia="Times New Roman" w:hAnsi="Times New Roman" w:cs="Times New Roman"/>
        </w:rPr>
        <w:t xml:space="preserve"> u strukturi voznog parka jest onaj čija je starost 2 – 5 godina, a samo 2 vozila su „mlađa“ od 2 godine i jedino ona ispunjavaju standard kvalitete.</w:t>
      </w:r>
    </w:p>
    <w:p w14:paraId="58BF204B" w14:textId="0C63C038" w:rsidR="00D52B93"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 xml:space="preserve">Tijekom </w:t>
      </w:r>
      <w:r>
        <w:rPr>
          <w:rFonts w:ascii="Times New Roman" w:eastAsia="Times New Roman" w:hAnsi="Times New Roman" w:cs="Times New Roman"/>
        </w:rPr>
        <w:t>izvještajnog razdoblja</w:t>
      </w:r>
      <w:r w:rsidRPr="00773DFD">
        <w:rPr>
          <w:rFonts w:ascii="Times New Roman" w:eastAsia="Times New Roman" w:hAnsi="Times New Roman" w:cs="Times New Roman"/>
        </w:rPr>
        <w:t xml:space="preserve"> rashodovano je 8 vozila, te je jedno vozilo ustupljeno na korištenje Županiji (SK 255-FG). Iz svih osam vozila deaktivirano je praćenje vozila, te su sva vozila odjavljena osim SK 255-FG koje je ustupljeno Županiji.</w:t>
      </w:r>
      <w:r>
        <w:rPr>
          <w:rFonts w:ascii="Times New Roman" w:eastAsia="Times New Roman" w:hAnsi="Times New Roman" w:cs="Times New Roman"/>
        </w:rPr>
        <w:t xml:space="preserve"> </w:t>
      </w:r>
      <w:r w:rsidRPr="00773DFD">
        <w:rPr>
          <w:rFonts w:ascii="Times New Roman" w:eastAsia="Times New Roman" w:hAnsi="Times New Roman" w:cs="Times New Roman"/>
        </w:rPr>
        <w:t>Dva vozi</w:t>
      </w:r>
      <w:r>
        <w:rPr>
          <w:rFonts w:ascii="Times New Roman" w:eastAsia="Times New Roman" w:hAnsi="Times New Roman" w:cs="Times New Roman"/>
        </w:rPr>
        <w:t>la su</w:t>
      </w:r>
      <w:r w:rsidRPr="00773DFD">
        <w:rPr>
          <w:rFonts w:ascii="Times New Roman" w:eastAsia="Times New Roman" w:hAnsi="Times New Roman" w:cs="Times New Roman"/>
        </w:rPr>
        <w:t xml:space="preserve"> van uporabe zbog prometne nesreće u kojima </w:t>
      </w:r>
      <w:r w:rsidR="00D52B93">
        <w:rPr>
          <w:rFonts w:ascii="Times New Roman" w:eastAsia="Times New Roman" w:hAnsi="Times New Roman" w:cs="Times New Roman"/>
        </w:rPr>
        <w:t xml:space="preserve">je došlo do ozlijeda </w:t>
      </w:r>
      <w:r w:rsidRPr="00773DFD">
        <w:rPr>
          <w:rFonts w:ascii="Times New Roman" w:eastAsia="Times New Roman" w:hAnsi="Times New Roman" w:cs="Times New Roman"/>
        </w:rPr>
        <w:t>djelatnik</w:t>
      </w:r>
      <w:r w:rsidR="00D52B93">
        <w:rPr>
          <w:rFonts w:ascii="Times New Roman" w:eastAsia="Times New Roman" w:hAnsi="Times New Roman" w:cs="Times New Roman"/>
        </w:rPr>
        <w:t xml:space="preserve">a </w:t>
      </w:r>
      <w:r w:rsidRPr="00773DFD">
        <w:rPr>
          <w:rFonts w:ascii="Times New Roman" w:eastAsia="Times New Roman" w:hAnsi="Times New Roman" w:cs="Times New Roman"/>
        </w:rPr>
        <w:t>(teške tjelesne ozlijede)</w:t>
      </w:r>
      <w:r w:rsidR="00D2196F">
        <w:rPr>
          <w:rFonts w:ascii="Times New Roman" w:eastAsia="Times New Roman" w:hAnsi="Times New Roman" w:cs="Times New Roman"/>
        </w:rPr>
        <w:t xml:space="preserve"> </w:t>
      </w:r>
      <w:r w:rsidRPr="00773DFD">
        <w:rPr>
          <w:rFonts w:ascii="Times New Roman" w:eastAsia="Times New Roman" w:hAnsi="Times New Roman" w:cs="Times New Roman"/>
        </w:rPr>
        <w:t xml:space="preserve"> i znatn</w:t>
      </w:r>
      <w:r w:rsidR="00D52B93">
        <w:rPr>
          <w:rFonts w:ascii="Times New Roman" w:eastAsia="Times New Roman" w:hAnsi="Times New Roman" w:cs="Times New Roman"/>
        </w:rPr>
        <w:t>e</w:t>
      </w:r>
      <w:r w:rsidRPr="00773DFD">
        <w:rPr>
          <w:rFonts w:ascii="Times New Roman" w:eastAsia="Times New Roman" w:hAnsi="Times New Roman" w:cs="Times New Roman"/>
        </w:rPr>
        <w:t xml:space="preserve"> materijaln</w:t>
      </w:r>
      <w:r w:rsidR="00D52B93">
        <w:rPr>
          <w:rFonts w:ascii="Times New Roman" w:eastAsia="Times New Roman" w:hAnsi="Times New Roman" w:cs="Times New Roman"/>
        </w:rPr>
        <w:t>e</w:t>
      </w:r>
      <w:r w:rsidRPr="00773DFD">
        <w:rPr>
          <w:rFonts w:ascii="Times New Roman" w:eastAsia="Times New Roman" w:hAnsi="Times New Roman" w:cs="Times New Roman"/>
        </w:rPr>
        <w:t xml:space="preserve"> štetu. Trenutno je prijava štete u postupku kod osiguravajuće kuće, koja razmatra financijsku isplativost popravka. </w:t>
      </w:r>
    </w:p>
    <w:p w14:paraId="5789A613" w14:textId="34680CE8"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 xml:space="preserve">Tijekom </w:t>
      </w:r>
      <w:r w:rsidR="00D52B93">
        <w:rPr>
          <w:rFonts w:ascii="Times New Roman" w:eastAsia="Times New Roman" w:hAnsi="Times New Roman" w:cs="Times New Roman"/>
        </w:rPr>
        <w:t>prosinca proveden</w:t>
      </w:r>
      <w:r w:rsidRPr="00773DFD">
        <w:rPr>
          <w:rFonts w:ascii="Times New Roman" w:eastAsia="Times New Roman" w:hAnsi="Times New Roman" w:cs="Times New Roman"/>
        </w:rPr>
        <w:t xml:space="preserve"> je natječaj za jedno hitno vozilo koje će biti isporučeno u </w:t>
      </w:r>
      <w:r w:rsidR="00D52B93">
        <w:rPr>
          <w:rFonts w:ascii="Times New Roman" w:eastAsia="Times New Roman" w:hAnsi="Times New Roman" w:cs="Times New Roman"/>
        </w:rPr>
        <w:t>siječnju</w:t>
      </w:r>
      <w:r w:rsidRPr="00773DFD">
        <w:rPr>
          <w:rFonts w:ascii="Times New Roman" w:eastAsia="Times New Roman" w:hAnsi="Times New Roman" w:cs="Times New Roman"/>
        </w:rPr>
        <w:t xml:space="preserve"> 2024</w:t>
      </w:r>
      <w:r w:rsidR="00D52B93">
        <w:rPr>
          <w:rFonts w:ascii="Times New Roman" w:eastAsia="Times New Roman" w:hAnsi="Times New Roman" w:cs="Times New Roman"/>
        </w:rPr>
        <w:t>.</w:t>
      </w:r>
      <w:r w:rsidRPr="00773DFD">
        <w:rPr>
          <w:rFonts w:ascii="Times New Roman" w:eastAsia="Times New Roman" w:hAnsi="Times New Roman" w:cs="Times New Roman"/>
        </w:rPr>
        <w:t xml:space="preserve"> godine. Također</w:t>
      </w:r>
      <w:r w:rsidR="00D52B93">
        <w:rPr>
          <w:rFonts w:ascii="Times New Roman" w:eastAsia="Times New Roman" w:hAnsi="Times New Roman" w:cs="Times New Roman"/>
        </w:rPr>
        <w:t xml:space="preserve"> se planira realizacija </w:t>
      </w:r>
      <w:r w:rsidR="00D2196F">
        <w:rPr>
          <w:rFonts w:ascii="Times New Roman" w:eastAsia="Times New Roman" w:hAnsi="Times New Roman" w:cs="Times New Roman"/>
        </w:rPr>
        <w:t xml:space="preserve">javne nabave </w:t>
      </w:r>
      <w:r w:rsidR="00D52B93">
        <w:rPr>
          <w:rFonts w:ascii="Times New Roman" w:eastAsia="Times New Roman" w:hAnsi="Times New Roman" w:cs="Times New Roman"/>
        </w:rPr>
        <w:t xml:space="preserve">u siječnju za nabavu </w:t>
      </w:r>
      <w:r w:rsidRPr="00773DFD">
        <w:rPr>
          <w:rFonts w:ascii="Times New Roman" w:eastAsia="Times New Roman" w:hAnsi="Times New Roman" w:cs="Times New Roman"/>
        </w:rPr>
        <w:t xml:space="preserve">još 3-5 vozila ovisno o trenutnim </w:t>
      </w:r>
      <w:r w:rsidR="00D52B93">
        <w:rPr>
          <w:rFonts w:ascii="Times New Roman" w:eastAsia="Times New Roman" w:hAnsi="Times New Roman" w:cs="Times New Roman"/>
        </w:rPr>
        <w:t xml:space="preserve">tržišnim cijenama. </w:t>
      </w:r>
    </w:p>
    <w:p w14:paraId="56B4F8F3" w14:textId="4CB55F93" w:rsidR="00773DFD" w:rsidRPr="00773DFD" w:rsidRDefault="00D52B93" w:rsidP="00773DFD">
      <w:pPr>
        <w:widowControl w:val="0"/>
        <w:jc w:val="both"/>
        <w:rPr>
          <w:rFonts w:ascii="Times New Roman" w:eastAsia="Times New Roman" w:hAnsi="Times New Roman" w:cs="Times New Roman"/>
        </w:rPr>
      </w:pPr>
      <w:r>
        <w:rPr>
          <w:rFonts w:ascii="Times New Roman" w:eastAsia="Times New Roman" w:hAnsi="Times New Roman" w:cs="Times New Roman"/>
        </w:rPr>
        <w:t>Učinjen je pregled i inventura</w:t>
      </w:r>
      <w:r w:rsidR="00773DFD" w:rsidRPr="00773DFD">
        <w:rPr>
          <w:rFonts w:ascii="Times New Roman" w:eastAsia="Times New Roman" w:hAnsi="Times New Roman" w:cs="Times New Roman"/>
        </w:rPr>
        <w:t xml:space="preserve"> </w:t>
      </w:r>
      <w:r>
        <w:rPr>
          <w:rFonts w:ascii="Times New Roman" w:eastAsia="Times New Roman" w:hAnsi="Times New Roman" w:cs="Times New Roman"/>
        </w:rPr>
        <w:t xml:space="preserve"> automobilskih </w:t>
      </w:r>
      <w:r w:rsidR="00773DFD" w:rsidRPr="00773DFD">
        <w:rPr>
          <w:rFonts w:ascii="Times New Roman" w:eastAsia="Times New Roman" w:hAnsi="Times New Roman" w:cs="Times New Roman"/>
        </w:rPr>
        <w:t>gum</w:t>
      </w:r>
      <w:r>
        <w:rPr>
          <w:rFonts w:ascii="Times New Roman" w:eastAsia="Times New Roman" w:hAnsi="Times New Roman" w:cs="Times New Roman"/>
        </w:rPr>
        <w:t>a te je u</w:t>
      </w:r>
      <w:r w:rsidR="00773DFD" w:rsidRPr="00773DFD">
        <w:rPr>
          <w:rFonts w:ascii="Times New Roman" w:eastAsia="Times New Roman" w:hAnsi="Times New Roman" w:cs="Times New Roman"/>
        </w:rPr>
        <w:t>stanovljeno je da nam za zimski period treba nabava 54 nove gume. Nakon promjene zimskih guma 15.11.2023</w:t>
      </w:r>
      <w:r w:rsidR="00D2196F">
        <w:rPr>
          <w:rFonts w:ascii="Times New Roman" w:eastAsia="Times New Roman" w:hAnsi="Times New Roman" w:cs="Times New Roman"/>
        </w:rPr>
        <w:t xml:space="preserve">. </w:t>
      </w:r>
      <w:r w:rsidR="00773DFD" w:rsidRPr="00773DFD">
        <w:rPr>
          <w:rFonts w:ascii="Times New Roman" w:eastAsia="Times New Roman" w:hAnsi="Times New Roman" w:cs="Times New Roman"/>
        </w:rPr>
        <w:t xml:space="preserve"> </w:t>
      </w:r>
      <w:r>
        <w:rPr>
          <w:rFonts w:ascii="Times New Roman" w:eastAsia="Times New Roman" w:hAnsi="Times New Roman" w:cs="Times New Roman"/>
        </w:rPr>
        <w:t>dobiven je točan uvid u potrebe za nabavom ljetnih guma za 2024. godinu</w:t>
      </w:r>
      <w:r w:rsidR="00773DFD" w:rsidRPr="00773DFD">
        <w:rPr>
          <w:rFonts w:ascii="Times New Roman" w:eastAsia="Times New Roman" w:hAnsi="Times New Roman" w:cs="Times New Roman"/>
        </w:rPr>
        <w:t xml:space="preserve">. U </w:t>
      </w:r>
      <w:r w:rsidR="00D2196F">
        <w:rPr>
          <w:rFonts w:ascii="Times New Roman" w:eastAsia="Times New Roman" w:hAnsi="Times New Roman" w:cs="Times New Roman"/>
        </w:rPr>
        <w:t>prosincu je  nabavljeno</w:t>
      </w:r>
      <w:r w:rsidR="00773DFD" w:rsidRPr="00773DFD">
        <w:rPr>
          <w:rFonts w:ascii="Times New Roman" w:eastAsia="Times New Roman" w:hAnsi="Times New Roman" w:cs="Times New Roman"/>
        </w:rPr>
        <w:t xml:space="preserve"> 20 novih ljetnih guma koje su kupljene izvan sezone</w:t>
      </w:r>
      <w:r>
        <w:rPr>
          <w:rFonts w:ascii="Times New Roman" w:eastAsia="Times New Roman" w:hAnsi="Times New Roman" w:cs="Times New Roman"/>
        </w:rPr>
        <w:t>,</w:t>
      </w:r>
      <w:r w:rsidR="00773DFD" w:rsidRPr="00773DFD">
        <w:rPr>
          <w:rFonts w:ascii="Times New Roman" w:eastAsia="Times New Roman" w:hAnsi="Times New Roman" w:cs="Times New Roman"/>
        </w:rPr>
        <w:t xml:space="preserve"> a samim time i jeftinije.</w:t>
      </w:r>
      <w:r w:rsidR="002B4E9F">
        <w:rPr>
          <w:rFonts w:ascii="Times New Roman" w:eastAsia="Times New Roman" w:hAnsi="Times New Roman" w:cs="Times New Roman"/>
        </w:rPr>
        <w:t xml:space="preserve"> Preinakom prijašnje garaže u prostor za čuvanje guma ukinuta je potreba za čuvanjem automobilskih guma </w:t>
      </w:r>
      <w:r w:rsidR="00D2196F">
        <w:rPr>
          <w:rFonts w:ascii="Times New Roman" w:eastAsia="Times New Roman" w:hAnsi="Times New Roman" w:cs="Times New Roman"/>
        </w:rPr>
        <w:t>kod ugvorenog pružatelja usluge</w:t>
      </w:r>
      <w:r w:rsidR="002B4E9F">
        <w:rPr>
          <w:rFonts w:ascii="Times New Roman" w:eastAsia="Times New Roman" w:hAnsi="Times New Roman" w:cs="Times New Roman"/>
        </w:rPr>
        <w:t xml:space="preserve"> te na taj način postignuta znatna ušteda na godišnjoj razini. </w:t>
      </w:r>
    </w:p>
    <w:p w14:paraId="262F67C3" w14:textId="2A0DC045" w:rsidR="00D52B93"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 xml:space="preserve">Svi zahtjevi nakon kontrole </w:t>
      </w:r>
      <w:r w:rsidR="00D2196F">
        <w:rPr>
          <w:rFonts w:ascii="Times New Roman" w:eastAsia="Times New Roman" w:hAnsi="Times New Roman" w:cs="Times New Roman"/>
        </w:rPr>
        <w:t xml:space="preserve">Hrvatskog </w:t>
      </w:r>
      <w:r w:rsidR="00D2196F" w:rsidRPr="00773DFD">
        <w:rPr>
          <w:rFonts w:ascii="Times New Roman" w:eastAsia="Times New Roman" w:hAnsi="Times New Roman" w:cs="Times New Roman"/>
        </w:rPr>
        <w:t xml:space="preserve"> </w:t>
      </w:r>
      <w:r w:rsidR="00D2196F">
        <w:rPr>
          <w:rFonts w:ascii="Times New Roman" w:eastAsia="Times New Roman" w:hAnsi="Times New Roman" w:cs="Times New Roman"/>
        </w:rPr>
        <w:t>z</w:t>
      </w:r>
      <w:r w:rsidRPr="00773DFD">
        <w:rPr>
          <w:rFonts w:ascii="Times New Roman" w:eastAsia="Times New Roman" w:hAnsi="Times New Roman" w:cs="Times New Roman"/>
        </w:rPr>
        <w:t xml:space="preserve">avoda za hitnu medicinu su </w:t>
      </w:r>
      <w:r w:rsidR="00D52B93">
        <w:rPr>
          <w:rFonts w:ascii="Times New Roman" w:eastAsia="Times New Roman" w:hAnsi="Times New Roman" w:cs="Times New Roman"/>
        </w:rPr>
        <w:t>korigirani i učinjeno je prema preporukama nadzorne komisije</w:t>
      </w:r>
      <w:r w:rsidRPr="00773DFD">
        <w:rPr>
          <w:rFonts w:ascii="Times New Roman" w:eastAsia="Times New Roman" w:hAnsi="Times New Roman" w:cs="Times New Roman"/>
        </w:rPr>
        <w:t xml:space="preserve">. U proteklom </w:t>
      </w:r>
      <w:r w:rsidR="00D2196F">
        <w:rPr>
          <w:rFonts w:ascii="Times New Roman" w:eastAsia="Times New Roman" w:hAnsi="Times New Roman" w:cs="Times New Roman"/>
        </w:rPr>
        <w:t>razdoblju</w:t>
      </w:r>
      <w:r w:rsidRPr="00773DFD">
        <w:rPr>
          <w:rFonts w:ascii="Times New Roman" w:eastAsia="Times New Roman" w:hAnsi="Times New Roman" w:cs="Times New Roman"/>
        </w:rPr>
        <w:t xml:space="preserve"> pojavili su se problemi sa TETRA stanicama </w:t>
      </w:r>
      <w:r w:rsidR="00D52B93">
        <w:rPr>
          <w:rFonts w:ascii="Times New Roman" w:eastAsia="Times New Roman" w:hAnsi="Times New Roman" w:cs="Times New Roman"/>
        </w:rPr>
        <w:t xml:space="preserve">te je </w:t>
      </w:r>
      <w:r w:rsidRPr="00773DFD">
        <w:rPr>
          <w:rFonts w:ascii="Times New Roman" w:eastAsia="Times New Roman" w:hAnsi="Times New Roman" w:cs="Times New Roman"/>
        </w:rPr>
        <w:t xml:space="preserve">u tijeku nabava novih stanica( tri komada) </w:t>
      </w:r>
      <w:r w:rsidR="00D2196F">
        <w:rPr>
          <w:rFonts w:ascii="Times New Roman" w:eastAsia="Times New Roman" w:hAnsi="Times New Roman" w:cs="Times New Roman"/>
        </w:rPr>
        <w:t xml:space="preserve">s </w:t>
      </w:r>
      <w:r w:rsidRPr="00773DFD">
        <w:rPr>
          <w:rFonts w:ascii="Times New Roman" w:eastAsia="Times New Roman" w:hAnsi="Times New Roman" w:cs="Times New Roman"/>
        </w:rPr>
        <w:t xml:space="preserve">obzirom </w:t>
      </w:r>
      <w:r w:rsidR="00D2196F">
        <w:rPr>
          <w:rFonts w:ascii="Times New Roman" w:eastAsia="Times New Roman" w:hAnsi="Times New Roman" w:cs="Times New Roman"/>
        </w:rPr>
        <w:t xml:space="preserve">na to </w:t>
      </w:r>
      <w:r w:rsidRPr="00773DFD">
        <w:rPr>
          <w:rFonts w:ascii="Times New Roman" w:eastAsia="Times New Roman" w:hAnsi="Times New Roman" w:cs="Times New Roman"/>
        </w:rPr>
        <w:t>da je popravak starih stanica financijski neisplativ.</w:t>
      </w:r>
    </w:p>
    <w:p w14:paraId="02A5636E" w14:textId="42FAAF99"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Sva vozila se redovno servisiraju po zakonski određenim intervalima, posebno vozila koja su u leasingu.</w:t>
      </w:r>
    </w:p>
    <w:p w14:paraId="1DE41A4D" w14:textId="03AC5BE4"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Sva vozila koja su u radu su redovno obavila tehnički pregled</w:t>
      </w:r>
      <w:r w:rsidR="00D52B93">
        <w:rPr>
          <w:rFonts w:ascii="Times New Roman" w:eastAsia="Times New Roman" w:hAnsi="Times New Roman" w:cs="Times New Roman"/>
        </w:rPr>
        <w:t>,</w:t>
      </w:r>
      <w:r w:rsidRPr="00773DFD">
        <w:rPr>
          <w:rFonts w:ascii="Times New Roman" w:eastAsia="Times New Roman" w:hAnsi="Times New Roman" w:cs="Times New Roman"/>
        </w:rPr>
        <w:t xml:space="preserve"> a nedostatci popravljeni u zakonskom roku od 10 dana.</w:t>
      </w:r>
    </w:p>
    <w:p w14:paraId="52D1BD50" w14:textId="7834C919" w:rsidR="00773DFD" w:rsidRPr="00773DFD" w:rsidRDefault="00D52B93" w:rsidP="00773DFD">
      <w:pPr>
        <w:widowControl w:val="0"/>
        <w:jc w:val="both"/>
        <w:rPr>
          <w:rFonts w:ascii="Times New Roman" w:eastAsia="Times New Roman" w:hAnsi="Times New Roman" w:cs="Times New Roman"/>
        </w:rPr>
      </w:pPr>
      <w:r>
        <w:rPr>
          <w:rFonts w:ascii="Times New Roman" w:eastAsia="Times New Roman" w:hAnsi="Times New Roman" w:cs="Times New Roman"/>
        </w:rPr>
        <w:t xml:space="preserve">Uočeno je da </w:t>
      </w:r>
      <w:r w:rsidR="00773DFD" w:rsidRPr="00773DFD">
        <w:rPr>
          <w:rFonts w:ascii="Times New Roman" w:eastAsia="Times New Roman" w:hAnsi="Times New Roman" w:cs="Times New Roman"/>
        </w:rPr>
        <w:t>prilikom poprav</w:t>
      </w:r>
      <w:r>
        <w:rPr>
          <w:rFonts w:ascii="Times New Roman" w:eastAsia="Times New Roman" w:hAnsi="Times New Roman" w:cs="Times New Roman"/>
        </w:rPr>
        <w:t>a</w:t>
      </w:r>
      <w:r w:rsidR="00773DFD" w:rsidRPr="00773DFD">
        <w:rPr>
          <w:rFonts w:ascii="Times New Roman" w:eastAsia="Times New Roman" w:hAnsi="Times New Roman" w:cs="Times New Roman"/>
        </w:rPr>
        <w:t>ka</w:t>
      </w:r>
      <w:r>
        <w:rPr>
          <w:rFonts w:ascii="Times New Roman" w:eastAsia="Times New Roman" w:hAnsi="Times New Roman" w:cs="Times New Roman"/>
        </w:rPr>
        <w:t xml:space="preserve"> v</w:t>
      </w:r>
      <w:r w:rsidRPr="00773DFD">
        <w:rPr>
          <w:rFonts w:ascii="Times New Roman" w:eastAsia="Times New Roman" w:hAnsi="Times New Roman" w:cs="Times New Roman"/>
        </w:rPr>
        <w:t>ozila koja su nabavljena u CIB COMMERCE</w:t>
      </w:r>
      <w:r>
        <w:rPr>
          <w:rFonts w:ascii="Times New Roman" w:eastAsia="Times New Roman" w:hAnsi="Times New Roman" w:cs="Times New Roman"/>
        </w:rPr>
        <w:t>, a čija garancija još vrijedi</w:t>
      </w:r>
      <w:r w:rsidR="00773DFD" w:rsidRPr="00773DFD">
        <w:rPr>
          <w:rFonts w:ascii="Times New Roman" w:eastAsia="Times New Roman" w:hAnsi="Times New Roman" w:cs="Times New Roman"/>
        </w:rPr>
        <w:t>, isporučitelji nisu u stanju izvršiti popravak u navedenom roku kao i u navedenom području (100 km), te time krše ugovor o leasingu</w:t>
      </w:r>
      <w:r>
        <w:rPr>
          <w:rFonts w:ascii="Times New Roman" w:eastAsia="Times New Roman" w:hAnsi="Times New Roman" w:cs="Times New Roman"/>
        </w:rPr>
        <w:t xml:space="preserve">. Ova činjenica Zavodu stvara </w:t>
      </w:r>
      <w:r w:rsidR="00773DFD" w:rsidRPr="00773DFD">
        <w:rPr>
          <w:rFonts w:ascii="Times New Roman" w:eastAsia="Times New Roman" w:hAnsi="Times New Roman" w:cs="Times New Roman"/>
        </w:rPr>
        <w:t>gotovo nepremostive probleme prilikom organizacije sanitetskog prijevoza. Zbog pokidanih lanaca opskrbe popravak novijih vozila se nerijetko produži do nekoliko mjeseci št</w:t>
      </w:r>
      <w:r>
        <w:rPr>
          <w:rFonts w:ascii="Times New Roman" w:eastAsia="Times New Roman" w:hAnsi="Times New Roman" w:cs="Times New Roman"/>
        </w:rPr>
        <w:t>o</w:t>
      </w:r>
      <w:r w:rsidR="00773DFD" w:rsidRPr="00773DFD">
        <w:rPr>
          <w:rFonts w:ascii="Times New Roman" w:eastAsia="Times New Roman" w:hAnsi="Times New Roman" w:cs="Times New Roman"/>
        </w:rPr>
        <w:t xml:space="preserve"> je još jedan dodatni problem u organizaciji i provođenju sanitetskog prijevoza i hitnih intervencija.</w:t>
      </w:r>
    </w:p>
    <w:p w14:paraId="53587F87" w14:textId="4AA49B5D"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lastRenderedPageBreak/>
        <w:t>U većini starih vozila nosila su dotrajala. Sva nosila se pokušavaju popraviti kako bi bila u funkciji</w:t>
      </w:r>
      <w:r w:rsidR="00D52B93">
        <w:rPr>
          <w:rFonts w:ascii="Times New Roman" w:eastAsia="Times New Roman" w:hAnsi="Times New Roman" w:cs="Times New Roman"/>
        </w:rPr>
        <w:t>,</w:t>
      </w:r>
      <w:r w:rsidRPr="00773DFD">
        <w:rPr>
          <w:rFonts w:ascii="Times New Roman" w:eastAsia="Times New Roman" w:hAnsi="Times New Roman" w:cs="Times New Roman"/>
        </w:rPr>
        <w:t xml:space="preserve"> a u 9 mjesecu nabavljena su </w:t>
      </w:r>
      <w:r w:rsidR="00D2196F">
        <w:rPr>
          <w:rFonts w:ascii="Times New Roman" w:eastAsia="Times New Roman" w:hAnsi="Times New Roman" w:cs="Times New Roman"/>
        </w:rPr>
        <w:t>3</w:t>
      </w:r>
      <w:r w:rsidRPr="00773DFD">
        <w:rPr>
          <w:rFonts w:ascii="Times New Roman" w:eastAsia="Times New Roman" w:hAnsi="Times New Roman" w:cs="Times New Roman"/>
        </w:rPr>
        <w:t xml:space="preserve"> nova nosila </w:t>
      </w:r>
      <w:r w:rsidR="00D52B93">
        <w:rPr>
          <w:rFonts w:ascii="Times New Roman" w:eastAsia="Times New Roman" w:hAnsi="Times New Roman" w:cs="Times New Roman"/>
        </w:rPr>
        <w:t>kojima su zamijenjena stara i dotrajala nosila čiji popravak nije bio moguć.</w:t>
      </w:r>
    </w:p>
    <w:p w14:paraId="65B772CA" w14:textId="41790BFB" w:rsidR="00773DFD" w:rsidRPr="00773DFD" w:rsidRDefault="00D2196F" w:rsidP="00773DFD">
      <w:pPr>
        <w:widowControl w:val="0"/>
        <w:jc w:val="both"/>
        <w:rPr>
          <w:rFonts w:ascii="Times New Roman" w:eastAsia="Times New Roman" w:hAnsi="Times New Roman" w:cs="Times New Roman"/>
        </w:rPr>
      </w:pPr>
      <w:r>
        <w:rPr>
          <w:rFonts w:ascii="Times New Roman" w:eastAsia="Times New Roman" w:hAnsi="Times New Roman" w:cs="Times New Roman"/>
        </w:rPr>
        <w:t>S obzirom na starost i is</w:t>
      </w:r>
      <w:r w:rsidR="00D52B93">
        <w:rPr>
          <w:rFonts w:ascii="Times New Roman" w:eastAsia="Times New Roman" w:hAnsi="Times New Roman" w:cs="Times New Roman"/>
        </w:rPr>
        <w:t>trošenost vozila troškovi održavanja su veliki te s</w:t>
      </w:r>
      <w:r>
        <w:rPr>
          <w:rFonts w:ascii="Times New Roman" w:eastAsia="Times New Roman" w:hAnsi="Times New Roman" w:cs="Times New Roman"/>
        </w:rPr>
        <w:t>e nastoji izraditi daljnji plan</w:t>
      </w:r>
      <w:r w:rsidR="00D52B93">
        <w:rPr>
          <w:rFonts w:ascii="Times New Roman" w:eastAsia="Times New Roman" w:hAnsi="Times New Roman" w:cs="Times New Roman"/>
        </w:rPr>
        <w:t xml:space="preserve"> nabave vozila kako bi se zanovio vozni park i time smanjili troškovi popravaka i održavanja. </w:t>
      </w:r>
      <w:r w:rsidR="00773DFD" w:rsidRPr="00773DFD">
        <w:rPr>
          <w:rFonts w:ascii="Times New Roman" w:eastAsia="Times New Roman" w:hAnsi="Times New Roman" w:cs="Times New Roman"/>
        </w:rPr>
        <w:t>Sva vozila se nastoje popraviti prema prijavljenim kvarovima</w:t>
      </w:r>
      <w:r w:rsidR="00D52B93">
        <w:rPr>
          <w:rFonts w:ascii="Times New Roman" w:eastAsia="Times New Roman" w:hAnsi="Times New Roman" w:cs="Times New Roman"/>
        </w:rPr>
        <w:t>,</w:t>
      </w:r>
      <w:r w:rsidR="00773DFD" w:rsidRPr="00773DFD">
        <w:rPr>
          <w:rFonts w:ascii="Times New Roman" w:eastAsia="Times New Roman" w:hAnsi="Times New Roman" w:cs="Times New Roman"/>
        </w:rPr>
        <w:t xml:space="preserve"> a isti se evidentiraju i upisuju u knjigu vozila koju vozači ispunjavaju sv</w:t>
      </w:r>
      <w:r w:rsidR="00D52B93">
        <w:rPr>
          <w:rFonts w:ascii="Times New Roman" w:eastAsia="Times New Roman" w:hAnsi="Times New Roman" w:cs="Times New Roman"/>
        </w:rPr>
        <w:t>akodnevno</w:t>
      </w:r>
      <w:r w:rsidR="00773DFD" w:rsidRPr="00773DFD">
        <w:rPr>
          <w:rFonts w:ascii="Times New Roman" w:eastAsia="Times New Roman" w:hAnsi="Times New Roman" w:cs="Times New Roman"/>
        </w:rPr>
        <w:t>. Dinamika popravka ovisi o mogućnosti raspoloživih vozila, količini posla , broju vozača u smjeni kao i mogućnosti prihvata vozila na popravak od strane mehaničara koja ovisi o kapacitetima radionice. Svi kvarovi koji bi potencijalno mogli dovesti do opasnosti za djelatnike ili pacijente se odmah izuzimaju iz rada i šalju na popravak</w:t>
      </w:r>
      <w:r w:rsidR="00D52B93">
        <w:rPr>
          <w:rFonts w:ascii="Times New Roman" w:eastAsia="Times New Roman" w:hAnsi="Times New Roman" w:cs="Times New Roman"/>
        </w:rPr>
        <w:t xml:space="preserve">. Ukoliko je to potrebno organizira se </w:t>
      </w:r>
      <w:r w:rsidR="00773DFD" w:rsidRPr="00773DFD">
        <w:rPr>
          <w:rFonts w:ascii="Times New Roman" w:eastAsia="Times New Roman" w:hAnsi="Times New Roman" w:cs="Times New Roman"/>
        </w:rPr>
        <w:t>vučn</w:t>
      </w:r>
      <w:r w:rsidR="00D52B93">
        <w:rPr>
          <w:rFonts w:ascii="Times New Roman" w:eastAsia="Times New Roman" w:hAnsi="Times New Roman" w:cs="Times New Roman"/>
        </w:rPr>
        <w:t>a</w:t>
      </w:r>
      <w:r w:rsidR="00773DFD" w:rsidRPr="00773DFD">
        <w:rPr>
          <w:rFonts w:ascii="Times New Roman" w:eastAsia="Times New Roman" w:hAnsi="Times New Roman" w:cs="Times New Roman"/>
        </w:rPr>
        <w:t xml:space="preserve"> služb</w:t>
      </w:r>
      <w:r w:rsidR="00D52B93">
        <w:rPr>
          <w:rFonts w:ascii="Times New Roman" w:eastAsia="Times New Roman" w:hAnsi="Times New Roman" w:cs="Times New Roman"/>
        </w:rPr>
        <w:t>a</w:t>
      </w:r>
      <w:r w:rsidR="00773DFD" w:rsidRPr="00773DFD">
        <w:rPr>
          <w:rFonts w:ascii="Times New Roman" w:eastAsia="Times New Roman" w:hAnsi="Times New Roman" w:cs="Times New Roman"/>
        </w:rPr>
        <w:t xml:space="preserve"> kako se djelatnike</w:t>
      </w:r>
      <w:r w:rsidR="00D52B93">
        <w:rPr>
          <w:rFonts w:ascii="Times New Roman" w:eastAsia="Times New Roman" w:hAnsi="Times New Roman" w:cs="Times New Roman"/>
        </w:rPr>
        <w:t xml:space="preserve"> ne bi</w:t>
      </w:r>
      <w:r w:rsidR="00773DFD" w:rsidRPr="00773DFD">
        <w:rPr>
          <w:rFonts w:ascii="Times New Roman" w:eastAsia="Times New Roman" w:hAnsi="Times New Roman" w:cs="Times New Roman"/>
        </w:rPr>
        <w:t xml:space="preserve"> stavljalo u moguću ugrozu.</w:t>
      </w:r>
    </w:p>
    <w:p w14:paraId="3E467671" w14:textId="5D140FC4"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 xml:space="preserve">Kao i prošle godine dinamika vožnje i eksploatacije vozila se nastavila i u ovoj godini sa još većim brojem kilometara. Ono što treba napomenuti </w:t>
      </w:r>
      <w:r w:rsidR="00D52B93">
        <w:rPr>
          <w:rFonts w:ascii="Times New Roman" w:eastAsia="Times New Roman" w:hAnsi="Times New Roman" w:cs="Times New Roman"/>
        </w:rPr>
        <w:t xml:space="preserve">su </w:t>
      </w:r>
      <w:r w:rsidRPr="00773DFD">
        <w:rPr>
          <w:rFonts w:ascii="Times New Roman" w:eastAsia="Times New Roman" w:hAnsi="Times New Roman" w:cs="Times New Roman"/>
        </w:rPr>
        <w:t>sve učestalij</w:t>
      </w:r>
      <w:r w:rsidR="00D52B93">
        <w:rPr>
          <w:rFonts w:ascii="Times New Roman" w:eastAsia="Times New Roman" w:hAnsi="Times New Roman" w:cs="Times New Roman"/>
        </w:rPr>
        <w:t>i kv</w:t>
      </w:r>
      <w:r w:rsidR="009A3FC1">
        <w:rPr>
          <w:rFonts w:ascii="Times New Roman" w:eastAsia="Times New Roman" w:hAnsi="Times New Roman" w:cs="Times New Roman"/>
        </w:rPr>
        <w:t>a</w:t>
      </w:r>
      <w:r w:rsidR="00D52B93">
        <w:rPr>
          <w:rFonts w:ascii="Times New Roman" w:eastAsia="Times New Roman" w:hAnsi="Times New Roman" w:cs="Times New Roman"/>
        </w:rPr>
        <w:t>rovi vozila hitne pomoći, a kvar vozila se u ovim slučajevima događa</w:t>
      </w:r>
      <w:r w:rsidRPr="00773DFD">
        <w:rPr>
          <w:rFonts w:ascii="Times New Roman" w:eastAsia="Times New Roman" w:hAnsi="Times New Roman" w:cs="Times New Roman"/>
        </w:rPr>
        <w:t xml:space="preserve"> na </w:t>
      </w:r>
      <w:r w:rsidR="00D52B93">
        <w:rPr>
          <w:rFonts w:ascii="Times New Roman" w:eastAsia="Times New Roman" w:hAnsi="Times New Roman" w:cs="Times New Roman"/>
        </w:rPr>
        <w:t xml:space="preserve">hitnoj </w:t>
      </w:r>
      <w:r w:rsidRPr="00773DFD">
        <w:rPr>
          <w:rFonts w:ascii="Times New Roman" w:eastAsia="Times New Roman" w:hAnsi="Times New Roman" w:cs="Times New Roman"/>
        </w:rPr>
        <w:t>intervenciji ili tijekom pokušaja intervencije. Sve takve situacije smo uspješno kompenzirali kako ne bi doveli do ugroze pacijenta i nj</w:t>
      </w:r>
      <w:r w:rsidR="009A3FC1">
        <w:rPr>
          <w:rFonts w:ascii="Times New Roman" w:eastAsia="Times New Roman" w:hAnsi="Times New Roman" w:cs="Times New Roman"/>
        </w:rPr>
        <w:t xml:space="preserve">ihovog zdravlja, kao ni naših djelatnika no u narednom periodi </w:t>
      </w:r>
      <w:r w:rsidRPr="00773DFD">
        <w:rPr>
          <w:rFonts w:ascii="Times New Roman" w:eastAsia="Times New Roman" w:hAnsi="Times New Roman" w:cs="Times New Roman"/>
        </w:rPr>
        <w:t xml:space="preserve">postoji realna opasnost da </w:t>
      </w:r>
      <w:r w:rsidR="009A3FC1">
        <w:rPr>
          <w:rFonts w:ascii="Times New Roman" w:eastAsia="Times New Roman" w:hAnsi="Times New Roman" w:cs="Times New Roman"/>
        </w:rPr>
        <w:t>uslijed kvara hitni tim ne može izići na hitnu intervenciju</w:t>
      </w:r>
      <w:r w:rsidRPr="00773DFD">
        <w:rPr>
          <w:rFonts w:ascii="Times New Roman" w:eastAsia="Times New Roman" w:hAnsi="Times New Roman" w:cs="Times New Roman"/>
        </w:rPr>
        <w:t xml:space="preserve">. Trenutno imamo </w:t>
      </w:r>
      <w:r w:rsidR="009A3FC1">
        <w:rPr>
          <w:rFonts w:ascii="Times New Roman" w:eastAsia="Times New Roman" w:hAnsi="Times New Roman" w:cs="Times New Roman"/>
        </w:rPr>
        <w:t xml:space="preserve">na </w:t>
      </w:r>
      <w:r w:rsidRPr="00773DFD">
        <w:rPr>
          <w:rFonts w:ascii="Times New Roman" w:eastAsia="Times New Roman" w:hAnsi="Times New Roman" w:cs="Times New Roman"/>
        </w:rPr>
        <w:t>posudbi 4 vozila i to iz Varaždina, Osijeka, Vukovara i Koprivnice</w:t>
      </w:r>
      <w:r w:rsidR="009A3FC1">
        <w:rPr>
          <w:rFonts w:ascii="Times New Roman" w:eastAsia="Times New Roman" w:hAnsi="Times New Roman" w:cs="Times New Roman"/>
        </w:rPr>
        <w:t xml:space="preserve"> čime se djelomično kompenzirala trenutna manjkavist voznog parka i omogućilo redovno odvijanje svih obaveza Zavoda prema hitnim kao i sanitetskim pacijentima</w:t>
      </w:r>
      <w:r w:rsidRPr="00773DFD">
        <w:rPr>
          <w:rFonts w:ascii="Times New Roman" w:eastAsia="Times New Roman" w:hAnsi="Times New Roman" w:cs="Times New Roman"/>
        </w:rPr>
        <w:t xml:space="preserve">. </w:t>
      </w:r>
    </w:p>
    <w:p w14:paraId="56FE7508" w14:textId="66970224" w:rsidR="00773DFD" w:rsidRPr="00773DFD" w:rsidRDefault="00773DFD" w:rsidP="00773DFD">
      <w:pPr>
        <w:widowControl w:val="0"/>
        <w:jc w:val="both"/>
        <w:rPr>
          <w:rFonts w:ascii="Times New Roman" w:eastAsia="Times New Roman" w:hAnsi="Times New Roman" w:cs="Times New Roman"/>
        </w:rPr>
      </w:pPr>
      <w:r w:rsidRPr="00773DFD">
        <w:rPr>
          <w:rFonts w:ascii="Times New Roman" w:eastAsia="Times New Roman" w:hAnsi="Times New Roman" w:cs="Times New Roman"/>
        </w:rPr>
        <w:t>S</w:t>
      </w:r>
      <w:r w:rsidR="009A3FC1">
        <w:rPr>
          <w:rFonts w:ascii="Times New Roman" w:eastAsia="Times New Roman" w:hAnsi="Times New Roman" w:cs="Times New Roman"/>
        </w:rPr>
        <w:t>tanja s</w:t>
      </w:r>
      <w:r w:rsidRPr="00773DFD">
        <w:rPr>
          <w:rFonts w:ascii="Times New Roman" w:eastAsia="Times New Roman" w:hAnsi="Times New Roman" w:cs="Times New Roman"/>
        </w:rPr>
        <w:t xml:space="preserve">anitetska vozila </w:t>
      </w:r>
      <w:r w:rsidR="009A3FC1">
        <w:rPr>
          <w:rFonts w:ascii="Times New Roman" w:eastAsia="Times New Roman" w:hAnsi="Times New Roman" w:cs="Times New Roman"/>
        </w:rPr>
        <w:t>je poprilično loše i dotrajalo</w:t>
      </w:r>
      <w:r w:rsidRPr="00773DFD">
        <w:rPr>
          <w:rFonts w:ascii="Times New Roman" w:eastAsia="Times New Roman" w:hAnsi="Times New Roman" w:cs="Times New Roman"/>
        </w:rPr>
        <w:t xml:space="preserve"> i često se dogodi da se manji kvarovi ( klima, rotacije, ručna kočnica) ne stign</w:t>
      </w:r>
      <w:r w:rsidR="009A3FC1">
        <w:rPr>
          <w:rFonts w:ascii="Times New Roman" w:eastAsia="Times New Roman" w:hAnsi="Times New Roman" w:cs="Times New Roman"/>
        </w:rPr>
        <w:t>u</w:t>
      </w:r>
      <w:r w:rsidRPr="00773DFD">
        <w:rPr>
          <w:rFonts w:ascii="Times New Roman" w:eastAsia="Times New Roman" w:hAnsi="Times New Roman" w:cs="Times New Roman"/>
        </w:rPr>
        <w:t xml:space="preserve"> popraviti onda kada se kvar prijavi već se</w:t>
      </w:r>
      <w:r w:rsidR="009A3FC1">
        <w:rPr>
          <w:rFonts w:ascii="Times New Roman" w:eastAsia="Times New Roman" w:hAnsi="Times New Roman" w:cs="Times New Roman"/>
        </w:rPr>
        <w:t xml:space="preserve"> radi potrebe za uredovnim izvršavanjem obima posla i prijevoza svih pacijenata koji našu uslugu trebaju</w:t>
      </w:r>
      <w:r w:rsidRPr="00773DFD">
        <w:rPr>
          <w:rFonts w:ascii="Times New Roman" w:eastAsia="Times New Roman" w:hAnsi="Times New Roman" w:cs="Times New Roman"/>
        </w:rPr>
        <w:t xml:space="preserve"> popravak odgodi za dan ili dva.</w:t>
      </w:r>
    </w:p>
    <w:p w14:paraId="4D201FAF" w14:textId="6E3CB12D" w:rsidR="00D72F11" w:rsidRPr="00D72F11" w:rsidRDefault="009A3FC1" w:rsidP="00D72F11">
      <w:pPr>
        <w:widowControl w:val="0"/>
        <w:jc w:val="both"/>
        <w:rPr>
          <w:rFonts w:ascii="Times New Roman" w:eastAsia="Times New Roman" w:hAnsi="Times New Roman" w:cs="Times New Roman"/>
        </w:rPr>
      </w:pPr>
      <w:r>
        <w:rPr>
          <w:rFonts w:ascii="Times New Roman" w:eastAsia="Times New Roman" w:hAnsi="Times New Roman" w:cs="Times New Roman"/>
        </w:rPr>
        <w:t>Važno je napomenuti</w:t>
      </w:r>
      <w:r w:rsidR="00773DFD" w:rsidRPr="00773DFD">
        <w:rPr>
          <w:rFonts w:ascii="Times New Roman" w:eastAsia="Times New Roman" w:hAnsi="Times New Roman" w:cs="Times New Roman"/>
        </w:rPr>
        <w:t xml:space="preserve"> da sva vozila Zavoda godišnje pređu oko 2 000 000 kilometara</w:t>
      </w:r>
      <w:r>
        <w:rPr>
          <w:rFonts w:ascii="Times New Roman" w:eastAsia="Times New Roman" w:hAnsi="Times New Roman" w:cs="Times New Roman"/>
        </w:rPr>
        <w:t xml:space="preserve"> što je usporedivo s </w:t>
      </w:r>
      <w:r w:rsidR="00773DFD" w:rsidRPr="00773DFD">
        <w:rPr>
          <w:rFonts w:ascii="Times New Roman" w:eastAsia="Times New Roman" w:hAnsi="Times New Roman" w:cs="Times New Roman"/>
        </w:rPr>
        <w:t>Auto-promet</w:t>
      </w:r>
      <w:r>
        <w:rPr>
          <w:rFonts w:ascii="Times New Roman" w:eastAsia="Times New Roman" w:hAnsi="Times New Roman" w:cs="Times New Roman"/>
        </w:rPr>
        <w:t>om</w:t>
      </w:r>
      <w:r w:rsidR="00773DFD" w:rsidRPr="00773DFD">
        <w:rPr>
          <w:rFonts w:ascii="Times New Roman" w:eastAsia="Times New Roman" w:hAnsi="Times New Roman" w:cs="Times New Roman"/>
        </w:rPr>
        <w:t xml:space="preserve"> Sisak i ne treba napominjati da tako veliki broj kilometara troši vozila koja se u zadnje tri godine nisu nabavljala u značajnoj količini</w:t>
      </w:r>
      <w:r>
        <w:rPr>
          <w:rFonts w:ascii="Times New Roman" w:eastAsia="Times New Roman" w:hAnsi="Times New Roman" w:cs="Times New Roman"/>
        </w:rPr>
        <w:t xml:space="preserve"> </w:t>
      </w:r>
      <w:r w:rsidR="00773DFD" w:rsidRPr="00773DFD">
        <w:rPr>
          <w:rFonts w:ascii="Times New Roman" w:eastAsia="Times New Roman" w:hAnsi="Times New Roman" w:cs="Times New Roman"/>
        </w:rPr>
        <w:t>(svega 2 vozila)</w:t>
      </w:r>
      <w:r>
        <w:rPr>
          <w:rFonts w:ascii="Times New Roman" w:eastAsia="Times New Roman" w:hAnsi="Times New Roman" w:cs="Times New Roman"/>
        </w:rPr>
        <w:t xml:space="preserve">, </w:t>
      </w:r>
      <w:r w:rsidR="00773DFD" w:rsidRPr="00773DFD">
        <w:rPr>
          <w:rFonts w:ascii="Times New Roman" w:eastAsia="Times New Roman" w:hAnsi="Times New Roman" w:cs="Times New Roman"/>
        </w:rPr>
        <w:t>a vozila su ukupno prešla cca 6 000 000 kilometara</w:t>
      </w:r>
      <w:r w:rsidR="002B4E9F">
        <w:rPr>
          <w:rFonts w:ascii="Times New Roman" w:eastAsia="Times New Roman" w:hAnsi="Times New Roman" w:cs="Times New Roman"/>
        </w:rPr>
        <w:t>.</w:t>
      </w:r>
    </w:p>
    <w:p w14:paraId="29642C5E" w14:textId="6A212440" w:rsidR="00CD75D8" w:rsidRPr="00CD75D8" w:rsidRDefault="00CD75D8" w:rsidP="00CD75D8">
      <w:pPr>
        <w:pStyle w:val="Odlomakpopisa"/>
        <w:widowControl w:val="0"/>
        <w:numPr>
          <w:ilvl w:val="1"/>
          <w:numId w:val="4"/>
        </w:numPr>
        <w:jc w:val="both"/>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Vozila sanitetskog prijevoza</w:t>
      </w:r>
    </w:p>
    <w:tbl>
      <w:tblPr>
        <w:tblpPr w:leftFromText="180" w:rightFromText="180" w:vertAnchor="text" w:horzAnchor="margin" w:tblpXSpec="center" w:tblpY="103"/>
        <w:tblW w:w="11304" w:type="dxa"/>
        <w:tblLayout w:type="fixed"/>
        <w:tblLook w:val="04A0" w:firstRow="1" w:lastRow="0" w:firstColumn="1" w:lastColumn="0" w:noHBand="0" w:noVBand="1"/>
      </w:tblPr>
      <w:tblGrid>
        <w:gridCol w:w="516"/>
        <w:gridCol w:w="1497"/>
        <w:gridCol w:w="2142"/>
        <w:gridCol w:w="900"/>
        <w:gridCol w:w="1778"/>
        <w:gridCol w:w="1843"/>
        <w:gridCol w:w="1955"/>
        <w:gridCol w:w="673"/>
      </w:tblGrid>
      <w:tr w:rsidR="00CD75D8" w:rsidRPr="00C32AB1" w14:paraId="52B43762" w14:textId="77777777" w:rsidTr="00CC7614">
        <w:trPr>
          <w:gridAfter w:val="1"/>
          <w:wAfter w:w="673" w:type="dxa"/>
          <w:trHeight w:val="509"/>
        </w:trPr>
        <w:tc>
          <w:tcPr>
            <w:tcW w:w="10631" w:type="dxa"/>
            <w:gridSpan w:val="7"/>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2EF559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SANITETSKI PRIJEVOZ </w:t>
            </w:r>
          </w:p>
        </w:tc>
      </w:tr>
      <w:tr w:rsidR="00CD75D8" w:rsidRPr="00C32AB1" w14:paraId="450DA896"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66BD9227"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19CBD0F" w14:textId="77777777" w:rsidR="00CD75D8" w:rsidRPr="00C32AB1" w:rsidRDefault="00CD75D8" w:rsidP="001124CB">
            <w:pPr>
              <w:spacing w:after="0" w:line="240" w:lineRule="auto"/>
              <w:jc w:val="center"/>
              <w:rPr>
                <w:rFonts w:ascii="Times New Roman" w:eastAsia="Times New Roman" w:hAnsi="Times New Roman" w:cs="Times New Roman"/>
                <w:color w:val="000000"/>
                <w:lang w:eastAsia="hr-HR"/>
              </w:rPr>
            </w:pPr>
          </w:p>
        </w:tc>
      </w:tr>
      <w:tr w:rsidR="00CD75D8" w:rsidRPr="00C32AB1" w14:paraId="1EFA6180"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38096EEA"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5CF0DA7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CA8F165" w14:textId="77777777" w:rsidTr="00CC7614">
        <w:trPr>
          <w:trHeight w:val="585"/>
        </w:trPr>
        <w:tc>
          <w:tcPr>
            <w:tcW w:w="51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67B238D" w14:textId="5B1F8B94" w:rsidR="00CD75D8" w:rsidRPr="00CC7614" w:rsidRDefault="00CC7614"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RB</w:t>
            </w:r>
          </w:p>
        </w:tc>
        <w:tc>
          <w:tcPr>
            <w:tcW w:w="1497" w:type="dxa"/>
            <w:vMerge w:val="restart"/>
            <w:tcBorders>
              <w:top w:val="nil"/>
              <w:left w:val="single" w:sz="4" w:space="0" w:color="auto"/>
              <w:bottom w:val="single" w:sz="4" w:space="0" w:color="auto"/>
              <w:right w:val="single" w:sz="4" w:space="0" w:color="auto"/>
            </w:tcBorders>
            <w:shd w:val="clear" w:color="auto" w:fill="auto"/>
            <w:vAlign w:val="bottom"/>
            <w:hideMark/>
          </w:tcPr>
          <w:p w14:paraId="3D0F86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Reg.oznaka</w:t>
            </w:r>
          </w:p>
        </w:tc>
        <w:tc>
          <w:tcPr>
            <w:tcW w:w="214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7ABAC7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Tip vozila</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00542D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Godina proizv.</w:t>
            </w:r>
          </w:p>
        </w:tc>
        <w:tc>
          <w:tcPr>
            <w:tcW w:w="1778"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4E2804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Starost vozila</w:t>
            </w:r>
          </w:p>
        </w:tc>
        <w:tc>
          <w:tcPr>
            <w:tcW w:w="1843" w:type="dxa"/>
            <w:vMerge w:val="restart"/>
            <w:tcBorders>
              <w:top w:val="nil"/>
              <w:left w:val="single" w:sz="4" w:space="0" w:color="auto"/>
              <w:bottom w:val="single" w:sz="4" w:space="0" w:color="auto"/>
              <w:right w:val="single" w:sz="4" w:space="0" w:color="auto"/>
            </w:tcBorders>
            <w:shd w:val="clear" w:color="auto" w:fill="auto"/>
            <w:vAlign w:val="bottom"/>
            <w:hideMark/>
          </w:tcPr>
          <w:p w14:paraId="10612BBF" w14:textId="38911068" w:rsidR="00CD75D8" w:rsidRPr="00CC7614" w:rsidRDefault="00CC7614"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Kilometraža na dan 31.12.</w:t>
            </w:r>
            <w:r w:rsidR="00CD75D8" w:rsidRPr="00CC7614">
              <w:rPr>
                <w:rFonts w:ascii="Times New Roman" w:eastAsia="Times New Roman" w:hAnsi="Times New Roman" w:cs="Times New Roman"/>
              </w:rPr>
              <w:t>.2023</w:t>
            </w:r>
            <w:r w:rsidRPr="00CC7614">
              <w:rPr>
                <w:rFonts w:ascii="Times New Roman" w:eastAsia="Times New Roman" w:hAnsi="Times New Roman" w:cs="Times New Roman"/>
              </w:rPr>
              <w:t>.</w:t>
            </w:r>
          </w:p>
        </w:tc>
        <w:tc>
          <w:tcPr>
            <w:tcW w:w="1955" w:type="dxa"/>
            <w:vMerge w:val="restart"/>
            <w:tcBorders>
              <w:top w:val="nil"/>
              <w:left w:val="single" w:sz="4" w:space="0" w:color="auto"/>
              <w:bottom w:val="single" w:sz="4" w:space="0" w:color="auto"/>
              <w:right w:val="single" w:sz="4" w:space="0" w:color="auto"/>
            </w:tcBorders>
            <w:shd w:val="clear" w:color="auto" w:fill="auto"/>
            <w:vAlign w:val="bottom"/>
            <w:hideMark/>
          </w:tcPr>
          <w:p w14:paraId="7AD7F81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Mjesto rada</w:t>
            </w:r>
          </w:p>
        </w:tc>
        <w:tc>
          <w:tcPr>
            <w:tcW w:w="673" w:type="dxa"/>
            <w:vAlign w:val="center"/>
            <w:hideMark/>
          </w:tcPr>
          <w:p w14:paraId="4A55123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554C166" w14:textId="77777777" w:rsidTr="00CC7614">
        <w:trPr>
          <w:trHeight w:val="300"/>
        </w:trPr>
        <w:tc>
          <w:tcPr>
            <w:tcW w:w="516" w:type="dxa"/>
            <w:vMerge/>
            <w:tcBorders>
              <w:top w:val="nil"/>
              <w:left w:val="single" w:sz="4" w:space="0" w:color="auto"/>
              <w:bottom w:val="single" w:sz="4" w:space="0" w:color="auto"/>
              <w:right w:val="single" w:sz="4" w:space="0" w:color="auto"/>
            </w:tcBorders>
            <w:vAlign w:val="center"/>
            <w:hideMark/>
          </w:tcPr>
          <w:p w14:paraId="38417D9E" w14:textId="77777777" w:rsidR="00CD75D8" w:rsidRPr="00CC7614" w:rsidRDefault="00CD75D8" w:rsidP="001124CB">
            <w:pPr>
              <w:spacing w:after="0" w:line="240" w:lineRule="auto"/>
              <w:rPr>
                <w:rFonts w:ascii="Times New Roman" w:eastAsia="Times New Roman" w:hAnsi="Times New Roman" w:cs="Times New Roman"/>
              </w:rPr>
            </w:pPr>
          </w:p>
        </w:tc>
        <w:tc>
          <w:tcPr>
            <w:tcW w:w="1497" w:type="dxa"/>
            <w:vMerge/>
            <w:tcBorders>
              <w:top w:val="nil"/>
              <w:left w:val="single" w:sz="4" w:space="0" w:color="auto"/>
              <w:bottom w:val="single" w:sz="4" w:space="0" w:color="auto"/>
              <w:right w:val="single" w:sz="4" w:space="0" w:color="auto"/>
            </w:tcBorders>
            <w:vAlign w:val="center"/>
            <w:hideMark/>
          </w:tcPr>
          <w:p w14:paraId="437CECA4" w14:textId="77777777" w:rsidR="00CD75D8" w:rsidRPr="00CC7614" w:rsidRDefault="00CD75D8" w:rsidP="001124CB">
            <w:pPr>
              <w:spacing w:after="0" w:line="240" w:lineRule="auto"/>
              <w:rPr>
                <w:rFonts w:ascii="Times New Roman" w:eastAsia="Times New Roman" w:hAnsi="Times New Roman" w:cs="Times New Roman"/>
              </w:rPr>
            </w:pPr>
          </w:p>
        </w:tc>
        <w:tc>
          <w:tcPr>
            <w:tcW w:w="2142" w:type="dxa"/>
            <w:vMerge/>
            <w:tcBorders>
              <w:top w:val="nil"/>
              <w:left w:val="single" w:sz="4" w:space="0" w:color="auto"/>
              <w:bottom w:val="single" w:sz="4" w:space="0" w:color="auto"/>
              <w:right w:val="single" w:sz="4" w:space="0" w:color="auto"/>
            </w:tcBorders>
            <w:vAlign w:val="center"/>
            <w:hideMark/>
          </w:tcPr>
          <w:p w14:paraId="2A8F2C0B" w14:textId="77777777" w:rsidR="00CD75D8" w:rsidRPr="00CC7614" w:rsidRDefault="00CD75D8" w:rsidP="001124CB">
            <w:pPr>
              <w:spacing w:after="0" w:line="240" w:lineRule="auto"/>
              <w:rPr>
                <w:rFonts w:ascii="Times New Roman" w:eastAsia="Times New Roman" w:hAnsi="Times New Roman" w:cs="Times New Roman"/>
              </w:rPr>
            </w:pPr>
          </w:p>
        </w:tc>
        <w:tc>
          <w:tcPr>
            <w:tcW w:w="900" w:type="dxa"/>
            <w:vMerge/>
            <w:tcBorders>
              <w:top w:val="nil"/>
              <w:left w:val="single" w:sz="4" w:space="0" w:color="auto"/>
              <w:bottom w:val="single" w:sz="4" w:space="0" w:color="auto"/>
              <w:right w:val="single" w:sz="4" w:space="0" w:color="auto"/>
            </w:tcBorders>
            <w:vAlign w:val="center"/>
            <w:hideMark/>
          </w:tcPr>
          <w:p w14:paraId="51995B04" w14:textId="77777777" w:rsidR="00CD75D8" w:rsidRPr="00CC7614" w:rsidRDefault="00CD75D8" w:rsidP="001124CB">
            <w:pPr>
              <w:spacing w:after="0" w:line="240" w:lineRule="auto"/>
              <w:rPr>
                <w:rFonts w:ascii="Times New Roman" w:eastAsia="Times New Roman" w:hAnsi="Times New Roman" w:cs="Times New Roman"/>
              </w:rPr>
            </w:pPr>
          </w:p>
        </w:tc>
        <w:tc>
          <w:tcPr>
            <w:tcW w:w="1778" w:type="dxa"/>
            <w:vMerge/>
            <w:tcBorders>
              <w:top w:val="nil"/>
              <w:left w:val="single" w:sz="4" w:space="0" w:color="auto"/>
              <w:bottom w:val="single" w:sz="4" w:space="0" w:color="auto"/>
              <w:right w:val="single" w:sz="4" w:space="0" w:color="auto"/>
            </w:tcBorders>
            <w:vAlign w:val="center"/>
            <w:hideMark/>
          </w:tcPr>
          <w:p w14:paraId="03458B10" w14:textId="77777777" w:rsidR="00CD75D8" w:rsidRPr="00CC7614" w:rsidRDefault="00CD75D8" w:rsidP="001124CB">
            <w:pPr>
              <w:spacing w:after="0" w:line="240" w:lineRule="auto"/>
              <w:rPr>
                <w:rFonts w:ascii="Times New Roman" w:eastAsia="Times New Roman" w:hAnsi="Times New Roman" w:cs="Times New Roman"/>
              </w:rPr>
            </w:pPr>
          </w:p>
        </w:tc>
        <w:tc>
          <w:tcPr>
            <w:tcW w:w="1843" w:type="dxa"/>
            <w:vMerge/>
            <w:tcBorders>
              <w:top w:val="nil"/>
              <w:left w:val="single" w:sz="4" w:space="0" w:color="auto"/>
              <w:bottom w:val="single" w:sz="4" w:space="0" w:color="auto"/>
              <w:right w:val="single" w:sz="4" w:space="0" w:color="auto"/>
            </w:tcBorders>
            <w:vAlign w:val="center"/>
            <w:hideMark/>
          </w:tcPr>
          <w:p w14:paraId="1DF499CA" w14:textId="77777777" w:rsidR="00CD75D8" w:rsidRPr="00CC7614" w:rsidRDefault="00CD75D8" w:rsidP="001124CB">
            <w:pPr>
              <w:spacing w:after="0" w:line="240" w:lineRule="auto"/>
              <w:rPr>
                <w:rFonts w:ascii="Times New Roman" w:eastAsia="Times New Roman" w:hAnsi="Times New Roman" w:cs="Times New Roman"/>
              </w:rPr>
            </w:pPr>
          </w:p>
        </w:tc>
        <w:tc>
          <w:tcPr>
            <w:tcW w:w="1955" w:type="dxa"/>
            <w:vMerge/>
            <w:tcBorders>
              <w:top w:val="nil"/>
              <w:left w:val="single" w:sz="4" w:space="0" w:color="auto"/>
              <w:bottom w:val="single" w:sz="4" w:space="0" w:color="auto"/>
              <w:right w:val="single" w:sz="4" w:space="0" w:color="auto"/>
            </w:tcBorders>
            <w:vAlign w:val="center"/>
            <w:hideMark/>
          </w:tcPr>
          <w:p w14:paraId="4BBC9DF8"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E051DCB" w14:textId="77777777" w:rsidR="00CD75D8" w:rsidRPr="00C32AB1" w:rsidRDefault="00CD75D8" w:rsidP="001124CB">
            <w:pPr>
              <w:spacing w:after="0" w:line="240" w:lineRule="auto"/>
              <w:jc w:val="center"/>
              <w:rPr>
                <w:rFonts w:ascii="Calibri" w:eastAsia="Times New Roman" w:hAnsi="Calibri" w:cs="Calibri"/>
                <w:color w:val="000000"/>
                <w:lang w:eastAsia="hr-HR"/>
              </w:rPr>
            </w:pPr>
          </w:p>
        </w:tc>
      </w:tr>
      <w:tr w:rsidR="00CD75D8" w:rsidRPr="00C32AB1" w14:paraId="7CF2D7D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F8C38EC" w14:textId="07D7BE6B" w:rsidR="00CD75D8" w:rsidRPr="00CC7614" w:rsidRDefault="00C549F0"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497" w:type="dxa"/>
            <w:tcBorders>
              <w:top w:val="nil"/>
              <w:left w:val="nil"/>
              <w:bottom w:val="single" w:sz="4" w:space="0" w:color="auto"/>
              <w:right w:val="single" w:sz="4" w:space="0" w:color="auto"/>
            </w:tcBorders>
            <w:shd w:val="clear" w:color="auto" w:fill="auto"/>
            <w:noWrap/>
            <w:vAlign w:val="bottom"/>
            <w:hideMark/>
          </w:tcPr>
          <w:p w14:paraId="2170B1E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579-VF</w:t>
            </w:r>
          </w:p>
        </w:tc>
        <w:tc>
          <w:tcPr>
            <w:tcW w:w="2142" w:type="dxa"/>
            <w:tcBorders>
              <w:top w:val="nil"/>
              <w:left w:val="nil"/>
              <w:bottom w:val="single" w:sz="4" w:space="0" w:color="auto"/>
              <w:right w:val="single" w:sz="4" w:space="0" w:color="auto"/>
            </w:tcBorders>
            <w:shd w:val="clear" w:color="auto" w:fill="auto"/>
            <w:noWrap/>
            <w:vAlign w:val="bottom"/>
            <w:hideMark/>
          </w:tcPr>
          <w:p w14:paraId="7B6550D7" w14:textId="767F0C98"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Toy</w:t>
            </w:r>
            <w:r w:rsidR="00CD75D8" w:rsidRPr="00CC7614">
              <w:rPr>
                <w:rFonts w:ascii="Times New Roman" w:eastAsia="Times New Roman" w:hAnsi="Times New Roman" w:cs="Times New Roman"/>
              </w:rPr>
              <w:t>ota yaris</w:t>
            </w:r>
          </w:p>
        </w:tc>
        <w:tc>
          <w:tcPr>
            <w:tcW w:w="900" w:type="dxa"/>
            <w:tcBorders>
              <w:top w:val="nil"/>
              <w:left w:val="nil"/>
              <w:bottom w:val="single" w:sz="4" w:space="0" w:color="auto"/>
              <w:right w:val="single" w:sz="4" w:space="0" w:color="auto"/>
            </w:tcBorders>
            <w:shd w:val="clear" w:color="auto" w:fill="auto"/>
            <w:noWrap/>
            <w:vAlign w:val="bottom"/>
            <w:hideMark/>
          </w:tcPr>
          <w:p w14:paraId="78DB403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2008</w:t>
            </w:r>
          </w:p>
        </w:tc>
        <w:tc>
          <w:tcPr>
            <w:tcW w:w="1778" w:type="dxa"/>
            <w:tcBorders>
              <w:top w:val="nil"/>
              <w:left w:val="nil"/>
              <w:bottom w:val="single" w:sz="4" w:space="0" w:color="auto"/>
              <w:right w:val="single" w:sz="4" w:space="0" w:color="auto"/>
            </w:tcBorders>
            <w:shd w:val="clear" w:color="auto" w:fill="auto"/>
            <w:noWrap/>
            <w:vAlign w:val="bottom"/>
            <w:hideMark/>
          </w:tcPr>
          <w:p w14:paraId="0E3B5E6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15</w:t>
            </w:r>
          </w:p>
        </w:tc>
        <w:tc>
          <w:tcPr>
            <w:tcW w:w="1843" w:type="dxa"/>
            <w:tcBorders>
              <w:top w:val="nil"/>
              <w:left w:val="nil"/>
              <w:bottom w:val="single" w:sz="4" w:space="0" w:color="auto"/>
              <w:right w:val="single" w:sz="4" w:space="0" w:color="auto"/>
            </w:tcBorders>
            <w:shd w:val="clear" w:color="auto" w:fill="auto"/>
            <w:vAlign w:val="bottom"/>
            <w:hideMark/>
          </w:tcPr>
          <w:p w14:paraId="16A1D9A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115125</w:t>
            </w:r>
          </w:p>
        </w:tc>
        <w:tc>
          <w:tcPr>
            <w:tcW w:w="1955" w:type="dxa"/>
            <w:tcBorders>
              <w:top w:val="nil"/>
              <w:left w:val="nil"/>
              <w:bottom w:val="single" w:sz="4" w:space="0" w:color="auto"/>
              <w:right w:val="single" w:sz="4" w:space="0" w:color="auto"/>
            </w:tcBorders>
            <w:shd w:val="clear" w:color="auto" w:fill="auto"/>
            <w:vAlign w:val="bottom"/>
            <w:hideMark/>
          </w:tcPr>
          <w:p w14:paraId="5A27D101" w14:textId="5442A5D8" w:rsidR="00CD75D8" w:rsidRPr="00CC7614" w:rsidRDefault="006D7740"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potrebe zavoda</w:t>
            </w:r>
          </w:p>
        </w:tc>
        <w:tc>
          <w:tcPr>
            <w:tcW w:w="673" w:type="dxa"/>
            <w:vAlign w:val="center"/>
            <w:hideMark/>
          </w:tcPr>
          <w:p w14:paraId="4489FE7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9E371CE"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B4E518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497" w:type="dxa"/>
            <w:tcBorders>
              <w:top w:val="nil"/>
              <w:left w:val="nil"/>
              <w:bottom w:val="single" w:sz="4" w:space="0" w:color="auto"/>
              <w:right w:val="single" w:sz="4" w:space="0" w:color="auto"/>
            </w:tcBorders>
            <w:shd w:val="clear" w:color="auto" w:fill="auto"/>
            <w:noWrap/>
            <w:vAlign w:val="bottom"/>
            <w:hideMark/>
          </w:tcPr>
          <w:p w14:paraId="569B8C5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195-FP </w:t>
            </w:r>
          </w:p>
        </w:tc>
        <w:tc>
          <w:tcPr>
            <w:tcW w:w="2142" w:type="dxa"/>
            <w:tcBorders>
              <w:top w:val="nil"/>
              <w:left w:val="nil"/>
              <w:bottom w:val="single" w:sz="4" w:space="0" w:color="auto"/>
              <w:right w:val="single" w:sz="4" w:space="0" w:color="auto"/>
            </w:tcBorders>
            <w:shd w:val="clear" w:color="auto" w:fill="auto"/>
            <w:noWrap/>
            <w:vAlign w:val="bottom"/>
            <w:hideMark/>
          </w:tcPr>
          <w:p w14:paraId="286340E4" w14:textId="0E6B4D32"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F</w:t>
            </w:r>
            <w:r w:rsidR="00CD75D8" w:rsidRPr="00CC7614">
              <w:rPr>
                <w:rFonts w:ascii="Times New Roman" w:eastAsia="Times New Roman" w:hAnsi="Times New Roman" w:cs="Times New Roman"/>
              </w:rPr>
              <w:t>ord transit 2.2tdci</w:t>
            </w:r>
          </w:p>
        </w:tc>
        <w:tc>
          <w:tcPr>
            <w:tcW w:w="900" w:type="dxa"/>
            <w:tcBorders>
              <w:top w:val="nil"/>
              <w:left w:val="nil"/>
              <w:bottom w:val="single" w:sz="4" w:space="0" w:color="auto"/>
              <w:right w:val="single" w:sz="4" w:space="0" w:color="auto"/>
            </w:tcBorders>
            <w:shd w:val="clear" w:color="auto" w:fill="auto"/>
            <w:noWrap/>
            <w:vAlign w:val="bottom"/>
            <w:hideMark/>
          </w:tcPr>
          <w:p w14:paraId="02BD44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2012</w:t>
            </w:r>
          </w:p>
        </w:tc>
        <w:tc>
          <w:tcPr>
            <w:tcW w:w="1778" w:type="dxa"/>
            <w:tcBorders>
              <w:top w:val="nil"/>
              <w:left w:val="nil"/>
              <w:bottom w:val="single" w:sz="4" w:space="0" w:color="auto"/>
              <w:right w:val="single" w:sz="4" w:space="0" w:color="auto"/>
            </w:tcBorders>
            <w:shd w:val="clear" w:color="auto" w:fill="auto"/>
            <w:noWrap/>
            <w:vAlign w:val="bottom"/>
            <w:hideMark/>
          </w:tcPr>
          <w:p w14:paraId="31FA660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11</w:t>
            </w:r>
          </w:p>
        </w:tc>
        <w:tc>
          <w:tcPr>
            <w:tcW w:w="1843" w:type="dxa"/>
            <w:tcBorders>
              <w:top w:val="nil"/>
              <w:left w:val="nil"/>
              <w:bottom w:val="single" w:sz="4" w:space="0" w:color="auto"/>
              <w:right w:val="single" w:sz="4" w:space="0" w:color="auto"/>
            </w:tcBorders>
            <w:shd w:val="clear" w:color="auto" w:fill="auto"/>
            <w:vAlign w:val="bottom"/>
            <w:hideMark/>
          </w:tcPr>
          <w:p w14:paraId="6E29E25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280000</w:t>
            </w:r>
          </w:p>
        </w:tc>
        <w:tc>
          <w:tcPr>
            <w:tcW w:w="1955" w:type="dxa"/>
            <w:tcBorders>
              <w:top w:val="nil"/>
              <w:left w:val="nil"/>
              <w:bottom w:val="single" w:sz="4" w:space="0" w:color="auto"/>
              <w:right w:val="single" w:sz="4" w:space="0" w:color="auto"/>
            </w:tcBorders>
            <w:shd w:val="clear" w:color="auto" w:fill="auto"/>
            <w:vAlign w:val="bottom"/>
            <w:hideMark/>
          </w:tcPr>
          <w:p w14:paraId="57DDA18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C8AF4E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54C4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591C4C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w:t>
            </w:r>
          </w:p>
        </w:tc>
        <w:tc>
          <w:tcPr>
            <w:tcW w:w="1497" w:type="dxa"/>
            <w:tcBorders>
              <w:top w:val="nil"/>
              <w:left w:val="nil"/>
              <w:bottom w:val="single" w:sz="4" w:space="0" w:color="auto"/>
              <w:right w:val="single" w:sz="4" w:space="0" w:color="auto"/>
            </w:tcBorders>
            <w:shd w:val="clear" w:color="auto" w:fill="auto"/>
            <w:noWrap/>
            <w:vAlign w:val="bottom"/>
            <w:hideMark/>
          </w:tcPr>
          <w:p w14:paraId="1436D11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917-FS</w:t>
            </w:r>
          </w:p>
        </w:tc>
        <w:tc>
          <w:tcPr>
            <w:tcW w:w="2142" w:type="dxa"/>
            <w:tcBorders>
              <w:top w:val="nil"/>
              <w:left w:val="nil"/>
              <w:bottom w:val="single" w:sz="4" w:space="0" w:color="auto"/>
              <w:right w:val="single" w:sz="4" w:space="0" w:color="auto"/>
            </w:tcBorders>
            <w:shd w:val="clear" w:color="auto" w:fill="auto"/>
            <w:noWrap/>
            <w:vAlign w:val="bottom"/>
            <w:hideMark/>
          </w:tcPr>
          <w:p w14:paraId="15FF8405" w14:textId="6CFE2DE7"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w:t>
            </w:r>
            <w:r w:rsidR="00CD75D8" w:rsidRPr="00CC7614">
              <w:rPr>
                <w:rFonts w:ascii="Times New Roman" w:eastAsia="Times New Roman" w:hAnsi="Times New Roman" w:cs="Times New Roman"/>
              </w:rPr>
              <w:t>itroen jumper 2.2hdi</w:t>
            </w:r>
          </w:p>
        </w:tc>
        <w:tc>
          <w:tcPr>
            <w:tcW w:w="900" w:type="dxa"/>
            <w:tcBorders>
              <w:top w:val="nil"/>
              <w:left w:val="nil"/>
              <w:bottom w:val="single" w:sz="4" w:space="0" w:color="auto"/>
              <w:right w:val="single" w:sz="4" w:space="0" w:color="auto"/>
            </w:tcBorders>
            <w:shd w:val="clear" w:color="auto" w:fill="auto"/>
            <w:noWrap/>
            <w:vAlign w:val="bottom"/>
            <w:hideMark/>
          </w:tcPr>
          <w:p w14:paraId="06787D8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2007</w:t>
            </w:r>
          </w:p>
        </w:tc>
        <w:tc>
          <w:tcPr>
            <w:tcW w:w="1778" w:type="dxa"/>
            <w:tcBorders>
              <w:top w:val="nil"/>
              <w:left w:val="nil"/>
              <w:bottom w:val="single" w:sz="4" w:space="0" w:color="auto"/>
              <w:right w:val="single" w:sz="4" w:space="0" w:color="auto"/>
            </w:tcBorders>
            <w:shd w:val="clear" w:color="auto" w:fill="auto"/>
            <w:noWrap/>
            <w:vAlign w:val="bottom"/>
            <w:hideMark/>
          </w:tcPr>
          <w:p w14:paraId="5775338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16</w:t>
            </w:r>
          </w:p>
        </w:tc>
        <w:tc>
          <w:tcPr>
            <w:tcW w:w="1843" w:type="dxa"/>
            <w:tcBorders>
              <w:top w:val="nil"/>
              <w:left w:val="nil"/>
              <w:bottom w:val="single" w:sz="4" w:space="0" w:color="auto"/>
              <w:right w:val="single" w:sz="4" w:space="0" w:color="auto"/>
            </w:tcBorders>
            <w:shd w:val="clear" w:color="auto" w:fill="auto"/>
            <w:vAlign w:val="bottom"/>
            <w:hideMark/>
          </w:tcPr>
          <w:p w14:paraId="4645DF4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655250</w:t>
            </w:r>
          </w:p>
        </w:tc>
        <w:tc>
          <w:tcPr>
            <w:tcW w:w="1955" w:type="dxa"/>
            <w:tcBorders>
              <w:top w:val="nil"/>
              <w:left w:val="nil"/>
              <w:bottom w:val="single" w:sz="4" w:space="0" w:color="auto"/>
              <w:right w:val="single" w:sz="4" w:space="0" w:color="auto"/>
            </w:tcBorders>
            <w:shd w:val="clear" w:color="auto" w:fill="auto"/>
            <w:vAlign w:val="bottom"/>
            <w:hideMark/>
          </w:tcPr>
          <w:p w14:paraId="0193E44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1A9AC86"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7F12A0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A8C07F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w:t>
            </w:r>
          </w:p>
        </w:tc>
        <w:tc>
          <w:tcPr>
            <w:tcW w:w="1497" w:type="dxa"/>
            <w:tcBorders>
              <w:top w:val="nil"/>
              <w:left w:val="nil"/>
              <w:bottom w:val="single" w:sz="4" w:space="0" w:color="auto"/>
              <w:right w:val="single" w:sz="4" w:space="0" w:color="auto"/>
            </w:tcBorders>
            <w:shd w:val="clear" w:color="auto" w:fill="auto"/>
            <w:noWrap/>
            <w:vAlign w:val="bottom"/>
            <w:hideMark/>
          </w:tcPr>
          <w:p w14:paraId="4919A5D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930-FS</w:t>
            </w:r>
          </w:p>
        </w:tc>
        <w:tc>
          <w:tcPr>
            <w:tcW w:w="2142" w:type="dxa"/>
            <w:tcBorders>
              <w:top w:val="nil"/>
              <w:left w:val="nil"/>
              <w:bottom w:val="single" w:sz="4" w:space="0" w:color="auto"/>
              <w:right w:val="single" w:sz="4" w:space="0" w:color="auto"/>
            </w:tcBorders>
            <w:shd w:val="clear" w:color="auto" w:fill="auto"/>
            <w:noWrap/>
            <w:vAlign w:val="bottom"/>
            <w:hideMark/>
          </w:tcPr>
          <w:p w14:paraId="77FD1AC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 2.2hdi</w:t>
            </w:r>
          </w:p>
        </w:tc>
        <w:tc>
          <w:tcPr>
            <w:tcW w:w="900" w:type="dxa"/>
            <w:tcBorders>
              <w:top w:val="nil"/>
              <w:left w:val="nil"/>
              <w:bottom w:val="single" w:sz="4" w:space="0" w:color="auto"/>
              <w:right w:val="single" w:sz="4" w:space="0" w:color="auto"/>
            </w:tcBorders>
            <w:shd w:val="clear" w:color="auto" w:fill="auto"/>
            <w:noWrap/>
            <w:vAlign w:val="bottom"/>
            <w:hideMark/>
          </w:tcPr>
          <w:p w14:paraId="43FA0C8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2008</w:t>
            </w:r>
          </w:p>
        </w:tc>
        <w:tc>
          <w:tcPr>
            <w:tcW w:w="1778" w:type="dxa"/>
            <w:tcBorders>
              <w:top w:val="nil"/>
              <w:left w:val="nil"/>
              <w:bottom w:val="single" w:sz="4" w:space="0" w:color="auto"/>
              <w:right w:val="single" w:sz="4" w:space="0" w:color="auto"/>
            </w:tcBorders>
            <w:shd w:val="clear" w:color="auto" w:fill="auto"/>
            <w:noWrap/>
            <w:vAlign w:val="bottom"/>
            <w:hideMark/>
          </w:tcPr>
          <w:p w14:paraId="6AC0749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15</w:t>
            </w:r>
          </w:p>
        </w:tc>
        <w:tc>
          <w:tcPr>
            <w:tcW w:w="1843" w:type="dxa"/>
            <w:tcBorders>
              <w:top w:val="nil"/>
              <w:left w:val="nil"/>
              <w:bottom w:val="single" w:sz="4" w:space="0" w:color="auto"/>
              <w:right w:val="single" w:sz="4" w:space="0" w:color="auto"/>
            </w:tcBorders>
            <w:shd w:val="clear" w:color="auto" w:fill="auto"/>
            <w:vAlign w:val="bottom"/>
            <w:hideMark/>
          </w:tcPr>
          <w:p w14:paraId="74455F8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527810</w:t>
            </w:r>
          </w:p>
        </w:tc>
        <w:tc>
          <w:tcPr>
            <w:tcW w:w="1955" w:type="dxa"/>
            <w:tcBorders>
              <w:top w:val="nil"/>
              <w:left w:val="nil"/>
              <w:bottom w:val="single" w:sz="4" w:space="0" w:color="auto"/>
              <w:right w:val="single" w:sz="4" w:space="0" w:color="auto"/>
            </w:tcBorders>
            <w:shd w:val="clear" w:color="auto" w:fill="auto"/>
            <w:vAlign w:val="bottom"/>
            <w:hideMark/>
          </w:tcPr>
          <w:p w14:paraId="246EB15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4596DEE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3DDA5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9E5B1D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w:t>
            </w:r>
          </w:p>
        </w:tc>
        <w:tc>
          <w:tcPr>
            <w:tcW w:w="1497" w:type="dxa"/>
            <w:tcBorders>
              <w:top w:val="nil"/>
              <w:left w:val="nil"/>
              <w:bottom w:val="single" w:sz="4" w:space="0" w:color="auto"/>
              <w:right w:val="single" w:sz="4" w:space="0" w:color="auto"/>
            </w:tcBorders>
            <w:shd w:val="clear" w:color="auto" w:fill="auto"/>
            <w:noWrap/>
            <w:vAlign w:val="bottom"/>
            <w:hideMark/>
          </w:tcPr>
          <w:p w14:paraId="4BE495D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310-JK</w:t>
            </w:r>
          </w:p>
        </w:tc>
        <w:tc>
          <w:tcPr>
            <w:tcW w:w="2142" w:type="dxa"/>
            <w:tcBorders>
              <w:top w:val="nil"/>
              <w:left w:val="nil"/>
              <w:bottom w:val="single" w:sz="4" w:space="0" w:color="auto"/>
              <w:right w:val="single" w:sz="4" w:space="0" w:color="auto"/>
            </w:tcBorders>
            <w:shd w:val="clear" w:color="auto" w:fill="auto"/>
            <w:noWrap/>
            <w:vAlign w:val="bottom"/>
            <w:hideMark/>
          </w:tcPr>
          <w:p w14:paraId="1B563C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mercedes </w:t>
            </w:r>
          </w:p>
        </w:tc>
        <w:tc>
          <w:tcPr>
            <w:tcW w:w="900" w:type="dxa"/>
            <w:tcBorders>
              <w:top w:val="nil"/>
              <w:left w:val="nil"/>
              <w:bottom w:val="single" w:sz="4" w:space="0" w:color="auto"/>
              <w:right w:val="single" w:sz="4" w:space="0" w:color="auto"/>
            </w:tcBorders>
            <w:shd w:val="clear" w:color="auto" w:fill="auto"/>
            <w:noWrap/>
            <w:vAlign w:val="bottom"/>
            <w:hideMark/>
          </w:tcPr>
          <w:p w14:paraId="5666F4B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46C7CAF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12</w:t>
            </w:r>
          </w:p>
        </w:tc>
        <w:tc>
          <w:tcPr>
            <w:tcW w:w="1843" w:type="dxa"/>
            <w:tcBorders>
              <w:top w:val="nil"/>
              <w:left w:val="nil"/>
              <w:bottom w:val="single" w:sz="4" w:space="0" w:color="auto"/>
              <w:right w:val="single" w:sz="4" w:space="0" w:color="auto"/>
            </w:tcBorders>
            <w:shd w:val="clear" w:color="auto" w:fill="auto"/>
            <w:vAlign w:val="bottom"/>
            <w:hideMark/>
          </w:tcPr>
          <w:p w14:paraId="79C1D9B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195569</w:t>
            </w:r>
          </w:p>
        </w:tc>
        <w:tc>
          <w:tcPr>
            <w:tcW w:w="1955" w:type="dxa"/>
            <w:tcBorders>
              <w:top w:val="nil"/>
              <w:left w:val="nil"/>
              <w:bottom w:val="single" w:sz="4" w:space="0" w:color="auto"/>
              <w:right w:val="single" w:sz="4" w:space="0" w:color="auto"/>
            </w:tcBorders>
            <w:shd w:val="clear" w:color="auto" w:fill="auto"/>
            <w:vAlign w:val="bottom"/>
            <w:hideMark/>
          </w:tcPr>
          <w:p w14:paraId="1CCB257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8691F2C"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B7A5C25"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92D0E5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6</w:t>
            </w:r>
          </w:p>
        </w:tc>
        <w:tc>
          <w:tcPr>
            <w:tcW w:w="1497" w:type="dxa"/>
            <w:tcBorders>
              <w:top w:val="nil"/>
              <w:left w:val="nil"/>
              <w:bottom w:val="single" w:sz="4" w:space="0" w:color="auto"/>
              <w:right w:val="single" w:sz="4" w:space="0" w:color="auto"/>
            </w:tcBorders>
            <w:shd w:val="clear" w:color="auto" w:fill="auto"/>
            <w:noWrap/>
            <w:vAlign w:val="bottom"/>
            <w:hideMark/>
          </w:tcPr>
          <w:p w14:paraId="308B29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417-GF</w:t>
            </w:r>
          </w:p>
        </w:tc>
        <w:tc>
          <w:tcPr>
            <w:tcW w:w="2142" w:type="dxa"/>
            <w:tcBorders>
              <w:top w:val="nil"/>
              <w:left w:val="nil"/>
              <w:bottom w:val="single" w:sz="4" w:space="0" w:color="auto"/>
              <w:right w:val="single" w:sz="4" w:space="0" w:color="auto"/>
            </w:tcBorders>
            <w:shd w:val="clear" w:color="auto" w:fill="auto"/>
            <w:noWrap/>
            <w:vAlign w:val="bottom"/>
            <w:hideMark/>
          </w:tcPr>
          <w:p w14:paraId="65C4A2F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43ACBA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5486C82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12</w:t>
            </w:r>
          </w:p>
        </w:tc>
        <w:tc>
          <w:tcPr>
            <w:tcW w:w="1843" w:type="dxa"/>
            <w:tcBorders>
              <w:top w:val="nil"/>
              <w:left w:val="nil"/>
              <w:bottom w:val="single" w:sz="4" w:space="0" w:color="auto"/>
              <w:right w:val="single" w:sz="4" w:space="0" w:color="auto"/>
            </w:tcBorders>
            <w:shd w:val="clear" w:color="auto" w:fill="auto"/>
            <w:vAlign w:val="bottom"/>
            <w:hideMark/>
          </w:tcPr>
          <w:p w14:paraId="51B941C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496232</w:t>
            </w:r>
          </w:p>
        </w:tc>
        <w:tc>
          <w:tcPr>
            <w:tcW w:w="1955" w:type="dxa"/>
            <w:tcBorders>
              <w:top w:val="nil"/>
              <w:left w:val="nil"/>
              <w:bottom w:val="single" w:sz="4" w:space="0" w:color="auto"/>
              <w:right w:val="single" w:sz="4" w:space="0" w:color="auto"/>
            </w:tcBorders>
            <w:shd w:val="clear" w:color="auto" w:fill="auto"/>
            <w:vAlign w:val="bottom"/>
            <w:hideMark/>
          </w:tcPr>
          <w:p w14:paraId="4B1E5A2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67617C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6CE392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02DDC2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7</w:t>
            </w:r>
          </w:p>
        </w:tc>
        <w:tc>
          <w:tcPr>
            <w:tcW w:w="1497" w:type="dxa"/>
            <w:tcBorders>
              <w:top w:val="nil"/>
              <w:left w:val="nil"/>
              <w:bottom w:val="single" w:sz="4" w:space="0" w:color="auto"/>
              <w:right w:val="single" w:sz="4" w:space="0" w:color="auto"/>
            </w:tcBorders>
            <w:shd w:val="clear" w:color="auto" w:fill="auto"/>
            <w:noWrap/>
            <w:vAlign w:val="bottom"/>
            <w:hideMark/>
          </w:tcPr>
          <w:p w14:paraId="7A63561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980-GK </w:t>
            </w:r>
          </w:p>
        </w:tc>
        <w:tc>
          <w:tcPr>
            <w:tcW w:w="2142" w:type="dxa"/>
            <w:tcBorders>
              <w:top w:val="nil"/>
              <w:left w:val="nil"/>
              <w:bottom w:val="single" w:sz="4" w:space="0" w:color="auto"/>
              <w:right w:val="single" w:sz="4" w:space="0" w:color="auto"/>
            </w:tcBorders>
            <w:shd w:val="clear" w:color="auto" w:fill="auto"/>
            <w:noWrap/>
            <w:vAlign w:val="bottom"/>
            <w:hideMark/>
          </w:tcPr>
          <w:p w14:paraId="4FEA008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5F240D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532062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6B22E51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319241</w:t>
            </w:r>
          </w:p>
        </w:tc>
        <w:tc>
          <w:tcPr>
            <w:tcW w:w="1955" w:type="dxa"/>
            <w:tcBorders>
              <w:top w:val="nil"/>
              <w:left w:val="nil"/>
              <w:bottom w:val="single" w:sz="4" w:space="0" w:color="auto"/>
              <w:right w:val="single" w:sz="4" w:space="0" w:color="auto"/>
            </w:tcBorders>
            <w:shd w:val="clear" w:color="auto" w:fill="auto"/>
            <w:vAlign w:val="bottom"/>
            <w:hideMark/>
          </w:tcPr>
          <w:p w14:paraId="34BBF5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9CA092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B1168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074073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8</w:t>
            </w:r>
          </w:p>
        </w:tc>
        <w:tc>
          <w:tcPr>
            <w:tcW w:w="1497" w:type="dxa"/>
            <w:tcBorders>
              <w:top w:val="nil"/>
              <w:left w:val="nil"/>
              <w:bottom w:val="single" w:sz="4" w:space="0" w:color="auto"/>
              <w:right w:val="single" w:sz="4" w:space="0" w:color="auto"/>
            </w:tcBorders>
            <w:shd w:val="clear" w:color="auto" w:fill="auto"/>
            <w:noWrap/>
            <w:vAlign w:val="bottom"/>
            <w:hideMark/>
          </w:tcPr>
          <w:p w14:paraId="2E4534E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483-GF </w:t>
            </w:r>
          </w:p>
        </w:tc>
        <w:tc>
          <w:tcPr>
            <w:tcW w:w="2142" w:type="dxa"/>
            <w:tcBorders>
              <w:top w:val="nil"/>
              <w:left w:val="nil"/>
              <w:bottom w:val="single" w:sz="4" w:space="0" w:color="auto"/>
              <w:right w:val="single" w:sz="4" w:space="0" w:color="auto"/>
            </w:tcBorders>
            <w:shd w:val="clear" w:color="auto" w:fill="auto"/>
            <w:noWrap/>
            <w:vAlign w:val="bottom"/>
            <w:hideMark/>
          </w:tcPr>
          <w:p w14:paraId="300B41A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3AE3A02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983E03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633E8FD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326775</w:t>
            </w:r>
          </w:p>
        </w:tc>
        <w:tc>
          <w:tcPr>
            <w:tcW w:w="1955" w:type="dxa"/>
            <w:tcBorders>
              <w:top w:val="nil"/>
              <w:left w:val="nil"/>
              <w:bottom w:val="single" w:sz="4" w:space="0" w:color="auto"/>
              <w:right w:val="single" w:sz="4" w:space="0" w:color="auto"/>
            </w:tcBorders>
            <w:shd w:val="clear" w:color="auto" w:fill="auto"/>
            <w:vAlign w:val="bottom"/>
            <w:hideMark/>
          </w:tcPr>
          <w:p w14:paraId="722081A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41B6C2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736DF5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5E640D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497" w:type="dxa"/>
            <w:tcBorders>
              <w:top w:val="nil"/>
              <w:left w:val="nil"/>
              <w:bottom w:val="single" w:sz="4" w:space="0" w:color="auto"/>
              <w:right w:val="single" w:sz="4" w:space="0" w:color="auto"/>
            </w:tcBorders>
            <w:shd w:val="clear" w:color="auto" w:fill="auto"/>
            <w:noWrap/>
            <w:vAlign w:val="bottom"/>
            <w:hideMark/>
          </w:tcPr>
          <w:p w14:paraId="5D519B9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981-GK </w:t>
            </w:r>
          </w:p>
        </w:tc>
        <w:tc>
          <w:tcPr>
            <w:tcW w:w="2142" w:type="dxa"/>
            <w:tcBorders>
              <w:top w:val="nil"/>
              <w:left w:val="nil"/>
              <w:bottom w:val="single" w:sz="4" w:space="0" w:color="auto"/>
              <w:right w:val="single" w:sz="4" w:space="0" w:color="auto"/>
            </w:tcBorders>
            <w:shd w:val="clear" w:color="auto" w:fill="auto"/>
            <w:noWrap/>
            <w:vAlign w:val="bottom"/>
            <w:hideMark/>
          </w:tcPr>
          <w:p w14:paraId="1EC9FD5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bokxer2.2hdi</w:t>
            </w:r>
          </w:p>
        </w:tc>
        <w:tc>
          <w:tcPr>
            <w:tcW w:w="900" w:type="dxa"/>
            <w:tcBorders>
              <w:top w:val="nil"/>
              <w:left w:val="nil"/>
              <w:bottom w:val="single" w:sz="4" w:space="0" w:color="auto"/>
              <w:right w:val="single" w:sz="4" w:space="0" w:color="auto"/>
            </w:tcBorders>
            <w:shd w:val="clear" w:color="auto" w:fill="auto"/>
            <w:noWrap/>
            <w:vAlign w:val="bottom"/>
            <w:hideMark/>
          </w:tcPr>
          <w:p w14:paraId="4609C40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7FB157C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5181E32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402237</w:t>
            </w:r>
          </w:p>
        </w:tc>
        <w:tc>
          <w:tcPr>
            <w:tcW w:w="1955" w:type="dxa"/>
            <w:tcBorders>
              <w:top w:val="nil"/>
              <w:left w:val="nil"/>
              <w:bottom w:val="single" w:sz="4" w:space="0" w:color="auto"/>
              <w:right w:val="single" w:sz="4" w:space="0" w:color="auto"/>
            </w:tcBorders>
            <w:shd w:val="clear" w:color="auto" w:fill="auto"/>
            <w:vAlign w:val="bottom"/>
            <w:hideMark/>
          </w:tcPr>
          <w:p w14:paraId="7EF367D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AE390CD"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C061A0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21EDE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10</w:t>
            </w:r>
          </w:p>
        </w:tc>
        <w:tc>
          <w:tcPr>
            <w:tcW w:w="1497" w:type="dxa"/>
            <w:tcBorders>
              <w:top w:val="nil"/>
              <w:left w:val="nil"/>
              <w:bottom w:val="single" w:sz="4" w:space="0" w:color="auto"/>
              <w:right w:val="single" w:sz="4" w:space="0" w:color="auto"/>
            </w:tcBorders>
            <w:shd w:val="clear" w:color="auto" w:fill="auto"/>
            <w:noWrap/>
            <w:vAlign w:val="bottom"/>
            <w:hideMark/>
          </w:tcPr>
          <w:p w14:paraId="13B0C21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SK162-GJ</w:t>
            </w:r>
          </w:p>
        </w:tc>
        <w:tc>
          <w:tcPr>
            <w:tcW w:w="2142" w:type="dxa"/>
            <w:tcBorders>
              <w:top w:val="nil"/>
              <w:left w:val="nil"/>
              <w:bottom w:val="single" w:sz="4" w:space="0" w:color="auto"/>
              <w:right w:val="single" w:sz="4" w:space="0" w:color="auto"/>
            </w:tcBorders>
            <w:shd w:val="clear" w:color="auto" w:fill="auto"/>
            <w:noWrap/>
            <w:vAlign w:val="bottom"/>
            <w:hideMark/>
          </w:tcPr>
          <w:p w14:paraId="7F119F0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20F9B4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BC3C4E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7064FBB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499498</w:t>
            </w:r>
          </w:p>
        </w:tc>
        <w:tc>
          <w:tcPr>
            <w:tcW w:w="1955" w:type="dxa"/>
            <w:tcBorders>
              <w:top w:val="nil"/>
              <w:left w:val="nil"/>
              <w:bottom w:val="single" w:sz="4" w:space="0" w:color="auto"/>
              <w:right w:val="single" w:sz="4" w:space="0" w:color="auto"/>
            </w:tcBorders>
            <w:shd w:val="clear" w:color="auto" w:fill="auto"/>
            <w:vAlign w:val="bottom"/>
            <w:hideMark/>
          </w:tcPr>
          <w:p w14:paraId="6D1AD2E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91B011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767966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21B21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11</w:t>
            </w:r>
          </w:p>
        </w:tc>
        <w:tc>
          <w:tcPr>
            <w:tcW w:w="1497" w:type="dxa"/>
            <w:tcBorders>
              <w:top w:val="nil"/>
              <w:left w:val="nil"/>
              <w:bottom w:val="single" w:sz="4" w:space="0" w:color="auto"/>
              <w:right w:val="single" w:sz="4" w:space="0" w:color="auto"/>
            </w:tcBorders>
            <w:shd w:val="clear" w:color="auto" w:fill="auto"/>
            <w:noWrap/>
            <w:vAlign w:val="bottom"/>
            <w:hideMark/>
          </w:tcPr>
          <w:p w14:paraId="34B93E7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163-GJ</w:t>
            </w:r>
          </w:p>
        </w:tc>
        <w:tc>
          <w:tcPr>
            <w:tcW w:w="2142" w:type="dxa"/>
            <w:tcBorders>
              <w:top w:val="nil"/>
              <w:left w:val="nil"/>
              <w:bottom w:val="single" w:sz="4" w:space="0" w:color="auto"/>
              <w:right w:val="single" w:sz="4" w:space="0" w:color="auto"/>
            </w:tcBorders>
            <w:shd w:val="clear" w:color="auto" w:fill="auto"/>
            <w:noWrap/>
            <w:vAlign w:val="bottom"/>
            <w:hideMark/>
          </w:tcPr>
          <w:p w14:paraId="419E6B0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57C681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0B2534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1431E70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549433</w:t>
            </w:r>
          </w:p>
        </w:tc>
        <w:tc>
          <w:tcPr>
            <w:tcW w:w="1955" w:type="dxa"/>
            <w:tcBorders>
              <w:top w:val="nil"/>
              <w:left w:val="nil"/>
              <w:bottom w:val="single" w:sz="4" w:space="0" w:color="auto"/>
              <w:right w:val="single" w:sz="4" w:space="0" w:color="auto"/>
            </w:tcBorders>
            <w:shd w:val="clear" w:color="auto" w:fill="auto"/>
            <w:vAlign w:val="bottom"/>
            <w:hideMark/>
          </w:tcPr>
          <w:p w14:paraId="597879F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DEAE53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53996D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C02460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12</w:t>
            </w:r>
          </w:p>
        </w:tc>
        <w:tc>
          <w:tcPr>
            <w:tcW w:w="1497" w:type="dxa"/>
            <w:tcBorders>
              <w:top w:val="nil"/>
              <w:left w:val="nil"/>
              <w:bottom w:val="single" w:sz="4" w:space="0" w:color="auto"/>
              <w:right w:val="single" w:sz="4" w:space="0" w:color="auto"/>
            </w:tcBorders>
            <w:shd w:val="clear" w:color="auto" w:fill="auto"/>
            <w:noWrap/>
            <w:vAlign w:val="bottom"/>
            <w:hideMark/>
          </w:tcPr>
          <w:p w14:paraId="1E45A5D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165-GJ</w:t>
            </w:r>
          </w:p>
        </w:tc>
        <w:tc>
          <w:tcPr>
            <w:tcW w:w="2142" w:type="dxa"/>
            <w:tcBorders>
              <w:top w:val="nil"/>
              <w:left w:val="nil"/>
              <w:bottom w:val="single" w:sz="4" w:space="0" w:color="auto"/>
              <w:right w:val="single" w:sz="4" w:space="0" w:color="auto"/>
            </w:tcBorders>
            <w:shd w:val="clear" w:color="auto" w:fill="auto"/>
            <w:noWrap/>
            <w:vAlign w:val="bottom"/>
            <w:hideMark/>
          </w:tcPr>
          <w:p w14:paraId="70F798B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5A9C6F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3D42FDE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4E141AC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583592</w:t>
            </w:r>
          </w:p>
        </w:tc>
        <w:tc>
          <w:tcPr>
            <w:tcW w:w="1955" w:type="dxa"/>
            <w:tcBorders>
              <w:top w:val="nil"/>
              <w:left w:val="nil"/>
              <w:bottom w:val="single" w:sz="4" w:space="0" w:color="auto"/>
              <w:right w:val="single" w:sz="4" w:space="0" w:color="auto"/>
            </w:tcBorders>
            <w:shd w:val="clear" w:color="auto" w:fill="auto"/>
            <w:vAlign w:val="bottom"/>
            <w:hideMark/>
          </w:tcPr>
          <w:p w14:paraId="7455230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12DCDB7"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5AD581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5D444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13</w:t>
            </w:r>
          </w:p>
        </w:tc>
        <w:tc>
          <w:tcPr>
            <w:tcW w:w="1497" w:type="dxa"/>
            <w:tcBorders>
              <w:top w:val="nil"/>
              <w:left w:val="nil"/>
              <w:bottom w:val="single" w:sz="4" w:space="0" w:color="auto"/>
              <w:right w:val="single" w:sz="4" w:space="0" w:color="auto"/>
            </w:tcBorders>
            <w:shd w:val="clear" w:color="auto" w:fill="auto"/>
            <w:noWrap/>
            <w:vAlign w:val="bottom"/>
            <w:hideMark/>
          </w:tcPr>
          <w:p w14:paraId="1E11FCC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194-GJ</w:t>
            </w:r>
          </w:p>
        </w:tc>
        <w:tc>
          <w:tcPr>
            <w:tcW w:w="2142" w:type="dxa"/>
            <w:tcBorders>
              <w:top w:val="nil"/>
              <w:left w:val="nil"/>
              <w:bottom w:val="single" w:sz="4" w:space="0" w:color="auto"/>
              <w:right w:val="single" w:sz="4" w:space="0" w:color="auto"/>
            </w:tcBorders>
            <w:shd w:val="clear" w:color="auto" w:fill="auto"/>
            <w:noWrap/>
            <w:vAlign w:val="bottom"/>
            <w:hideMark/>
          </w:tcPr>
          <w:p w14:paraId="331AA6E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20827CA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8F5197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7DDEBB4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414327</w:t>
            </w:r>
          </w:p>
        </w:tc>
        <w:tc>
          <w:tcPr>
            <w:tcW w:w="1955" w:type="dxa"/>
            <w:tcBorders>
              <w:top w:val="nil"/>
              <w:left w:val="nil"/>
              <w:bottom w:val="single" w:sz="4" w:space="0" w:color="auto"/>
              <w:right w:val="single" w:sz="4" w:space="0" w:color="auto"/>
            </w:tcBorders>
            <w:shd w:val="clear" w:color="auto" w:fill="auto"/>
            <w:vAlign w:val="bottom"/>
            <w:hideMark/>
          </w:tcPr>
          <w:p w14:paraId="64C4675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DBD63D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DCC1D5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6199B1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14</w:t>
            </w:r>
          </w:p>
        </w:tc>
        <w:tc>
          <w:tcPr>
            <w:tcW w:w="1497" w:type="dxa"/>
            <w:tcBorders>
              <w:top w:val="nil"/>
              <w:left w:val="nil"/>
              <w:bottom w:val="single" w:sz="4" w:space="0" w:color="auto"/>
              <w:right w:val="single" w:sz="4" w:space="0" w:color="auto"/>
            </w:tcBorders>
            <w:shd w:val="clear" w:color="auto" w:fill="auto"/>
            <w:noWrap/>
            <w:vAlign w:val="bottom"/>
            <w:hideMark/>
          </w:tcPr>
          <w:p w14:paraId="3F606DD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884-HB </w:t>
            </w:r>
          </w:p>
        </w:tc>
        <w:tc>
          <w:tcPr>
            <w:tcW w:w="2142" w:type="dxa"/>
            <w:tcBorders>
              <w:top w:val="nil"/>
              <w:left w:val="nil"/>
              <w:bottom w:val="single" w:sz="4" w:space="0" w:color="auto"/>
              <w:right w:val="single" w:sz="4" w:space="0" w:color="auto"/>
            </w:tcBorders>
            <w:shd w:val="clear" w:color="auto" w:fill="auto"/>
            <w:noWrap/>
            <w:vAlign w:val="bottom"/>
            <w:hideMark/>
          </w:tcPr>
          <w:p w14:paraId="7161D34C" w14:textId="1622182F" w:rsidR="00CD75D8" w:rsidRPr="00CC7614" w:rsidRDefault="00874E53" w:rsidP="00CC7614">
            <w:pPr>
              <w:spacing w:after="0" w:line="240" w:lineRule="auto"/>
              <w:rPr>
                <w:rFonts w:ascii="Times New Roman" w:eastAsia="Times New Roman" w:hAnsi="Times New Roman" w:cs="Times New Roman"/>
              </w:rPr>
            </w:pPr>
            <w:r>
              <w:rPr>
                <w:rFonts w:ascii="Times New Roman" w:eastAsia="Times New Roman" w:hAnsi="Times New Roman" w:cs="Times New Roman"/>
              </w:rPr>
              <w:t>citroen jumper</w:t>
            </w:r>
            <w:r w:rsidR="00CD75D8" w:rsidRPr="00CC7614">
              <w:rPr>
                <w:rFonts w:ascii="Times New Roman" w:eastAsia="Times New Roman" w:hAnsi="Times New Roman" w:cs="Times New Roman"/>
              </w:rPr>
              <w:t>hdi150</w:t>
            </w:r>
          </w:p>
        </w:tc>
        <w:tc>
          <w:tcPr>
            <w:tcW w:w="900" w:type="dxa"/>
            <w:tcBorders>
              <w:top w:val="nil"/>
              <w:left w:val="nil"/>
              <w:bottom w:val="single" w:sz="4" w:space="0" w:color="auto"/>
              <w:right w:val="single" w:sz="4" w:space="0" w:color="auto"/>
            </w:tcBorders>
            <w:shd w:val="clear" w:color="auto" w:fill="auto"/>
            <w:noWrap/>
            <w:vAlign w:val="bottom"/>
            <w:hideMark/>
          </w:tcPr>
          <w:p w14:paraId="50F40B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2015</w:t>
            </w:r>
          </w:p>
        </w:tc>
        <w:tc>
          <w:tcPr>
            <w:tcW w:w="1778" w:type="dxa"/>
            <w:tcBorders>
              <w:top w:val="nil"/>
              <w:left w:val="nil"/>
              <w:bottom w:val="single" w:sz="4" w:space="0" w:color="auto"/>
              <w:right w:val="single" w:sz="4" w:space="0" w:color="auto"/>
            </w:tcBorders>
            <w:shd w:val="clear" w:color="auto" w:fill="auto"/>
            <w:noWrap/>
            <w:vAlign w:val="bottom"/>
            <w:hideMark/>
          </w:tcPr>
          <w:p w14:paraId="3D74FD8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4C2FFAC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286045</w:t>
            </w:r>
          </w:p>
        </w:tc>
        <w:tc>
          <w:tcPr>
            <w:tcW w:w="1955" w:type="dxa"/>
            <w:tcBorders>
              <w:top w:val="nil"/>
              <w:left w:val="nil"/>
              <w:bottom w:val="single" w:sz="4" w:space="0" w:color="auto"/>
              <w:right w:val="single" w:sz="4" w:space="0" w:color="auto"/>
            </w:tcBorders>
            <w:shd w:val="clear" w:color="auto" w:fill="auto"/>
            <w:vAlign w:val="bottom"/>
            <w:hideMark/>
          </w:tcPr>
          <w:p w14:paraId="67B4044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015C25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7DDD54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A8ED89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lastRenderedPageBreak/>
              <w:t>15</w:t>
            </w:r>
          </w:p>
        </w:tc>
        <w:tc>
          <w:tcPr>
            <w:tcW w:w="1497" w:type="dxa"/>
            <w:tcBorders>
              <w:top w:val="nil"/>
              <w:left w:val="nil"/>
              <w:bottom w:val="single" w:sz="4" w:space="0" w:color="auto"/>
              <w:right w:val="single" w:sz="4" w:space="0" w:color="auto"/>
            </w:tcBorders>
            <w:shd w:val="clear" w:color="auto" w:fill="auto"/>
            <w:noWrap/>
            <w:vAlign w:val="bottom"/>
            <w:hideMark/>
          </w:tcPr>
          <w:p w14:paraId="5517161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SK 876-HC </w:t>
            </w:r>
          </w:p>
        </w:tc>
        <w:tc>
          <w:tcPr>
            <w:tcW w:w="2142" w:type="dxa"/>
            <w:tcBorders>
              <w:top w:val="nil"/>
              <w:left w:val="nil"/>
              <w:bottom w:val="single" w:sz="4" w:space="0" w:color="auto"/>
              <w:right w:val="single" w:sz="4" w:space="0" w:color="auto"/>
            </w:tcBorders>
            <w:shd w:val="clear" w:color="auto" w:fill="auto"/>
            <w:noWrap/>
            <w:vAlign w:val="bottom"/>
            <w:hideMark/>
          </w:tcPr>
          <w:p w14:paraId="71B7E52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 hdi150</w:t>
            </w:r>
          </w:p>
        </w:tc>
        <w:tc>
          <w:tcPr>
            <w:tcW w:w="900" w:type="dxa"/>
            <w:tcBorders>
              <w:top w:val="nil"/>
              <w:left w:val="nil"/>
              <w:bottom w:val="single" w:sz="4" w:space="0" w:color="auto"/>
              <w:right w:val="single" w:sz="4" w:space="0" w:color="auto"/>
            </w:tcBorders>
            <w:shd w:val="clear" w:color="auto" w:fill="auto"/>
            <w:noWrap/>
            <w:vAlign w:val="bottom"/>
            <w:hideMark/>
          </w:tcPr>
          <w:p w14:paraId="36DEA66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16A21E2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7</w:t>
            </w:r>
          </w:p>
        </w:tc>
        <w:tc>
          <w:tcPr>
            <w:tcW w:w="1843" w:type="dxa"/>
            <w:tcBorders>
              <w:top w:val="nil"/>
              <w:left w:val="nil"/>
              <w:bottom w:val="single" w:sz="4" w:space="0" w:color="auto"/>
              <w:right w:val="single" w:sz="4" w:space="0" w:color="auto"/>
            </w:tcBorders>
            <w:shd w:val="clear" w:color="auto" w:fill="auto"/>
            <w:vAlign w:val="bottom"/>
            <w:hideMark/>
          </w:tcPr>
          <w:p w14:paraId="646C61A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425498</w:t>
            </w:r>
          </w:p>
        </w:tc>
        <w:tc>
          <w:tcPr>
            <w:tcW w:w="1955" w:type="dxa"/>
            <w:tcBorders>
              <w:top w:val="nil"/>
              <w:left w:val="nil"/>
              <w:bottom w:val="single" w:sz="4" w:space="0" w:color="auto"/>
              <w:right w:val="single" w:sz="4" w:space="0" w:color="auto"/>
            </w:tcBorders>
            <w:shd w:val="clear" w:color="auto" w:fill="auto"/>
            <w:vAlign w:val="bottom"/>
            <w:hideMark/>
          </w:tcPr>
          <w:p w14:paraId="2CEA9A6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F317838"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C933BF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444C1C4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16</w:t>
            </w:r>
          </w:p>
        </w:tc>
        <w:tc>
          <w:tcPr>
            <w:tcW w:w="1497" w:type="dxa"/>
            <w:tcBorders>
              <w:top w:val="nil"/>
              <w:left w:val="nil"/>
              <w:bottom w:val="single" w:sz="4" w:space="0" w:color="auto"/>
              <w:right w:val="single" w:sz="4" w:space="0" w:color="auto"/>
            </w:tcBorders>
            <w:shd w:val="clear" w:color="auto" w:fill="auto"/>
            <w:noWrap/>
            <w:vAlign w:val="bottom"/>
            <w:hideMark/>
          </w:tcPr>
          <w:p w14:paraId="36E6741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691-HF</w:t>
            </w:r>
          </w:p>
        </w:tc>
        <w:tc>
          <w:tcPr>
            <w:tcW w:w="2142" w:type="dxa"/>
            <w:tcBorders>
              <w:top w:val="nil"/>
              <w:left w:val="nil"/>
              <w:bottom w:val="single" w:sz="4" w:space="0" w:color="auto"/>
              <w:right w:val="single" w:sz="4" w:space="0" w:color="auto"/>
            </w:tcBorders>
            <w:shd w:val="clear" w:color="auto" w:fill="auto"/>
            <w:noWrap/>
            <w:vAlign w:val="bottom"/>
            <w:hideMark/>
          </w:tcPr>
          <w:p w14:paraId="4200601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opel vivaro 1.6 CDTI</w:t>
            </w:r>
          </w:p>
        </w:tc>
        <w:tc>
          <w:tcPr>
            <w:tcW w:w="900" w:type="dxa"/>
            <w:tcBorders>
              <w:top w:val="nil"/>
              <w:left w:val="nil"/>
              <w:bottom w:val="single" w:sz="4" w:space="0" w:color="auto"/>
              <w:right w:val="single" w:sz="4" w:space="0" w:color="auto"/>
            </w:tcBorders>
            <w:shd w:val="clear" w:color="auto" w:fill="auto"/>
            <w:noWrap/>
            <w:vAlign w:val="bottom"/>
            <w:hideMark/>
          </w:tcPr>
          <w:p w14:paraId="2372FBA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0D2C9FA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7</w:t>
            </w:r>
          </w:p>
        </w:tc>
        <w:tc>
          <w:tcPr>
            <w:tcW w:w="1843" w:type="dxa"/>
            <w:tcBorders>
              <w:top w:val="nil"/>
              <w:left w:val="nil"/>
              <w:bottom w:val="single" w:sz="4" w:space="0" w:color="auto"/>
              <w:right w:val="single" w:sz="4" w:space="0" w:color="auto"/>
            </w:tcBorders>
            <w:shd w:val="clear" w:color="auto" w:fill="auto"/>
            <w:vAlign w:val="bottom"/>
            <w:hideMark/>
          </w:tcPr>
          <w:p w14:paraId="03F520F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202307</w:t>
            </w:r>
          </w:p>
        </w:tc>
        <w:tc>
          <w:tcPr>
            <w:tcW w:w="1955" w:type="dxa"/>
            <w:tcBorders>
              <w:top w:val="nil"/>
              <w:left w:val="nil"/>
              <w:bottom w:val="single" w:sz="4" w:space="0" w:color="auto"/>
              <w:right w:val="single" w:sz="4" w:space="0" w:color="auto"/>
            </w:tcBorders>
            <w:shd w:val="clear" w:color="auto" w:fill="auto"/>
            <w:vAlign w:val="bottom"/>
            <w:hideMark/>
          </w:tcPr>
          <w:p w14:paraId="6DFF252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0425A68"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AC0B4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77174F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17</w:t>
            </w:r>
          </w:p>
        </w:tc>
        <w:tc>
          <w:tcPr>
            <w:tcW w:w="1497" w:type="dxa"/>
            <w:tcBorders>
              <w:top w:val="nil"/>
              <w:left w:val="nil"/>
              <w:bottom w:val="single" w:sz="4" w:space="0" w:color="auto"/>
              <w:right w:val="single" w:sz="4" w:space="0" w:color="auto"/>
            </w:tcBorders>
            <w:shd w:val="clear" w:color="auto" w:fill="auto"/>
            <w:noWrap/>
            <w:vAlign w:val="bottom"/>
            <w:hideMark/>
          </w:tcPr>
          <w:p w14:paraId="56A1CF1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692-HF</w:t>
            </w:r>
          </w:p>
        </w:tc>
        <w:tc>
          <w:tcPr>
            <w:tcW w:w="2142" w:type="dxa"/>
            <w:tcBorders>
              <w:top w:val="nil"/>
              <w:left w:val="nil"/>
              <w:bottom w:val="single" w:sz="4" w:space="0" w:color="auto"/>
              <w:right w:val="single" w:sz="4" w:space="0" w:color="auto"/>
            </w:tcBorders>
            <w:shd w:val="clear" w:color="auto" w:fill="auto"/>
            <w:noWrap/>
            <w:vAlign w:val="bottom"/>
            <w:hideMark/>
          </w:tcPr>
          <w:p w14:paraId="1892CD1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opel vivaro 1.6 CDTI</w:t>
            </w:r>
          </w:p>
        </w:tc>
        <w:tc>
          <w:tcPr>
            <w:tcW w:w="900" w:type="dxa"/>
            <w:tcBorders>
              <w:top w:val="nil"/>
              <w:left w:val="nil"/>
              <w:bottom w:val="single" w:sz="4" w:space="0" w:color="auto"/>
              <w:right w:val="single" w:sz="4" w:space="0" w:color="auto"/>
            </w:tcBorders>
            <w:shd w:val="clear" w:color="auto" w:fill="auto"/>
            <w:noWrap/>
            <w:vAlign w:val="bottom"/>
            <w:hideMark/>
          </w:tcPr>
          <w:p w14:paraId="52D3EC5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271E836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7</w:t>
            </w:r>
          </w:p>
        </w:tc>
        <w:tc>
          <w:tcPr>
            <w:tcW w:w="1843" w:type="dxa"/>
            <w:tcBorders>
              <w:top w:val="nil"/>
              <w:left w:val="nil"/>
              <w:bottom w:val="single" w:sz="4" w:space="0" w:color="auto"/>
              <w:right w:val="single" w:sz="4" w:space="0" w:color="auto"/>
            </w:tcBorders>
            <w:shd w:val="clear" w:color="auto" w:fill="auto"/>
            <w:vAlign w:val="bottom"/>
            <w:hideMark/>
          </w:tcPr>
          <w:p w14:paraId="58A49A7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173840</w:t>
            </w:r>
          </w:p>
        </w:tc>
        <w:tc>
          <w:tcPr>
            <w:tcW w:w="1955" w:type="dxa"/>
            <w:tcBorders>
              <w:top w:val="nil"/>
              <w:left w:val="nil"/>
              <w:bottom w:val="single" w:sz="4" w:space="0" w:color="auto"/>
              <w:right w:val="single" w:sz="4" w:space="0" w:color="auto"/>
            </w:tcBorders>
            <w:shd w:val="clear" w:color="auto" w:fill="auto"/>
            <w:vAlign w:val="bottom"/>
            <w:hideMark/>
          </w:tcPr>
          <w:p w14:paraId="3DC6344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7D03CFD"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B3FFE1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E38A9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18</w:t>
            </w:r>
          </w:p>
        </w:tc>
        <w:tc>
          <w:tcPr>
            <w:tcW w:w="1497" w:type="dxa"/>
            <w:tcBorders>
              <w:top w:val="nil"/>
              <w:left w:val="nil"/>
              <w:bottom w:val="single" w:sz="4" w:space="0" w:color="auto"/>
              <w:right w:val="single" w:sz="4" w:space="0" w:color="auto"/>
            </w:tcBorders>
            <w:shd w:val="clear" w:color="auto" w:fill="auto"/>
            <w:noWrap/>
            <w:vAlign w:val="bottom"/>
            <w:hideMark/>
          </w:tcPr>
          <w:p w14:paraId="3D49607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811-HZ</w:t>
            </w:r>
          </w:p>
        </w:tc>
        <w:tc>
          <w:tcPr>
            <w:tcW w:w="2142" w:type="dxa"/>
            <w:tcBorders>
              <w:top w:val="nil"/>
              <w:left w:val="nil"/>
              <w:bottom w:val="single" w:sz="4" w:space="0" w:color="auto"/>
              <w:right w:val="single" w:sz="4" w:space="0" w:color="auto"/>
            </w:tcBorders>
            <w:shd w:val="clear" w:color="auto" w:fill="auto"/>
            <w:noWrap/>
            <w:vAlign w:val="bottom"/>
            <w:hideMark/>
          </w:tcPr>
          <w:p w14:paraId="4307386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070BD2F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6BA7FCE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bottom"/>
            <w:hideMark/>
          </w:tcPr>
          <w:p w14:paraId="269E213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304171</w:t>
            </w:r>
          </w:p>
        </w:tc>
        <w:tc>
          <w:tcPr>
            <w:tcW w:w="1955" w:type="dxa"/>
            <w:tcBorders>
              <w:top w:val="nil"/>
              <w:left w:val="nil"/>
              <w:bottom w:val="single" w:sz="4" w:space="0" w:color="auto"/>
              <w:right w:val="single" w:sz="4" w:space="0" w:color="auto"/>
            </w:tcBorders>
            <w:shd w:val="clear" w:color="auto" w:fill="auto"/>
            <w:vAlign w:val="bottom"/>
            <w:hideMark/>
          </w:tcPr>
          <w:p w14:paraId="1B6CA85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282493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CA46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030E1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19</w:t>
            </w:r>
          </w:p>
        </w:tc>
        <w:tc>
          <w:tcPr>
            <w:tcW w:w="1497" w:type="dxa"/>
            <w:tcBorders>
              <w:top w:val="nil"/>
              <w:left w:val="nil"/>
              <w:bottom w:val="single" w:sz="4" w:space="0" w:color="auto"/>
              <w:right w:val="single" w:sz="4" w:space="0" w:color="auto"/>
            </w:tcBorders>
            <w:shd w:val="clear" w:color="auto" w:fill="auto"/>
            <w:noWrap/>
            <w:vAlign w:val="bottom"/>
            <w:hideMark/>
          </w:tcPr>
          <w:p w14:paraId="1D409DD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812-HZ</w:t>
            </w:r>
          </w:p>
        </w:tc>
        <w:tc>
          <w:tcPr>
            <w:tcW w:w="2142" w:type="dxa"/>
            <w:tcBorders>
              <w:top w:val="nil"/>
              <w:left w:val="nil"/>
              <w:bottom w:val="single" w:sz="4" w:space="0" w:color="auto"/>
              <w:right w:val="single" w:sz="4" w:space="0" w:color="auto"/>
            </w:tcBorders>
            <w:shd w:val="clear" w:color="auto" w:fill="auto"/>
            <w:noWrap/>
            <w:vAlign w:val="bottom"/>
            <w:hideMark/>
          </w:tcPr>
          <w:p w14:paraId="52F402F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622B0F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2BEC01D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bottom"/>
            <w:hideMark/>
          </w:tcPr>
          <w:p w14:paraId="181091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297648</w:t>
            </w:r>
          </w:p>
        </w:tc>
        <w:tc>
          <w:tcPr>
            <w:tcW w:w="1955" w:type="dxa"/>
            <w:tcBorders>
              <w:top w:val="nil"/>
              <w:left w:val="nil"/>
              <w:bottom w:val="single" w:sz="4" w:space="0" w:color="auto"/>
              <w:right w:val="single" w:sz="4" w:space="0" w:color="auto"/>
            </w:tcBorders>
            <w:shd w:val="clear" w:color="auto" w:fill="auto"/>
            <w:vAlign w:val="bottom"/>
            <w:hideMark/>
          </w:tcPr>
          <w:p w14:paraId="4EAB56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1E1166E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B43A77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A4FC13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w:t>
            </w:r>
          </w:p>
        </w:tc>
        <w:tc>
          <w:tcPr>
            <w:tcW w:w="1497" w:type="dxa"/>
            <w:tcBorders>
              <w:top w:val="nil"/>
              <w:left w:val="nil"/>
              <w:bottom w:val="single" w:sz="4" w:space="0" w:color="auto"/>
              <w:right w:val="single" w:sz="4" w:space="0" w:color="auto"/>
            </w:tcBorders>
            <w:shd w:val="clear" w:color="auto" w:fill="auto"/>
            <w:noWrap/>
            <w:vAlign w:val="bottom"/>
            <w:hideMark/>
          </w:tcPr>
          <w:p w14:paraId="10B4EA3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470-IN</w:t>
            </w:r>
          </w:p>
        </w:tc>
        <w:tc>
          <w:tcPr>
            <w:tcW w:w="2142" w:type="dxa"/>
            <w:tcBorders>
              <w:top w:val="nil"/>
              <w:left w:val="nil"/>
              <w:bottom w:val="single" w:sz="4" w:space="0" w:color="auto"/>
              <w:right w:val="single" w:sz="4" w:space="0" w:color="auto"/>
            </w:tcBorders>
            <w:shd w:val="clear" w:color="auto" w:fill="auto"/>
            <w:noWrap/>
            <w:vAlign w:val="bottom"/>
            <w:hideMark/>
          </w:tcPr>
          <w:p w14:paraId="078A54D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0E6790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bottom"/>
            <w:hideMark/>
          </w:tcPr>
          <w:p w14:paraId="04BECE9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w:t>
            </w:r>
          </w:p>
        </w:tc>
        <w:tc>
          <w:tcPr>
            <w:tcW w:w="1843" w:type="dxa"/>
            <w:tcBorders>
              <w:top w:val="nil"/>
              <w:left w:val="nil"/>
              <w:bottom w:val="single" w:sz="4" w:space="0" w:color="auto"/>
              <w:right w:val="single" w:sz="4" w:space="0" w:color="auto"/>
            </w:tcBorders>
            <w:shd w:val="clear" w:color="auto" w:fill="auto"/>
            <w:vAlign w:val="bottom"/>
            <w:hideMark/>
          </w:tcPr>
          <w:p w14:paraId="2708AC7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248658</w:t>
            </w:r>
          </w:p>
        </w:tc>
        <w:tc>
          <w:tcPr>
            <w:tcW w:w="1955" w:type="dxa"/>
            <w:tcBorders>
              <w:top w:val="nil"/>
              <w:left w:val="nil"/>
              <w:bottom w:val="single" w:sz="4" w:space="0" w:color="auto"/>
              <w:right w:val="single" w:sz="4" w:space="0" w:color="auto"/>
            </w:tcBorders>
            <w:shd w:val="clear" w:color="auto" w:fill="auto"/>
            <w:vAlign w:val="bottom"/>
            <w:hideMark/>
          </w:tcPr>
          <w:p w14:paraId="12CDCFE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CAE06B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59CFAE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D7C611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21</w:t>
            </w:r>
          </w:p>
        </w:tc>
        <w:tc>
          <w:tcPr>
            <w:tcW w:w="1497" w:type="dxa"/>
            <w:tcBorders>
              <w:top w:val="nil"/>
              <w:left w:val="nil"/>
              <w:bottom w:val="single" w:sz="4" w:space="0" w:color="auto"/>
              <w:right w:val="single" w:sz="4" w:space="0" w:color="auto"/>
            </w:tcBorders>
            <w:shd w:val="clear" w:color="auto" w:fill="auto"/>
            <w:noWrap/>
            <w:vAlign w:val="center"/>
            <w:hideMark/>
          </w:tcPr>
          <w:p w14:paraId="17A66A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475-IN</w:t>
            </w:r>
          </w:p>
        </w:tc>
        <w:tc>
          <w:tcPr>
            <w:tcW w:w="2142" w:type="dxa"/>
            <w:tcBorders>
              <w:top w:val="nil"/>
              <w:left w:val="nil"/>
              <w:bottom w:val="single" w:sz="4" w:space="0" w:color="auto"/>
              <w:right w:val="single" w:sz="4" w:space="0" w:color="auto"/>
            </w:tcBorders>
            <w:shd w:val="clear" w:color="auto" w:fill="auto"/>
            <w:noWrap/>
            <w:vAlign w:val="center"/>
            <w:hideMark/>
          </w:tcPr>
          <w:p w14:paraId="663F70B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center"/>
            <w:hideMark/>
          </w:tcPr>
          <w:p w14:paraId="2AD4810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center"/>
            <w:hideMark/>
          </w:tcPr>
          <w:p w14:paraId="35662A1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4</w:t>
            </w:r>
          </w:p>
        </w:tc>
        <w:tc>
          <w:tcPr>
            <w:tcW w:w="1843" w:type="dxa"/>
            <w:tcBorders>
              <w:top w:val="nil"/>
              <w:left w:val="nil"/>
              <w:bottom w:val="single" w:sz="4" w:space="0" w:color="auto"/>
              <w:right w:val="single" w:sz="4" w:space="0" w:color="auto"/>
            </w:tcBorders>
            <w:shd w:val="clear" w:color="auto" w:fill="auto"/>
            <w:vAlign w:val="center"/>
            <w:hideMark/>
          </w:tcPr>
          <w:p w14:paraId="2B6920E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207679</w:t>
            </w:r>
          </w:p>
        </w:tc>
        <w:tc>
          <w:tcPr>
            <w:tcW w:w="1955" w:type="dxa"/>
            <w:tcBorders>
              <w:top w:val="nil"/>
              <w:left w:val="nil"/>
              <w:bottom w:val="single" w:sz="4" w:space="0" w:color="auto"/>
              <w:right w:val="single" w:sz="4" w:space="0" w:color="auto"/>
            </w:tcBorders>
            <w:shd w:val="clear" w:color="auto" w:fill="auto"/>
            <w:vAlign w:val="center"/>
            <w:hideMark/>
          </w:tcPr>
          <w:p w14:paraId="7B1F02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FB09DA7"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A05BD3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251D3F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22</w:t>
            </w:r>
          </w:p>
        </w:tc>
        <w:tc>
          <w:tcPr>
            <w:tcW w:w="1497" w:type="dxa"/>
            <w:tcBorders>
              <w:top w:val="nil"/>
              <w:left w:val="nil"/>
              <w:bottom w:val="single" w:sz="4" w:space="0" w:color="auto"/>
              <w:right w:val="single" w:sz="4" w:space="0" w:color="auto"/>
            </w:tcBorders>
            <w:shd w:val="clear" w:color="auto" w:fill="auto"/>
            <w:noWrap/>
            <w:vAlign w:val="center"/>
            <w:hideMark/>
          </w:tcPr>
          <w:p w14:paraId="283DB47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271-JJ</w:t>
            </w:r>
          </w:p>
        </w:tc>
        <w:tc>
          <w:tcPr>
            <w:tcW w:w="2142" w:type="dxa"/>
            <w:tcBorders>
              <w:top w:val="nil"/>
              <w:left w:val="nil"/>
              <w:bottom w:val="single" w:sz="4" w:space="0" w:color="auto"/>
              <w:right w:val="single" w:sz="4" w:space="0" w:color="auto"/>
            </w:tcBorders>
            <w:shd w:val="clear" w:color="auto" w:fill="auto"/>
            <w:noWrap/>
            <w:vAlign w:val="center"/>
            <w:hideMark/>
          </w:tcPr>
          <w:p w14:paraId="6240741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5DB1BDA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06C5140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519DDCA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205500</w:t>
            </w:r>
          </w:p>
        </w:tc>
        <w:tc>
          <w:tcPr>
            <w:tcW w:w="1955" w:type="dxa"/>
            <w:tcBorders>
              <w:top w:val="nil"/>
              <w:left w:val="nil"/>
              <w:bottom w:val="single" w:sz="4" w:space="0" w:color="auto"/>
              <w:right w:val="single" w:sz="4" w:space="0" w:color="auto"/>
            </w:tcBorders>
            <w:shd w:val="clear" w:color="auto" w:fill="auto"/>
            <w:vAlign w:val="center"/>
            <w:hideMark/>
          </w:tcPr>
          <w:p w14:paraId="3027E96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6313D35"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A80186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939ED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23</w:t>
            </w:r>
          </w:p>
        </w:tc>
        <w:tc>
          <w:tcPr>
            <w:tcW w:w="1497" w:type="dxa"/>
            <w:tcBorders>
              <w:top w:val="nil"/>
              <w:left w:val="nil"/>
              <w:bottom w:val="single" w:sz="4" w:space="0" w:color="auto"/>
              <w:right w:val="single" w:sz="4" w:space="0" w:color="auto"/>
            </w:tcBorders>
            <w:shd w:val="clear" w:color="auto" w:fill="auto"/>
            <w:noWrap/>
            <w:vAlign w:val="center"/>
            <w:hideMark/>
          </w:tcPr>
          <w:p w14:paraId="7E4823C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272-JJ</w:t>
            </w:r>
          </w:p>
        </w:tc>
        <w:tc>
          <w:tcPr>
            <w:tcW w:w="2142" w:type="dxa"/>
            <w:tcBorders>
              <w:top w:val="nil"/>
              <w:left w:val="nil"/>
              <w:bottom w:val="single" w:sz="4" w:space="0" w:color="auto"/>
              <w:right w:val="single" w:sz="4" w:space="0" w:color="auto"/>
            </w:tcBorders>
            <w:shd w:val="clear" w:color="auto" w:fill="auto"/>
            <w:noWrap/>
            <w:vAlign w:val="center"/>
            <w:hideMark/>
          </w:tcPr>
          <w:p w14:paraId="30906BA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2F7E6C3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20093FB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1DDDED8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146213</w:t>
            </w:r>
          </w:p>
        </w:tc>
        <w:tc>
          <w:tcPr>
            <w:tcW w:w="1955" w:type="dxa"/>
            <w:tcBorders>
              <w:top w:val="nil"/>
              <w:left w:val="nil"/>
              <w:bottom w:val="single" w:sz="4" w:space="0" w:color="auto"/>
              <w:right w:val="single" w:sz="4" w:space="0" w:color="auto"/>
            </w:tcBorders>
            <w:shd w:val="clear" w:color="auto" w:fill="auto"/>
            <w:vAlign w:val="center"/>
            <w:hideMark/>
          </w:tcPr>
          <w:p w14:paraId="65EE27A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C74738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D7BA92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34B05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24</w:t>
            </w:r>
          </w:p>
        </w:tc>
        <w:tc>
          <w:tcPr>
            <w:tcW w:w="1497" w:type="dxa"/>
            <w:tcBorders>
              <w:top w:val="nil"/>
              <w:left w:val="nil"/>
              <w:bottom w:val="single" w:sz="4" w:space="0" w:color="auto"/>
              <w:right w:val="single" w:sz="4" w:space="0" w:color="auto"/>
            </w:tcBorders>
            <w:shd w:val="clear" w:color="auto" w:fill="auto"/>
            <w:noWrap/>
            <w:vAlign w:val="center"/>
            <w:hideMark/>
          </w:tcPr>
          <w:p w14:paraId="635D9E5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273-JJ</w:t>
            </w:r>
          </w:p>
        </w:tc>
        <w:tc>
          <w:tcPr>
            <w:tcW w:w="2142" w:type="dxa"/>
            <w:tcBorders>
              <w:top w:val="nil"/>
              <w:left w:val="nil"/>
              <w:bottom w:val="single" w:sz="4" w:space="0" w:color="auto"/>
              <w:right w:val="single" w:sz="4" w:space="0" w:color="auto"/>
            </w:tcBorders>
            <w:shd w:val="clear" w:color="auto" w:fill="auto"/>
            <w:noWrap/>
            <w:vAlign w:val="center"/>
            <w:hideMark/>
          </w:tcPr>
          <w:p w14:paraId="198F89C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32A576E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0CF4D1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7BCC542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148570</w:t>
            </w:r>
          </w:p>
        </w:tc>
        <w:tc>
          <w:tcPr>
            <w:tcW w:w="1955" w:type="dxa"/>
            <w:tcBorders>
              <w:top w:val="nil"/>
              <w:left w:val="nil"/>
              <w:bottom w:val="single" w:sz="4" w:space="0" w:color="auto"/>
              <w:right w:val="single" w:sz="4" w:space="0" w:color="auto"/>
            </w:tcBorders>
            <w:shd w:val="clear" w:color="auto" w:fill="auto"/>
            <w:vAlign w:val="center"/>
            <w:hideMark/>
          </w:tcPr>
          <w:p w14:paraId="68C520E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D8B20F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9B5A74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C14EA5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25</w:t>
            </w:r>
          </w:p>
        </w:tc>
        <w:tc>
          <w:tcPr>
            <w:tcW w:w="1497" w:type="dxa"/>
            <w:tcBorders>
              <w:top w:val="nil"/>
              <w:left w:val="nil"/>
              <w:bottom w:val="single" w:sz="4" w:space="0" w:color="auto"/>
              <w:right w:val="single" w:sz="4" w:space="0" w:color="auto"/>
            </w:tcBorders>
            <w:shd w:val="clear" w:color="auto" w:fill="auto"/>
            <w:noWrap/>
            <w:vAlign w:val="center"/>
            <w:hideMark/>
          </w:tcPr>
          <w:p w14:paraId="296F467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274-JJ</w:t>
            </w:r>
          </w:p>
        </w:tc>
        <w:tc>
          <w:tcPr>
            <w:tcW w:w="2142" w:type="dxa"/>
            <w:tcBorders>
              <w:top w:val="nil"/>
              <w:left w:val="nil"/>
              <w:bottom w:val="single" w:sz="4" w:space="0" w:color="auto"/>
              <w:right w:val="single" w:sz="4" w:space="0" w:color="auto"/>
            </w:tcBorders>
            <w:shd w:val="clear" w:color="auto" w:fill="auto"/>
            <w:noWrap/>
            <w:vAlign w:val="center"/>
            <w:hideMark/>
          </w:tcPr>
          <w:p w14:paraId="2CEF909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7D8B85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C987D6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310FF5B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160348</w:t>
            </w:r>
          </w:p>
        </w:tc>
        <w:tc>
          <w:tcPr>
            <w:tcW w:w="1955" w:type="dxa"/>
            <w:tcBorders>
              <w:top w:val="nil"/>
              <w:left w:val="nil"/>
              <w:bottom w:val="single" w:sz="4" w:space="0" w:color="auto"/>
              <w:right w:val="single" w:sz="4" w:space="0" w:color="auto"/>
            </w:tcBorders>
            <w:shd w:val="clear" w:color="auto" w:fill="auto"/>
            <w:vAlign w:val="center"/>
            <w:hideMark/>
          </w:tcPr>
          <w:p w14:paraId="4C516B5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A8F622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264E6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8DEDCE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26</w:t>
            </w:r>
          </w:p>
        </w:tc>
        <w:tc>
          <w:tcPr>
            <w:tcW w:w="1497" w:type="dxa"/>
            <w:tcBorders>
              <w:top w:val="nil"/>
              <w:left w:val="nil"/>
              <w:bottom w:val="single" w:sz="4" w:space="0" w:color="auto"/>
              <w:right w:val="single" w:sz="4" w:space="0" w:color="auto"/>
            </w:tcBorders>
            <w:shd w:val="clear" w:color="auto" w:fill="auto"/>
            <w:noWrap/>
            <w:vAlign w:val="center"/>
            <w:hideMark/>
          </w:tcPr>
          <w:p w14:paraId="48CC834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275-JJ</w:t>
            </w:r>
          </w:p>
        </w:tc>
        <w:tc>
          <w:tcPr>
            <w:tcW w:w="2142" w:type="dxa"/>
            <w:tcBorders>
              <w:top w:val="nil"/>
              <w:left w:val="nil"/>
              <w:bottom w:val="single" w:sz="4" w:space="0" w:color="auto"/>
              <w:right w:val="single" w:sz="4" w:space="0" w:color="auto"/>
            </w:tcBorders>
            <w:shd w:val="clear" w:color="auto" w:fill="auto"/>
            <w:noWrap/>
            <w:vAlign w:val="center"/>
            <w:hideMark/>
          </w:tcPr>
          <w:p w14:paraId="68D4DE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496CD9C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FEB1EE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2A0D509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233565</w:t>
            </w:r>
          </w:p>
        </w:tc>
        <w:tc>
          <w:tcPr>
            <w:tcW w:w="1955" w:type="dxa"/>
            <w:tcBorders>
              <w:top w:val="nil"/>
              <w:left w:val="nil"/>
              <w:bottom w:val="single" w:sz="4" w:space="0" w:color="auto"/>
              <w:right w:val="single" w:sz="4" w:space="0" w:color="auto"/>
            </w:tcBorders>
            <w:shd w:val="clear" w:color="auto" w:fill="auto"/>
            <w:vAlign w:val="center"/>
            <w:hideMark/>
          </w:tcPr>
          <w:p w14:paraId="5BD8C3F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5E3774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7028FA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3EF275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27</w:t>
            </w:r>
          </w:p>
        </w:tc>
        <w:tc>
          <w:tcPr>
            <w:tcW w:w="1497" w:type="dxa"/>
            <w:tcBorders>
              <w:top w:val="nil"/>
              <w:left w:val="nil"/>
              <w:bottom w:val="single" w:sz="4" w:space="0" w:color="auto"/>
              <w:right w:val="single" w:sz="4" w:space="0" w:color="auto"/>
            </w:tcBorders>
            <w:shd w:val="clear" w:color="auto" w:fill="auto"/>
            <w:noWrap/>
            <w:vAlign w:val="center"/>
            <w:hideMark/>
          </w:tcPr>
          <w:p w14:paraId="58C5117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276-JJ</w:t>
            </w:r>
          </w:p>
        </w:tc>
        <w:tc>
          <w:tcPr>
            <w:tcW w:w="2142" w:type="dxa"/>
            <w:tcBorders>
              <w:top w:val="nil"/>
              <w:left w:val="nil"/>
              <w:bottom w:val="single" w:sz="4" w:space="0" w:color="auto"/>
              <w:right w:val="single" w:sz="4" w:space="0" w:color="auto"/>
            </w:tcBorders>
            <w:shd w:val="clear" w:color="auto" w:fill="auto"/>
            <w:noWrap/>
            <w:vAlign w:val="center"/>
            <w:hideMark/>
          </w:tcPr>
          <w:p w14:paraId="1B3AF7E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40459A0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9321BF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22669E8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173000</w:t>
            </w:r>
          </w:p>
        </w:tc>
        <w:tc>
          <w:tcPr>
            <w:tcW w:w="1955" w:type="dxa"/>
            <w:tcBorders>
              <w:top w:val="nil"/>
              <w:left w:val="nil"/>
              <w:bottom w:val="single" w:sz="4" w:space="0" w:color="auto"/>
              <w:right w:val="single" w:sz="4" w:space="0" w:color="auto"/>
            </w:tcBorders>
            <w:shd w:val="clear" w:color="auto" w:fill="auto"/>
            <w:vAlign w:val="center"/>
            <w:hideMark/>
          </w:tcPr>
          <w:p w14:paraId="55DC80C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746178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BB916B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84EF20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28</w:t>
            </w:r>
          </w:p>
        </w:tc>
        <w:tc>
          <w:tcPr>
            <w:tcW w:w="1497" w:type="dxa"/>
            <w:tcBorders>
              <w:top w:val="nil"/>
              <w:left w:val="nil"/>
              <w:bottom w:val="single" w:sz="4" w:space="0" w:color="auto"/>
              <w:right w:val="single" w:sz="4" w:space="0" w:color="auto"/>
            </w:tcBorders>
            <w:shd w:val="clear" w:color="auto" w:fill="auto"/>
            <w:noWrap/>
            <w:vAlign w:val="center"/>
            <w:hideMark/>
          </w:tcPr>
          <w:p w14:paraId="77A8055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277-JJ</w:t>
            </w:r>
          </w:p>
        </w:tc>
        <w:tc>
          <w:tcPr>
            <w:tcW w:w="2142" w:type="dxa"/>
            <w:tcBorders>
              <w:top w:val="nil"/>
              <w:left w:val="nil"/>
              <w:bottom w:val="single" w:sz="4" w:space="0" w:color="auto"/>
              <w:right w:val="single" w:sz="4" w:space="0" w:color="auto"/>
            </w:tcBorders>
            <w:shd w:val="clear" w:color="auto" w:fill="auto"/>
            <w:noWrap/>
            <w:vAlign w:val="center"/>
            <w:hideMark/>
          </w:tcPr>
          <w:p w14:paraId="03E255D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1D03F49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3BCB3CB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7EE6107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150628</w:t>
            </w:r>
          </w:p>
        </w:tc>
        <w:tc>
          <w:tcPr>
            <w:tcW w:w="1955" w:type="dxa"/>
            <w:tcBorders>
              <w:top w:val="nil"/>
              <w:left w:val="nil"/>
              <w:bottom w:val="single" w:sz="4" w:space="0" w:color="auto"/>
              <w:right w:val="single" w:sz="4" w:space="0" w:color="auto"/>
            </w:tcBorders>
            <w:shd w:val="clear" w:color="auto" w:fill="auto"/>
            <w:vAlign w:val="center"/>
            <w:hideMark/>
          </w:tcPr>
          <w:p w14:paraId="5B12EE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05F868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FE7A70C"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6A9B9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29</w:t>
            </w:r>
          </w:p>
        </w:tc>
        <w:tc>
          <w:tcPr>
            <w:tcW w:w="1497" w:type="dxa"/>
            <w:tcBorders>
              <w:top w:val="nil"/>
              <w:left w:val="nil"/>
              <w:bottom w:val="single" w:sz="4" w:space="0" w:color="auto"/>
              <w:right w:val="single" w:sz="4" w:space="0" w:color="auto"/>
            </w:tcBorders>
            <w:shd w:val="clear" w:color="auto" w:fill="auto"/>
            <w:noWrap/>
            <w:vAlign w:val="center"/>
            <w:hideMark/>
          </w:tcPr>
          <w:p w14:paraId="282D546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278-JJ</w:t>
            </w:r>
          </w:p>
        </w:tc>
        <w:tc>
          <w:tcPr>
            <w:tcW w:w="2142" w:type="dxa"/>
            <w:tcBorders>
              <w:top w:val="nil"/>
              <w:left w:val="nil"/>
              <w:bottom w:val="single" w:sz="4" w:space="0" w:color="auto"/>
              <w:right w:val="single" w:sz="4" w:space="0" w:color="auto"/>
            </w:tcBorders>
            <w:shd w:val="clear" w:color="auto" w:fill="auto"/>
            <w:noWrap/>
            <w:vAlign w:val="center"/>
            <w:hideMark/>
          </w:tcPr>
          <w:p w14:paraId="6E0CF3F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01F7920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1A943C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2598DB3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200870</w:t>
            </w:r>
          </w:p>
        </w:tc>
        <w:tc>
          <w:tcPr>
            <w:tcW w:w="1955" w:type="dxa"/>
            <w:tcBorders>
              <w:top w:val="nil"/>
              <w:left w:val="nil"/>
              <w:bottom w:val="single" w:sz="4" w:space="0" w:color="auto"/>
              <w:right w:val="single" w:sz="4" w:space="0" w:color="auto"/>
            </w:tcBorders>
            <w:shd w:val="clear" w:color="auto" w:fill="auto"/>
            <w:vAlign w:val="center"/>
            <w:hideMark/>
          </w:tcPr>
          <w:p w14:paraId="741FB6B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FB222A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60EC14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5005D7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30</w:t>
            </w:r>
          </w:p>
        </w:tc>
        <w:tc>
          <w:tcPr>
            <w:tcW w:w="1497" w:type="dxa"/>
            <w:tcBorders>
              <w:top w:val="nil"/>
              <w:left w:val="nil"/>
              <w:bottom w:val="single" w:sz="4" w:space="0" w:color="auto"/>
              <w:right w:val="single" w:sz="4" w:space="0" w:color="auto"/>
            </w:tcBorders>
            <w:shd w:val="clear" w:color="auto" w:fill="auto"/>
            <w:noWrap/>
            <w:vAlign w:val="center"/>
            <w:hideMark/>
          </w:tcPr>
          <w:p w14:paraId="1A0F4E1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279-JJ</w:t>
            </w:r>
          </w:p>
        </w:tc>
        <w:tc>
          <w:tcPr>
            <w:tcW w:w="2142" w:type="dxa"/>
            <w:tcBorders>
              <w:top w:val="nil"/>
              <w:left w:val="nil"/>
              <w:bottom w:val="single" w:sz="4" w:space="0" w:color="auto"/>
              <w:right w:val="single" w:sz="4" w:space="0" w:color="auto"/>
            </w:tcBorders>
            <w:shd w:val="clear" w:color="auto" w:fill="auto"/>
            <w:noWrap/>
            <w:vAlign w:val="center"/>
            <w:hideMark/>
          </w:tcPr>
          <w:p w14:paraId="5832AAD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2AD174B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078670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6616493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166812</w:t>
            </w:r>
          </w:p>
        </w:tc>
        <w:tc>
          <w:tcPr>
            <w:tcW w:w="1955" w:type="dxa"/>
            <w:tcBorders>
              <w:top w:val="nil"/>
              <w:left w:val="nil"/>
              <w:bottom w:val="single" w:sz="4" w:space="0" w:color="auto"/>
              <w:right w:val="single" w:sz="4" w:space="0" w:color="auto"/>
            </w:tcBorders>
            <w:shd w:val="clear" w:color="auto" w:fill="auto"/>
            <w:vAlign w:val="center"/>
            <w:hideMark/>
          </w:tcPr>
          <w:p w14:paraId="0004C27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1A51B2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E96BF5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19343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31</w:t>
            </w:r>
          </w:p>
        </w:tc>
        <w:tc>
          <w:tcPr>
            <w:tcW w:w="1497" w:type="dxa"/>
            <w:tcBorders>
              <w:top w:val="nil"/>
              <w:left w:val="nil"/>
              <w:bottom w:val="single" w:sz="4" w:space="0" w:color="auto"/>
              <w:right w:val="single" w:sz="4" w:space="0" w:color="auto"/>
            </w:tcBorders>
            <w:shd w:val="clear" w:color="auto" w:fill="auto"/>
            <w:noWrap/>
            <w:vAlign w:val="center"/>
            <w:hideMark/>
          </w:tcPr>
          <w:p w14:paraId="44F49B5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280-JJ</w:t>
            </w:r>
          </w:p>
        </w:tc>
        <w:tc>
          <w:tcPr>
            <w:tcW w:w="2142" w:type="dxa"/>
            <w:tcBorders>
              <w:top w:val="nil"/>
              <w:left w:val="nil"/>
              <w:bottom w:val="single" w:sz="4" w:space="0" w:color="auto"/>
              <w:right w:val="single" w:sz="4" w:space="0" w:color="auto"/>
            </w:tcBorders>
            <w:shd w:val="clear" w:color="auto" w:fill="auto"/>
            <w:noWrap/>
            <w:vAlign w:val="center"/>
            <w:hideMark/>
          </w:tcPr>
          <w:p w14:paraId="76F71F8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01818B9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1D4B19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w:t>
            </w:r>
          </w:p>
        </w:tc>
        <w:tc>
          <w:tcPr>
            <w:tcW w:w="1843" w:type="dxa"/>
            <w:tcBorders>
              <w:top w:val="nil"/>
              <w:left w:val="nil"/>
              <w:bottom w:val="single" w:sz="4" w:space="0" w:color="auto"/>
              <w:right w:val="single" w:sz="4" w:space="0" w:color="auto"/>
            </w:tcBorders>
            <w:shd w:val="clear" w:color="auto" w:fill="auto"/>
            <w:vAlign w:val="center"/>
            <w:hideMark/>
          </w:tcPr>
          <w:p w14:paraId="37AEAFC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168542</w:t>
            </w:r>
          </w:p>
        </w:tc>
        <w:tc>
          <w:tcPr>
            <w:tcW w:w="1955" w:type="dxa"/>
            <w:tcBorders>
              <w:top w:val="nil"/>
              <w:left w:val="nil"/>
              <w:bottom w:val="single" w:sz="4" w:space="0" w:color="auto"/>
              <w:right w:val="single" w:sz="4" w:space="0" w:color="auto"/>
            </w:tcBorders>
            <w:shd w:val="clear" w:color="auto" w:fill="auto"/>
            <w:vAlign w:val="center"/>
            <w:hideMark/>
          </w:tcPr>
          <w:p w14:paraId="4399244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511953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bl>
    <w:p w14:paraId="57CAE2A5" w14:textId="63382B92" w:rsidR="00295DDD" w:rsidRDefault="00295DDD" w:rsidP="00295DDD"/>
    <w:p w14:paraId="27FCA4C7" w14:textId="6F062F24" w:rsidR="00295DDD" w:rsidRDefault="00CD75D8" w:rsidP="00CD75D8">
      <w:pPr>
        <w:spacing w:after="0" w:line="240" w:lineRule="auto"/>
        <w:jc w:val="center"/>
        <w:rPr>
          <w:rFonts w:ascii="Times New Roman" w:hAnsi="Times New Roman" w:cs="Times New Roman"/>
          <w:b/>
          <w:sz w:val="28"/>
          <w:szCs w:val="28"/>
          <w:u w:val="single"/>
        </w:rPr>
      </w:pPr>
      <w:r>
        <w:rPr>
          <w:rFonts w:ascii="Times New Roman" w:eastAsia="Calibri" w:hAnsi="Times New Roman" w:cs="Times New Roman"/>
          <w:noProof/>
          <w:lang w:eastAsia="hr-HR"/>
        </w:rPr>
        <w:drawing>
          <wp:inline distT="0" distB="0" distL="0" distR="0" wp14:anchorId="5B4B67A5" wp14:editId="76D4109C">
            <wp:extent cx="5486400" cy="3200400"/>
            <wp:effectExtent l="0" t="0" r="0" b="0"/>
            <wp:docPr id="578730256"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A19D490" w14:textId="77777777" w:rsidR="00CD75D8" w:rsidRDefault="00CD75D8" w:rsidP="00CD75D8">
      <w:pPr>
        <w:spacing w:after="0" w:line="240" w:lineRule="auto"/>
        <w:jc w:val="center"/>
        <w:rPr>
          <w:rFonts w:ascii="Times New Roman" w:hAnsi="Times New Roman" w:cs="Times New Roman"/>
          <w:b/>
          <w:sz w:val="28"/>
          <w:szCs w:val="28"/>
          <w:u w:val="single"/>
        </w:rPr>
      </w:pPr>
    </w:p>
    <w:p w14:paraId="4F849E80" w14:textId="7D03D3B3" w:rsidR="00CD75D8" w:rsidRDefault="00CD75D8" w:rsidP="00CD75D8">
      <w:pPr>
        <w:spacing w:after="0" w:line="240" w:lineRule="auto"/>
        <w:jc w:val="center"/>
        <w:rPr>
          <w:rFonts w:ascii="Times New Roman" w:eastAsia="Calibri" w:hAnsi="Times New Roman" w:cs="Times New Roman"/>
        </w:rPr>
      </w:pPr>
      <w:r w:rsidRPr="00CD75D8">
        <w:rPr>
          <w:rFonts w:ascii="Times New Roman" w:eastAsia="Calibri" w:hAnsi="Times New Roman" w:cs="Times New Roman"/>
        </w:rPr>
        <w:t>Grafikon</w:t>
      </w:r>
      <w:r w:rsidR="00DD6406">
        <w:rPr>
          <w:rFonts w:ascii="Times New Roman" w:eastAsia="Calibri" w:hAnsi="Times New Roman" w:cs="Times New Roman"/>
        </w:rPr>
        <w:t xml:space="preserve"> - </w:t>
      </w:r>
      <w:r>
        <w:rPr>
          <w:rFonts w:ascii="Times New Roman" w:eastAsia="Calibri" w:hAnsi="Times New Roman" w:cs="Times New Roman"/>
        </w:rPr>
        <w:t xml:space="preserve"> starost vozila sanitetskog prijevoza</w:t>
      </w:r>
    </w:p>
    <w:p w14:paraId="6D8EE107" w14:textId="6506F9C1" w:rsidR="00CD75D8" w:rsidRDefault="00CD75D8" w:rsidP="00CD75D8">
      <w:pPr>
        <w:spacing w:after="0" w:line="240" w:lineRule="auto"/>
        <w:jc w:val="center"/>
        <w:rPr>
          <w:rFonts w:ascii="Times New Roman" w:hAnsi="Times New Roman" w:cs="Times New Roman"/>
          <w:b/>
          <w:sz w:val="28"/>
          <w:szCs w:val="28"/>
          <w:u w:val="single"/>
        </w:rPr>
      </w:pPr>
    </w:p>
    <w:p w14:paraId="2D2EB9D2" w14:textId="16675F8C" w:rsidR="00CD75D8" w:rsidRDefault="00CD75D8" w:rsidP="00CD75D8">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Na grafikonu 2 prikazana  je starost vozila iz koje je vidljivo da je većina vozila starija od optimalne granice. Ovakva struktura voznog parka iziskuje povećane troškove održavanja limarije vozila, a osim toga važan je i vizualni identitet iz kojeg je dobro vidljiva starost vozila. Nedostatak natkrivenog područja za parkiranje vozila također dovodi do bržeg propadanja i </w:t>
      </w:r>
      <w:r w:rsidR="002C32DF">
        <w:rPr>
          <w:rFonts w:ascii="Times New Roman" w:eastAsia="Calibri" w:hAnsi="Times New Roman" w:cs="Times New Roman"/>
        </w:rPr>
        <w:t>trošenja karoserije vozila.</w:t>
      </w:r>
    </w:p>
    <w:p w14:paraId="2E097BCA" w14:textId="0B719970" w:rsidR="00161CC2" w:rsidRDefault="00161CC2" w:rsidP="00CD75D8">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Osim toga iz godine u godinu dolazi do povećanja broja kilometara koje sanitetski timovi prijeđu u godini dana što je dodatno opterećenje za vozila koja su starošću premašila standard kvalitete. </w:t>
      </w:r>
    </w:p>
    <w:p w14:paraId="2A4AA981" w14:textId="77777777" w:rsidR="00D72F11" w:rsidRDefault="00D72F11" w:rsidP="00CD75D8">
      <w:pPr>
        <w:spacing w:after="0" w:line="240" w:lineRule="auto"/>
        <w:jc w:val="both"/>
        <w:rPr>
          <w:rFonts w:ascii="Times New Roman" w:eastAsia="Calibri" w:hAnsi="Times New Roman" w:cs="Times New Roman"/>
        </w:rPr>
      </w:pPr>
    </w:p>
    <w:p w14:paraId="54494198" w14:textId="603BC56E" w:rsidR="00161CC2" w:rsidRDefault="00D72F11" w:rsidP="00CD75D8">
      <w:pPr>
        <w:spacing w:after="0" w:line="240" w:lineRule="auto"/>
        <w:jc w:val="both"/>
        <w:rPr>
          <w:rFonts w:ascii="Times New Roman" w:eastAsia="Calibri" w:hAnsi="Times New Roman" w:cs="Times New Roman"/>
        </w:rPr>
      </w:pPr>
      <w:r>
        <w:rPr>
          <w:noProof/>
          <w:lang w:eastAsia="hr-HR"/>
        </w:rPr>
        <w:lastRenderedPageBreak/>
        <w:drawing>
          <wp:inline distT="0" distB="0" distL="0" distR="0" wp14:anchorId="7011F2C9" wp14:editId="3771B4AB">
            <wp:extent cx="6039123" cy="3829051"/>
            <wp:effectExtent l="0" t="0" r="0" b="0"/>
            <wp:docPr id="1960447001" name="Chart 1" descr="Trakasti pregledni grafikon koji pokazuje procijenjene i stvarne prihode i troškove">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3321C48" w14:textId="77777777" w:rsidR="00D72F11" w:rsidRDefault="00D72F11" w:rsidP="00CD75D8">
      <w:pPr>
        <w:spacing w:after="0" w:line="240" w:lineRule="auto"/>
        <w:jc w:val="both"/>
        <w:rPr>
          <w:rFonts w:ascii="Times New Roman" w:eastAsia="Calibri" w:hAnsi="Times New Roman" w:cs="Times New Roman"/>
        </w:rPr>
      </w:pPr>
    </w:p>
    <w:p w14:paraId="298680BE" w14:textId="69D49107" w:rsidR="00D72F11" w:rsidRDefault="00D72F11" w:rsidP="00D72F11">
      <w:pPr>
        <w:spacing w:after="0" w:line="240" w:lineRule="auto"/>
        <w:jc w:val="center"/>
        <w:rPr>
          <w:rFonts w:ascii="Times New Roman" w:eastAsia="Calibri" w:hAnsi="Times New Roman" w:cs="Times New Roman"/>
        </w:rPr>
      </w:pPr>
      <w:r>
        <w:rPr>
          <w:rFonts w:ascii="Times New Roman" w:eastAsia="Calibri" w:hAnsi="Times New Roman" w:cs="Times New Roman"/>
        </w:rPr>
        <w:t xml:space="preserve">Grafikon – usporedba broja prijeđenih kilometara sanitetskih timova u 2022. i 2023. godini </w:t>
      </w:r>
    </w:p>
    <w:p w14:paraId="375B4FF6" w14:textId="77777777" w:rsidR="00D72F11" w:rsidRDefault="00D72F11" w:rsidP="00D72F11">
      <w:pPr>
        <w:spacing w:after="0" w:line="240" w:lineRule="auto"/>
        <w:jc w:val="center"/>
        <w:rPr>
          <w:rFonts w:ascii="Times New Roman" w:eastAsia="Calibri" w:hAnsi="Times New Roman" w:cs="Times New Roman"/>
        </w:rPr>
      </w:pPr>
    </w:p>
    <w:p w14:paraId="2D2192A3" w14:textId="7C033913" w:rsidR="00D72F11" w:rsidRDefault="00D72F11" w:rsidP="00D72F11">
      <w:pPr>
        <w:spacing w:after="0" w:line="240" w:lineRule="auto"/>
        <w:jc w:val="center"/>
        <w:rPr>
          <w:rFonts w:ascii="Times New Roman" w:eastAsia="Calibri" w:hAnsi="Times New Roman" w:cs="Times New Roman"/>
        </w:rPr>
      </w:pPr>
      <w:r>
        <w:rPr>
          <w:noProof/>
          <w:lang w:eastAsia="hr-HR"/>
        </w:rPr>
        <w:drawing>
          <wp:inline distT="0" distB="0" distL="0" distR="0" wp14:anchorId="22B18125" wp14:editId="0EB42A02">
            <wp:extent cx="5486400" cy="3200400"/>
            <wp:effectExtent l="0" t="0" r="0" b="0"/>
            <wp:docPr id="653670"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27FE39D" w14:textId="77777777" w:rsidR="00DD6406" w:rsidRDefault="00DD6406" w:rsidP="00CD75D8">
      <w:pPr>
        <w:spacing w:after="0" w:line="240" w:lineRule="auto"/>
        <w:jc w:val="both"/>
        <w:rPr>
          <w:rFonts w:ascii="Times New Roman" w:eastAsia="Calibri" w:hAnsi="Times New Roman" w:cs="Times New Roman"/>
        </w:rPr>
      </w:pPr>
    </w:p>
    <w:p w14:paraId="558B175C" w14:textId="45D4386E" w:rsidR="00BA1CBD" w:rsidRDefault="00BA1CBD" w:rsidP="00BA1CBD">
      <w:pPr>
        <w:spacing w:after="0" w:line="240" w:lineRule="auto"/>
        <w:jc w:val="center"/>
        <w:rPr>
          <w:rFonts w:ascii="Times New Roman" w:eastAsia="Calibri" w:hAnsi="Times New Roman" w:cs="Times New Roman"/>
        </w:rPr>
      </w:pPr>
      <w:r>
        <w:rPr>
          <w:rFonts w:ascii="Times New Roman" w:eastAsia="Calibri" w:hAnsi="Times New Roman" w:cs="Times New Roman"/>
        </w:rPr>
        <w:t>Grafikon – prijeđeni kilometri sanitetskih vozila, za pojedino vozilo</w:t>
      </w:r>
    </w:p>
    <w:p w14:paraId="34BD1994" w14:textId="77777777" w:rsidR="00BA1CBD" w:rsidRDefault="00BA1CBD" w:rsidP="00BA1CBD">
      <w:pPr>
        <w:spacing w:after="0" w:line="240" w:lineRule="auto"/>
        <w:jc w:val="center"/>
        <w:rPr>
          <w:rFonts w:ascii="Times New Roman" w:eastAsia="Calibri" w:hAnsi="Times New Roman" w:cs="Times New Roman"/>
        </w:rPr>
      </w:pPr>
    </w:p>
    <w:p w14:paraId="238F19B5" w14:textId="77777777" w:rsidR="00DD6406" w:rsidRDefault="00DD6406" w:rsidP="00CD75D8">
      <w:pPr>
        <w:spacing w:after="0" w:line="240" w:lineRule="auto"/>
        <w:jc w:val="both"/>
        <w:rPr>
          <w:rFonts w:ascii="Times New Roman" w:eastAsia="Calibri" w:hAnsi="Times New Roman" w:cs="Times New Roman"/>
        </w:rPr>
      </w:pPr>
    </w:p>
    <w:p w14:paraId="7AB0BED2" w14:textId="77777777" w:rsidR="00C549F0" w:rsidRDefault="00C549F0" w:rsidP="00CD75D8">
      <w:pPr>
        <w:spacing w:after="0" w:line="240" w:lineRule="auto"/>
        <w:jc w:val="both"/>
        <w:rPr>
          <w:rFonts w:ascii="Times New Roman" w:eastAsia="Calibri" w:hAnsi="Times New Roman" w:cs="Times New Roman"/>
        </w:rPr>
      </w:pPr>
    </w:p>
    <w:p w14:paraId="69958814" w14:textId="77777777" w:rsidR="00C549F0" w:rsidRDefault="00C549F0" w:rsidP="00CD75D8">
      <w:pPr>
        <w:spacing w:after="0" w:line="240" w:lineRule="auto"/>
        <w:jc w:val="both"/>
        <w:rPr>
          <w:rFonts w:ascii="Times New Roman" w:eastAsia="Calibri" w:hAnsi="Times New Roman" w:cs="Times New Roman"/>
        </w:rPr>
      </w:pPr>
    </w:p>
    <w:p w14:paraId="289268F8" w14:textId="77777777" w:rsidR="00C549F0" w:rsidRDefault="00C549F0" w:rsidP="00CD75D8">
      <w:pPr>
        <w:spacing w:after="0" w:line="240" w:lineRule="auto"/>
        <w:jc w:val="both"/>
        <w:rPr>
          <w:rFonts w:ascii="Times New Roman" w:eastAsia="Calibri" w:hAnsi="Times New Roman" w:cs="Times New Roman"/>
        </w:rPr>
      </w:pPr>
    </w:p>
    <w:p w14:paraId="13D1B5AF" w14:textId="77777777" w:rsidR="00C549F0" w:rsidRDefault="00C549F0" w:rsidP="00CD75D8">
      <w:pPr>
        <w:spacing w:after="0" w:line="240" w:lineRule="auto"/>
        <w:jc w:val="both"/>
        <w:rPr>
          <w:rFonts w:ascii="Times New Roman" w:eastAsia="Calibri" w:hAnsi="Times New Roman" w:cs="Times New Roman"/>
        </w:rPr>
      </w:pPr>
    </w:p>
    <w:p w14:paraId="6F33A7E7" w14:textId="77777777" w:rsidR="00C549F0" w:rsidRDefault="00C549F0" w:rsidP="00CD75D8">
      <w:pPr>
        <w:spacing w:after="0" w:line="240" w:lineRule="auto"/>
        <w:jc w:val="both"/>
        <w:rPr>
          <w:rFonts w:ascii="Times New Roman" w:eastAsia="Calibri" w:hAnsi="Times New Roman" w:cs="Times New Roman"/>
        </w:rPr>
      </w:pPr>
    </w:p>
    <w:p w14:paraId="2BBD4500" w14:textId="77777777" w:rsidR="00C549F0" w:rsidRDefault="00C549F0" w:rsidP="00CD75D8">
      <w:pPr>
        <w:spacing w:after="0" w:line="240" w:lineRule="auto"/>
        <w:jc w:val="both"/>
        <w:rPr>
          <w:rFonts w:ascii="Times New Roman" w:eastAsia="Calibri" w:hAnsi="Times New Roman" w:cs="Times New Roman"/>
        </w:rPr>
      </w:pPr>
    </w:p>
    <w:p w14:paraId="170CE30D" w14:textId="77777777" w:rsidR="00C549F0" w:rsidRDefault="00C549F0" w:rsidP="00CD75D8">
      <w:pPr>
        <w:spacing w:after="0" w:line="240" w:lineRule="auto"/>
        <w:jc w:val="both"/>
        <w:rPr>
          <w:rFonts w:ascii="Times New Roman" w:eastAsia="Calibri" w:hAnsi="Times New Roman" w:cs="Times New Roman"/>
        </w:rPr>
      </w:pPr>
    </w:p>
    <w:p w14:paraId="646F193A" w14:textId="77777777" w:rsidR="00C549F0" w:rsidRDefault="00C549F0" w:rsidP="00CD75D8">
      <w:pPr>
        <w:spacing w:after="0" w:line="240" w:lineRule="auto"/>
        <w:jc w:val="both"/>
        <w:rPr>
          <w:rFonts w:ascii="Times New Roman" w:eastAsia="Calibri" w:hAnsi="Times New Roman" w:cs="Times New Roman"/>
        </w:rPr>
      </w:pPr>
    </w:p>
    <w:p w14:paraId="19A9315E" w14:textId="34591471" w:rsidR="00DD6406" w:rsidRDefault="00DD6406" w:rsidP="00DD6406">
      <w:pPr>
        <w:pStyle w:val="Odlomakpopisa"/>
        <w:numPr>
          <w:ilvl w:val="1"/>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lastRenderedPageBreak/>
        <w:t>Vozila hitne pomoći</w:t>
      </w:r>
    </w:p>
    <w:p w14:paraId="27D5F5FD" w14:textId="77777777" w:rsidR="00DD6406" w:rsidRPr="00DD6406" w:rsidRDefault="00DD6406" w:rsidP="00DD6406">
      <w:pPr>
        <w:spacing w:after="0" w:line="240" w:lineRule="auto"/>
        <w:jc w:val="both"/>
        <w:rPr>
          <w:rFonts w:ascii="Times New Roman" w:hAnsi="Times New Roman" w:cs="Times New Roman"/>
          <w:b/>
          <w:sz w:val="28"/>
          <w:szCs w:val="28"/>
          <w:u w:val="single"/>
        </w:rPr>
      </w:pPr>
    </w:p>
    <w:tbl>
      <w:tblPr>
        <w:tblW w:w="10568" w:type="dxa"/>
        <w:tblInd w:w="108" w:type="dxa"/>
        <w:tblLook w:val="04A0" w:firstRow="1" w:lastRow="0" w:firstColumn="1" w:lastColumn="0" w:noHBand="0" w:noVBand="1"/>
      </w:tblPr>
      <w:tblGrid>
        <w:gridCol w:w="766"/>
        <w:gridCol w:w="1249"/>
        <w:gridCol w:w="2396"/>
        <w:gridCol w:w="1507"/>
        <w:gridCol w:w="1391"/>
        <w:gridCol w:w="1672"/>
        <w:gridCol w:w="1380"/>
        <w:gridCol w:w="222"/>
      </w:tblGrid>
      <w:tr w:rsidR="00DD6406" w:rsidRPr="00CC7614" w14:paraId="6336E710" w14:textId="77777777" w:rsidTr="001124CB">
        <w:trPr>
          <w:gridAfter w:val="1"/>
          <w:wAfter w:w="222" w:type="dxa"/>
          <w:trHeight w:val="300"/>
        </w:trPr>
        <w:tc>
          <w:tcPr>
            <w:tcW w:w="10346" w:type="dxa"/>
            <w:gridSpan w:val="7"/>
            <w:tcBorders>
              <w:top w:val="nil"/>
              <w:left w:val="nil"/>
              <w:bottom w:val="single" w:sz="4" w:space="0" w:color="auto"/>
              <w:right w:val="nil"/>
            </w:tcBorders>
            <w:shd w:val="clear" w:color="auto" w:fill="auto"/>
            <w:noWrap/>
            <w:vAlign w:val="center"/>
            <w:hideMark/>
          </w:tcPr>
          <w:p w14:paraId="52996EA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VOZILA HITNE POMOĆI</w:t>
            </w:r>
          </w:p>
        </w:tc>
      </w:tr>
      <w:tr w:rsidR="00DD6406" w:rsidRPr="00CC7614" w14:paraId="4A2AC268" w14:textId="77777777" w:rsidTr="001124CB">
        <w:trPr>
          <w:gridAfter w:val="1"/>
          <w:wAfter w:w="222" w:type="dxa"/>
          <w:trHeight w:val="509"/>
        </w:trPr>
        <w:tc>
          <w:tcPr>
            <w:tcW w:w="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4B4E5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red.br</w:t>
            </w:r>
          </w:p>
        </w:tc>
        <w:tc>
          <w:tcPr>
            <w:tcW w:w="12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085CC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Reg.oznaka</w:t>
            </w:r>
          </w:p>
        </w:tc>
        <w:tc>
          <w:tcPr>
            <w:tcW w:w="239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DC38F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Tip vozila</w:t>
            </w:r>
          </w:p>
        </w:tc>
        <w:tc>
          <w:tcPr>
            <w:tcW w:w="15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81A96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Godina proizv.</w:t>
            </w:r>
          </w:p>
        </w:tc>
        <w:tc>
          <w:tcPr>
            <w:tcW w:w="13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BD35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Starost vozila</w:t>
            </w:r>
          </w:p>
        </w:tc>
        <w:tc>
          <w:tcPr>
            <w:tcW w:w="1672" w:type="dxa"/>
            <w:vMerge w:val="restart"/>
            <w:tcBorders>
              <w:top w:val="nil"/>
              <w:left w:val="single" w:sz="4" w:space="0" w:color="auto"/>
              <w:bottom w:val="single" w:sz="4" w:space="0" w:color="000000"/>
              <w:right w:val="single" w:sz="4" w:space="0" w:color="auto"/>
            </w:tcBorders>
            <w:shd w:val="clear" w:color="auto" w:fill="auto"/>
            <w:vAlign w:val="center"/>
            <w:hideMark/>
          </w:tcPr>
          <w:p w14:paraId="36F6A58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Kilometraža na dan .9.2023</w:t>
            </w:r>
          </w:p>
        </w:tc>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9742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Mjesto rada</w:t>
            </w:r>
          </w:p>
        </w:tc>
      </w:tr>
      <w:tr w:rsidR="00DD6406" w:rsidRPr="00CC7614" w14:paraId="4F0C0392" w14:textId="77777777" w:rsidTr="001124CB">
        <w:trPr>
          <w:trHeight w:val="300"/>
        </w:trPr>
        <w:tc>
          <w:tcPr>
            <w:tcW w:w="766" w:type="dxa"/>
            <w:vMerge/>
            <w:tcBorders>
              <w:top w:val="nil"/>
              <w:left w:val="single" w:sz="4" w:space="0" w:color="auto"/>
              <w:bottom w:val="single" w:sz="4" w:space="0" w:color="000000"/>
              <w:right w:val="single" w:sz="4" w:space="0" w:color="auto"/>
            </w:tcBorders>
            <w:vAlign w:val="center"/>
            <w:hideMark/>
          </w:tcPr>
          <w:p w14:paraId="6570E460" w14:textId="77777777" w:rsidR="00DD6406" w:rsidRPr="00CC7614" w:rsidRDefault="00DD6406" w:rsidP="001124CB">
            <w:pPr>
              <w:spacing w:after="0" w:line="240" w:lineRule="auto"/>
              <w:rPr>
                <w:rFonts w:ascii="Times New Roman" w:eastAsia="Calibri" w:hAnsi="Times New Roman" w:cs="Times New Roman"/>
              </w:rPr>
            </w:pPr>
          </w:p>
        </w:tc>
        <w:tc>
          <w:tcPr>
            <w:tcW w:w="1234" w:type="dxa"/>
            <w:vMerge/>
            <w:tcBorders>
              <w:top w:val="nil"/>
              <w:left w:val="single" w:sz="4" w:space="0" w:color="auto"/>
              <w:bottom w:val="single" w:sz="4" w:space="0" w:color="000000"/>
              <w:right w:val="single" w:sz="4" w:space="0" w:color="auto"/>
            </w:tcBorders>
            <w:vAlign w:val="center"/>
            <w:hideMark/>
          </w:tcPr>
          <w:p w14:paraId="36F6137D" w14:textId="77777777" w:rsidR="00DD6406" w:rsidRPr="00CC7614" w:rsidRDefault="00DD6406" w:rsidP="001124CB">
            <w:pPr>
              <w:spacing w:after="0" w:line="240" w:lineRule="auto"/>
              <w:rPr>
                <w:rFonts w:ascii="Times New Roman" w:eastAsia="Calibri" w:hAnsi="Times New Roman" w:cs="Times New Roman"/>
              </w:rPr>
            </w:pPr>
          </w:p>
        </w:tc>
        <w:tc>
          <w:tcPr>
            <w:tcW w:w="2396" w:type="dxa"/>
            <w:vMerge/>
            <w:tcBorders>
              <w:top w:val="nil"/>
              <w:left w:val="single" w:sz="4" w:space="0" w:color="auto"/>
              <w:bottom w:val="single" w:sz="4" w:space="0" w:color="000000"/>
              <w:right w:val="single" w:sz="4" w:space="0" w:color="auto"/>
            </w:tcBorders>
            <w:vAlign w:val="center"/>
            <w:hideMark/>
          </w:tcPr>
          <w:p w14:paraId="1956695F" w14:textId="77777777" w:rsidR="00DD6406" w:rsidRPr="00CC7614" w:rsidRDefault="00DD6406" w:rsidP="001124CB">
            <w:pPr>
              <w:spacing w:after="0" w:line="240" w:lineRule="auto"/>
              <w:rPr>
                <w:rFonts w:ascii="Times New Roman" w:eastAsia="Calibri" w:hAnsi="Times New Roman" w:cs="Times New Roman"/>
              </w:rPr>
            </w:pPr>
          </w:p>
        </w:tc>
        <w:tc>
          <w:tcPr>
            <w:tcW w:w="1507" w:type="dxa"/>
            <w:vMerge/>
            <w:tcBorders>
              <w:top w:val="nil"/>
              <w:left w:val="single" w:sz="4" w:space="0" w:color="auto"/>
              <w:bottom w:val="single" w:sz="4" w:space="0" w:color="000000"/>
              <w:right w:val="single" w:sz="4" w:space="0" w:color="auto"/>
            </w:tcBorders>
            <w:vAlign w:val="center"/>
            <w:hideMark/>
          </w:tcPr>
          <w:p w14:paraId="23151584" w14:textId="77777777" w:rsidR="00DD6406" w:rsidRPr="00CC7614" w:rsidRDefault="00DD6406" w:rsidP="001124CB">
            <w:pPr>
              <w:spacing w:after="0" w:line="240" w:lineRule="auto"/>
              <w:rPr>
                <w:rFonts w:ascii="Times New Roman" w:eastAsia="Calibri" w:hAnsi="Times New Roman" w:cs="Times New Roman"/>
              </w:rPr>
            </w:pPr>
          </w:p>
        </w:tc>
        <w:tc>
          <w:tcPr>
            <w:tcW w:w="1391" w:type="dxa"/>
            <w:vMerge/>
            <w:tcBorders>
              <w:top w:val="nil"/>
              <w:left w:val="single" w:sz="4" w:space="0" w:color="auto"/>
              <w:bottom w:val="single" w:sz="4" w:space="0" w:color="000000"/>
              <w:right w:val="single" w:sz="4" w:space="0" w:color="auto"/>
            </w:tcBorders>
            <w:vAlign w:val="center"/>
            <w:hideMark/>
          </w:tcPr>
          <w:p w14:paraId="7AE71EAC" w14:textId="77777777" w:rsidR="00DD6406" w:rsidRPr="00CC7614" w:rsidRDefault="00DD6406" w:rsidP="001124CB">
            <w:pPr>
              <w:spacing w:after="0" w:line="240" w:lineRule="auto"/>
              <w:rPr>
                <w:rFonts w:ascii="Times New Roman" w:eastAsia="Calibri" w:hAnsi="Times New Roman" w:cs="Times New Roman"/>
              </w:rPr>
            </w:pPr>
          </w:p>
        </w:tc>
        <w:tc>
          <w:tcPr>
            <w:tcW w:w="1672" w:type="dxa"/>
            <w:vMerge/>
            <w:tcBorders>
              <w:top w:val="nil"/>
              <w:left w:val="single" w:sz="4" w:space="0" w:color="auto"/>
              <w:bottom w:val="single" w:sz="4" w:space="0" w:color="000000"/>
              <w:right w:val="single" w:sz="4" w:space="0" w:color="auto"/>
            </w:tcBorders>
            <w:vAlign w:val="center"/>
            <w:hideMark/>
          </w:tcPr>
          <w:p w14:paraId="0F90B5C2" w14:textId="77777777" w:rsidR="00DD6406" w:rsidRPr="00CC7614" w:rsidRDefault="00DD6406" w:rsidP="001124CB">
            <w:pPr>
              <w:spacing w:after="0" w:line="240" w:lineRule="auto"/>
              <w:rPr>
                <w:rFonts w:ascii="Times New Roman" w:eastAsia="Calibri" w:hAnsi="Times New Roman" w:cs="Times New Roman"/>
              </w:rPr>
            </w:pPr>
          </w:p>
        </w:tc>
        <w:tc>
          <w:tcPr>
            <w:tcW w:w="1380" w:type="dxa"/>
            <w:vMerge/>
            <w:tcBorders>
              <w:top w:val="nil"/>
              <w:left w:val="single" w:sz="4" w:space="0" w:color="auto"/>
              <w:bottom w:val="single" w:sz="4" w:space="0" w:color="000000"/>
              <w:right w:val="single" w:sz="4" w:space="0" w:color="auto"/>
            </w:tcBorders>
            <w:vAlign w:val="center"/>
            <w:hideMark/>
          </w:tcPr>
          <w:p w14:paraId="3D997DF6" w14:textId="77777777" w:rsidR="00DD6406" w:rsidRPr="00CC7614" w:rsidRDefault="00DD6406" w:rsidP="001124CB">
            <w:pPr>
              <w:spacing w:after="0" w:line="240" w:lineRule="auto"/>
              <w:rPr>
                <w:rFonts w:ascii="Times New Roman" w:eastAsia="Calibri" w:hAnsi="Times New Roman" w:cs="Times New Roman"/>
              </w:rPr>
            </w:pPr>
          </w:p>
        </w:tc>
        <w:tc>
          <w:tcPr>
            <w:tcW w:w="222" w:type="dxa"/>
            <w:tcBorders>
              <w:top w:val="nil"/>
              <w:left w:val="nil"/>
              <w:bottom w:val="nil"/>
              <w:right w:val="nil"/>
            </w:tcBorders>
            <w:shd w:val="clear" w:color="auto" w:fill="auto"/>
            <w:noWrap/>
            <w:vAlign w:val="bottom"/>
            <w:hideMark/>
          </w:tcPr>
          <w:p w14:paraId="44821FD5" w14:textId="77777777" w:rsidR="00DD6406" w:rsidRPr="00CC7614" w:rsidRDefault="00DD6406" w:rsidP="001124CB">
            <w:pPr>
              <w:spacing w:after="0" w:line="240" w:lineRule="auto"/>
              <w:jc w:val="center"/>
              <w:rPr>
                <w:rFonts w:ascii="Times New Roman" w:eastAsia="Calibri" w:hAnsi="Times New Roman" w:cs="Times New Roman"/>
              </w:rPr>
            </w:pPr>
          </w:p>
        </w:tc>
      </w:tr>
      <w:tr w:rsidR="00DD6406" w:rsidRPr="00CC7614" w14:paraId="390C129F" w14:textId="77777777" w:rsidTr="00CC7614">
        <w:trPr>
          <w:trHeight w:val="38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AF1E60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w:t>
            </w:r>
          </w:p>
        </w:tc>
        <w:tc>
          <w:tcPr>
            <w:tcW w:w="1234" w:type="dxa"/>
            <w:tcBorders>
              <w:top w:val="nil"/>
              <w:left w:val="nil"/>
              <w:bottom w:val="single" w:sz="4" w:space="0" w:color="auto"/>
              <w:right w:val="single" w:sz="4" w:space="0" w:color="auto"/>
            </w:tcBorders>
            <w:shd w:val="clear" w:color="auto" w:fill="auto"/>
            <w:noWrap/>
            <w:vAlign w:val="center"/>
            <w:hideMark/>
          </w:tcPr>
          <w:p w14:paraId="4D12B39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300 JJ</w:t>
            </w:r>
          </w:p>
        </w:tc>
        <w:tc>
          <w:tcPr>
            <w:tcW w:w="2396" w:type="dxa"/>
            <w:tcBorders>
              <w:top w:val="nil"/>
              <w:left w:val="nil"/>
              <w:bottom w:val="single" w:sz="4" w:space="0" w:color="auto"/>
              <w:right w:val="single" w:sz="4" w:space="0" w:color="auto"/>
            </w:tcBorders>
            <w:shd w:val="clear" w:color="auto" w:fill="auto"/>
            <w:noWrap/>
            <w:vAlign w:val="center"/>
            <w:hideMark/>
          </w:tcPr>
          <w:p w14:paraId="6181B81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4881638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26D47CA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40BECC2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74022</w:t>
            </w:r>
          </w:p>
        </w:tc>
        <w:tc>
          <w:tcPr>
            <w:tcW w:w="1380" w:type="dxa"/>
            <w:tcBorders>
              <w:top w:val="nil"/>
              <w:left w:val="nil"/>
              <w:bottom w:val="single" w:sz="4" w:space="0" w:color="auto"/>
              <w:right w:val="single" w:sz="4" w:space="0" w:color="auto"/>
            </w:tcBorders>
            <w:shd w:val="clear" w:color="auto" w:fill="auto"/>
            <w:noWrap/>
            <w:vAlign w:val="center"/>
            <w:hideMark/>
          </w:tcPr>
          <w:p w14:paraId="72AA40C4"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Sisak T1</w:t>
            </w:r>
          </w:p>
        </w:tc>
        <w:tc>
          <w:tcPr>
            <w:tcW w:w="222" w:type="dxa"/>
            <w:vAlign w:val="center"/>
            <w:hideMark/>
          </w:tcPr>
          <w:p w14:paraId="0883882E"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45D6910" w14:textId="77777777" w:rsidTr="00CC7614">
        <w:trPr>
          <w:trHeight w:val="40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F33234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234" w:type="dxa"/>
            <w:tcBorders>
              <w:top w:val="nil"/>
              <w:left w:val="nil"/>
              <w:bottom w:val="single" w:sz="4" w:space="0" w:color="auto"/>
              <w:right w:val="single" w:sz="4" w:space="0" w:color="auto"/>
            </w:tcBorders>
            <w:shd w:val="clear" w:color="auto" w:fill="auto"/>
            <w:noWrap/>
            <w:vAlign w:val="center"/>
            <w:hideMark/>
          </w:tcPr>
          <w:p w14:paraId="07DDE3A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472 IN</w:t>
            </w:r>
          </w:p>
        </w:tc>
        <w:tc>
          <w:tcPr>
            <w:tcW w:w="2396" w:type="dxa"/>
            <w:tcBorders>
              <w:top w:val="nil"/>
              <w:left w:val="nil"/>
              <w:bottom w:val="single" w:sz="4" w:space="0" w:color="auto"/>
              <w:right w:val="single" w:sz="4" w:space="0" w:color="auto"/>
            </w:tcBorders>
            <w:shd w:val="clear" w:color="auto" w:fill="auto"/>
            <w:noWrap/>
            <w:vAlign w:val="center"/>
            <w:hideMark/>
          </w:tcPr>
          <w:p w14:paraId="6673CE6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03C2BAA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607FAC6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1D06B2E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136678</w:t>
            </w:r>
          </w:p>
        </w:tc>
        <w:tc>
          <w:tcPr>
            <w:tcW w:w="1380" w:type="dxa"/>
            <w:tcBorders>
              <w:top w:val="nil"/>
              <w:left w:val="nil"/>
              <w:bottom w:val="single" w:sz="4" w:space="0" w:color="auto"/>
              <w:right w:val="single" w:sz="4" w:space="0" w:color="auto"/>
            </w:tcBorders>
            <w:shd w:val="clear" w:color="auto" w:fill="auto"/>
            <w:noWrap/>
            <w:vAlign w:val="center"/>
            <w:hideMark/>
          </w:tcPr>
          <w:p w14:paraId="250B2C6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Kostajnica T1</w:t>
            </w:r>
          </w:p>
        </w:tc>
        <w:tc>
          <w:tcPr>
            <w:tcW w:w="222" w:type="dxa"/>
            <w:vAlign w:val="center"/>
            <w:hideMark/>
          </w:tcPr>
          <w:p w14:paraId="38B434E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1651B3B0" w14:textId="77777777" w:rsidTr="00CC7614">
        <w:trPr>
          <w:trHeight w:val="45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3E94760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234" w:type="dxa"/>
            <w:tcBorders>
              <w:top w:val="nil"/>
              <w:left w:val="nil"/>
              <w:bottom w:val="single" w:sz="4" w:space="0" w:color="auto"/>
              <w:right w:val="single" w:sz="4" w:space="0" w:color="auto"/>
            </w:tcBorders>
            <w:shd w:val="clear" w:color="auto" w:fill="auto"/>
            <w:noWrap/>
            <w:vAlign w:val="center"/>
            <w:hideMark/>
          </w:tcPr>
          <w:p w14:paraId="60810E6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350-JF</w:t>
            </w:r>
          </w:p>
        </w:tc>
        <w:tc>
          <w:tcPr>
            <w:tcW w:w="2396" w:type="dxa"/>
            <w:tcBorders>
              <w:top w:val="nil"/>
              <w:left w:val="nil"/>
              <w:bottom w:val="single" w:sz="4" w:space="0" w:color="auto"/>
              <w:right w:val="single" w:sz="4" w:space="0" w:color="auto"/>
            </w:tcBorders>
            <w:shd w:val="clear" w:color="auto" w:fill="auto"/>
            <w:noWrap/>
            <w:vAlign w:val="center"/>
            <w:hideMark/>
          </w:tcPr>
          <w:p w14:paraId="5212B58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citroen jumper 2.2hdi</w:t>
            </w:r>
          </w:p>
        </w:tc>
        <w:tc>
          <w:tcPr>
            <w:tcW w:w="1507" w:type="dxa"/>
            <w:tcBorders>
              <w:top w:val="nil"/>
              <w:left w:val="nil"/>
              <w:bottom w:val="single" w:sz="4" w:space="0" w:color="auto"/>
              <w:right w:val="single" w:sz="4" w:space="0" w:color="auto"/>
            </w:tcBorders>
            <w:shd w:val="clear" w:color="auto" w:fill="auto"/>
            <w:noWrap/>
            <w:vAlign w:val="center"/>
            <w:hideMark/>
          </w:tcPr>
          <w:p w14:paraId="32C9C3C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2020</w:t>
            </w:r>
          </w:p>
        </w:tc>
        <w:tc>
          <w:tcPr>
            <w:tcW w:w="1391" w:type="dxa"/>
            <w:tcBorders>
              <w:top w:val="nil"/>
              <w:left w:val="nil"/>
              <w:bottom w:val="single" w:sz="4" w:space="0" w:color="auto"/>
              <w:right w:val="single" w:sz="4" w:space="0" w:color="auto"/>
            </w:tcBorders>
            <w:shd w:val="clear" w:color="auto" w:fill="auto"/>
            <w:noWrap/>
            <w:vAlign w:val="center"/>
            <w:hideMark/>
          </w:tcPr>
          <w:p w14:paraId="016929D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4</w:t>
            </w:r>
          </w:p>
        </w:tc>
        <w:tc>
          <w:tcPr>
            <w:tcW w:w="1672" w:type="dxa"/>
            <w:tcBorders>
              <w:top w:val="nil"/>
              <w:left w:val="nil"/>
              <w:bottom w:val="single" w:sz="4" w:space="0" w:color="auto"/>
              <w:right w:val="single" w:sz="4" w:space="0" w:color="auto"/>
            </w:tcBorders>
            <w:shd w:val="clear" w:color="auto" w:fill="auto"/>
            <w:noWrap/>
            <w:vAlign w:val="center"/>
            <w:hideMark/>
          </w:tcPr>
          <w:p w14:paraId="3A77414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83671</w:t>
            </w:r>
          </w:p>
        </w:tc>
        <w:tc>
          <w:tcPr>
            <w:tcW w:w="1380" w:type="dxa"/>
            <w:tcBorders>
              <w:top w:val="nil"/>
              <w:left w:val="nil"/>
              <w:bottom w:val="single" w:sz="4" w:space="0" w:color="auto"/>
              <w:right w:val="single" w:sz="4" w:space="0" w:color="auto"/>
            </w:tcBorders>
            <w:shd w:val="clear" w:color="auto" w:fill="auto"/>
            <w:noWrap/>
            <w:vAlign w:val="center"/>
            <w:hideMark/>
          </w:tcPr>
          <w:p w14:paraId="0C0FF34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Glina T1</w:t>
            </w:r>
          </w:p>
        </w:tc>
        <w:tc>
          <w:tcPr>
            <w:tcW w:w="222" w:type="dxa"/>
            <w:vAlign w:val="center"/>
            <w:hideMark/>
          </w:tcPr>
          <w:p w14:paraId="5AF579E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A0FC123" w14:textId="77777777" w:rsidTr="00CC7614">
        <w:trPr>
          <w:trHeight w:val="422"/>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7671F9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4</w:t>
            </w:r>
          </w:p>
        </w:tc>
        <w:tc>
          <w:tcPr>
            <w:tcW w:w="1234" w:type="dxa"/>
            <w:tcBorders>
              <w:top w:val="nil"/>
              <w:left w:val="nil"/>
              <w:bottom w:val="single" w:sz="4" w:space="0" w:color="auto"/>
              <w:right w:val="single" w:sz="4" w:space="0" w:color="auto"/>
            </w:tcBorders>
            <w:shd w:val="clear" w:color="auto" w:fill="auto"/>
            <w:noWrap/>
            <w:vAlign w:val="center"/>
            <w:hideMark/>
          </w:tcPr>
          <w:p w14:paraId="2A337D4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211-JI</w:t>
            </w:r>
          </w:p>
        </w:tc>
        <w:tc>
          <w:tcPr>
            <w:tcW w:w="2396" w:type="dxa"/>
            <w:tcBorders>
              <w:top w:val="nil"/>
              <w:left w:val="nil"/>
              <w:bottom w:val="single" w:sz="4" w:space="0" w:color="auto"/>
              <w:right w:val="single" w:sz="4" w:space="0" w:color="auto"/>
            </w:tcBorders>
            <w:shd w:val="clear" w:color="auto" w:fill="auto"/>
            <w:noWrap/>
            <w:vAlign w:val="center"/>
            <w:hideMark/>
          </w:tcPr>
          <w:p w14:paraId="1459168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volkswagen crafter</w:t>
            </w:r>
          </w:p>
        </w:tc>
        <w:tc>
          <w:tcPr>
            <w:tcW w:w="1507" w:type="dxa"/>
            <w:tcBorders>
              <w:top w:val="nil"/>
              <w:left w:val="nil"/>
              <w:bottom w:val="single" w:sz="4" w:space="0" w:color="auto"/>
              <w:right w:val="single" w:sz="4" w:space="0" w:color="auto"/>
            </w:tcBorders>
            <w:shd w:val="clear" w:color="auto" w:fill="auto"/>
            <w:noWrap/>
            <w:vAlign w:val="center"/>
            <w:hideMark/>
          </w:tcPr>
          <w:p w14:paraId="38C32DA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32BB91B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60D149A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92994</w:t>
            </w:r>
          </w:p>
        </w:tc>
        <w:tc>
          <w:tcPr>
            <w:tcW w:w="1380" w:type="dxa"/>
            <w:tcBorders>
              <w:top w:val="nil"/>
              <w:left w:val="nil"/>
              <w:bottom w:val="single" w:sz="4" w:space="0" w:color="auto"/>
              <w:right w:val="single" w:sz="4" w:space="0" w:color="auto"/>
            </w:tcBorders>
            <w:shd w:val="clear" w:color="auto" w:fill="auto"/>
            <w:noWrap/>
            <w:vAlign w:val="center"/>
            <w:hideMark/>
          </w:tcPr>
          <w:p w14:paraId="5804874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Petrinja T1</w:t>
            </w:r>
          </w:p>
        </w:tc>
        <w:tc>
          <w:tcPr>
            <w:tcW w:w="222" w:type="dxa"/>
            <w:vAlign w:val="center"/>
            <w:hideMark/>
          </w:tcPr>
          <w:p w14:paraId="40C5A9CC"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E6BEF96" w14:textId="77777777" w:rsidTr="00CC7614">
        <w:trPr>
          <w:trHeight w:val="415"/>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971473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234" w:type="dxa"/>
            <w:tcBorders>
              <w:top w:val="nil"/>
              <w:left w:val="nil"/>
              <w:bottom w:val="single" w:sz="4" w:space="0" w:color="auto"/>
              <w:right w:val="single" w:sz="4" w:space="0" w:color="auto"/>
            </w:tcBorders>
            <w:shd w:val="clear" w:color="auto" w:fill="auto"/>
            <w:noWrap/>
            <w:vAlign w:val="center"/>
            <w:hideMark/>
          </w:tcPr>
          <w:p w14:paraId="19C6BBD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476-IN</w:t>
            </w:r>
          </w:p>
        </w:tc>
        <w:tc>
          <w:tcPr>
            <w:tcW w:w="2396" w:type="dxa"/>
            <w:tcBorders>
              <w:top w:val="nil"/>
              <w:left w:val="nil"/>
              <w:bottom w:val="single" w:sz="4" w:space="0" w:color="auto"/>
              <w:right w:val="single" w:sz="4" w:space="0" w:color="auto"/>
            </w:tcBorders>
            <w:shd w:val="clear" w:color="auto" w:fill="auto"/>
            <w:noWrap/>
            <w:vAlign w:val="center"/>
            <w:hideMark/>
          </w:tcPr>
          <w:p w14:paraId="781FED6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7BE4911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0AA004F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37EC36B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223166</w:t>
            </w:r>
          </w:p>
        </w:tc>
        <w:tc>
          <w:tcPr>
            <w:tcW w:w="1380" w:type="dxa"/>
            <w:tcBorders>
              <w:top w:val="nil"/>
              <w:left w:val="nil"/>
              <w:bottom w:val="single" w:sz="4" w:space="0" w:color="auto"/>
              <w:right w:val="single" w:sz="4" w:space="0" w:color="auto"/>
            </w:tcBorders>
            <w:shd w:val="clear" w:color="auto" w:fill="auto"/>
            <w:noWrap/>
            <w:vAlign w:val="center"/>
            <w:hideMark/>
          </w:tcPr>
          <w:p w14:paraId="7BFB543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Novska T1</w:t>
            </w:r>
          </w:p>
        </w:tc>
        <w:tc>
          <w:tcPr>
            <w:tcW w:w="222" w:type="dxa"/>
            <w:vAlign w:val="center"/>
            <w:hideMark/>
          </w:tcPr>
          <w:p w14:paraId="73DB4827"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371F4BD" w14:textId="77777777" w:rsidTr="00CC7614">
        <w:trPr>
          <w:trHeight w:val="421"/>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DD32B3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6</w:t>
            </w:r>
          </w:p>
        </w:tc>
        <w:tc>
          <w:tcPr>
            <w:tcW w:w="1234" w:type="dxa"/>
            <w:tcBorders>
              <w:top w:val="nil"/>
              <w:left w:val="nil"/>
              <w:bottom w:val="single" w:sz="4" w:space="0" w:color="auto"/>
              <w:right w:val="single" w:sz="4" w:space="0" w:color="auto"/>
            </w:tcBorders>
            <w:shd w:val="clear" w:color="auto" w:fill="auto"/>
            <w:noWrap/>
            <w:vAlign w:val="center"/>
            <w:hideMark/>
          </w:tcPr>
          <w:p w14:paraId="392E32D4"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313-JZ</w:t>
            </w:r>
          </w:p>
        </w:tc>
        <w:tc>
          <w:tcPr>
            <w:tcW w:w="2396" w:type="dxa"/>
            <w:tcBorders>
              <w:top w:val="nil"/>
              <w:left w:val="nil"/>
              <w:bottom w:val="single" w:sz="4" w:space="0" w:color="auto"/>
              <w:right w:val="single" w:sz="4" w:space="0" w:color="auto"/>
            </w:tcBorders>
            <w:shd w:val="clear" w:color="auto" w:fill="auto"/>
            <w:noWrap/>
            <w:vAlign w:val="center"/>
            <w:hideMark/>
          </w:tcPr>
          <w:p w14:paraId="3C60B1E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2.2 Hdi</w:t>
            </w:r>
          </w:p>
        </w:tc>
        <w:tc>
          <w:tcPr>
            <w:tcW w:w="1507" w:type="dxa"/>
            <w:tcBorders>
              <w:top w:val="nil"/>
              <w:left w:val="nil"/>
              <w:bottom w:val="single" w:sz="4" w:space="0" w:color="auto"/>
              <w:right w:val="single" w:sz="4" w:space="0" w:color="auto"/>
            </w:tcBorders>
            <w:shd w:val="clear" w:color="auto" w:fill="auto"/>
            <w:noWrap/>
            <w:vAlign w:val="center"/>
            <w:hideMark/>
          </w:tcPr>
          <w:p w14:paraId="6496B2C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hideMark/>
          </w:tcPr>
          <w:p w14:paraId="04565D4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hideMark/>
          </w:tcPr>
          <w:p w14:paraId="004561D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98460</w:t>
            </w:r>
          </w:p>
        </w:tc>
        <w:tc>
          <w:tcPr>
            <w:tcW w:w="1380" w:type="dxa"/>
            <w:tcBorders>
              <w:top w:val="nil"/>
              <w:left w:val="nil"/>
              <w:bottom w:val="single" w:sz="4" w:space="0" w:color="auto"/>
              <w:right w:val="single" w:sz="4" w:space="0" w:color="auto"/>
            </w:tcBorders>
            <w:shd w:val="clear" w:color="auto" w:fill="auto"/>
            <w:noWrap/>
            <w:vAlign w:val="center"/>
            <w:hideMark/>
          </w:tcPr>
          <w:p w14:paraId="00C6F79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Kutina T1</w:t>
            </w:r>
          </w:p>
        </w:tc>
        <w:tc>
          <w:tcPr>
            <w:tcW w:w="222" w:type="dxa"/>
            <w:vAlign w:val="center"/>
            <w:hideMark/>
          </w:tcPr>
          <w:p w14:paraId="6C14C26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083E8B8" w14:textId="77777777" w:rsidTr="00CC7614">
        <w:trPr>
          <w:trHeight w:val="413"/>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75C6F2A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7</w:t>
            </w:r>
          </w:p>
        </w:tc>
        <w:tc>
          <w:tcPr>
            <w:tcW w:w="1234" w:type="dxa"/>
            <w:tcBorders>
              <w:top w:val="nil"/>
              <w:left w:val="nil"/>
              <w:bottom w:val="single" w:sz="4" w:space="0" w:color="auto"/>
              <w:right w:val="single" w:sz="4" w:space="0" w:color="auto"/>
            </w:tcBorders>
            <w:shd w:val="clear" w:color="auto" w:fill="auto"/>
            <w:noWrap/>
            <w:vAlign w:val="center"/>
            <w:hideMark/>
          </w:tcPr>
          <w:p w14:paraId="6C585546" w14:textId="5965BFF9"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875</w:t>
            </w:r>
            <w:r w:rsidR="00DD6406" w:rsidRPr="00CC7614">
              <w:rPr>
                <w:rFonts w:ascii="Times New Roman" w:eastAsia="Calibri" w:hAnsi="Times New Roman" w:cs="Times New Roman"/>
              </w:rPr>
              <w:t xml:space="preserve">HC </w:t>
            </w:r>
          </w:p>
        </w:tc>
        <w:tc>
          <w:tcPr>
            <w:tcW w:w="2396" w:type="dxa"/>
            <w:tcBorders>
              <w:top w:val="nil"/>
              <w:left w:val="nil"/>
              <w:bottom w:val="single" w:sz="4" w:space="0" w:color="auto"/>
              <w:right w:val="single" w:sz="4" w:space="0" w:color="auto"/>
            </w:tcBorders>
            <w:shd w:val="clear" w:color="auto" w:fill="auto"/>
            <w:noWrap/>
            <w:vAlign w:val="center"/>
            <w:hideMark/>
          </w:tcPr>
          <w:p w14:paraId="13CC3F7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hdi150</w:t>
            </w:r>
          </w:p>
        </w:tc>
        <w:tc>
          <w:tcPr>
            <w:tcW w:w="1507" w:type="dxa"/>
            <w:tcBorders>
              <w:top w:val="nil"/>
              <w:left w:val="nil"/>
              <w:bottom w:val="single" w:sz="4" w:space="0" w:color="auto"/>
              <w:right w:val="single" w:sz="4" w:space="0" w:color="auto"/>
            </w:tcBorders>
            <w:shd w:val="clear" w:color="auto" w:fill="auto"/>
            <w:noWrap/>
            <w:vAlign w:val="center"/>
            <w:hideMark/>
          </w:tcPr>
          <w:p w14:paraId="1DAB746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2016</w:t>
            </w:r>
          </w:p>
        </w:tc>
        <w:tc>
          <w:tcPr>
            <w:tcW w:w="1391" w:type="dxa"/>
            <w:tcBorders>
              <w:top w:val="nil"/>
              <w:left w:val="nil"/>
              <w:bottom w:val="single" w:sz="4" w:space="0" w:color="auto"/>
              <w:right w:val="single" w:sz="4" w:space="0" w:color="auto"/>
            </w:tcBorders>
            <w:shd w:val="clear" w:color="auto" w:fill="auto"/>
            <w:noWrap/>
            <w:vAlign w:val="center"/>
            <w:hideMark/>
          </w:tcPr>
          <w:p w14:paraId="559D416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672" w:type="dxa"/>
            <w:tcBorders>
              <w:top w:val="nil"/>
              <w:left w:val="nil"/>
              <w:bottom w:val="single" w:sz="4" w:space="0" w:color="auto"/>
              <w:right w:val="single" w:sz="4" w:space="0" w:color="auto"/>
            </w:tcBorders>
            <w:shd w:val="clear" w:color="auto" w:fill="auto"/>
            <w:noWrap/>
            <w:vAlign w:val="center"/>
            <w:hideMark/>
          </w:tcPr>
          <w:p w14:paraId="0CE3BA4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572592</w:t>
            </w:r>
          </w:p>
        </w:tc>
        <w:tc>
          <w:tcPr>
            <w:tcW w:w="1380" w:type="dxa"/>
            <w:tcBorders>
              <w:top w:val="nil"/>
              <w:left w:val="nil"/>
              <w:bottom w:val="single" w:sz="4" w:space="0" w:color="auto"/>
              <w:right w:val="single" w:sz="4" w:space="0" w:color="auto"/>
            </w:tcBorders>
            <w:shd w:val="clear" w:color="auto" w:fill="auto"/>
            <w:noWrap/>
            <w:vAlign w:val="center"/>
            <w:hideMark/>
          </w:tcPr>
          <w:p w14:paraId="176F15A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Rezerva T1</w:t>
            </w:r>
          </w:p>
        </w:tc>
        <w:tc>
          <w:tcPr>
            <w:tcW w:w="222" w:type="dxa"/>
            <w:vAlign w:val="center"/>
            <w:hideMark/>
          </w:tcPr>
          <w:p w14:paraId="1B9EA746"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25DC0A41" w14:textId="77777777" w:rsidTr="00CC7614">
        <w:trPr>
          <w:trHeight w:val="420"/>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F83AED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234" w:type="dxa"/>
            <w:tcBorders>
              <w:top w:val="nil"/>
              <w:left w:val="nil"/>
              <w:bottom w:val="single" w:sz="4" w:space="0" w:color="auto"/>
              <w:right w:val="single" w:sz="4" w:space="0" w:color="auto"/>
            </w:tcBorders>
            <w:shd w:val="clear" w:color="auto" w:fill="auto"/>
            <w:noWrap/>
            <w:vAlign w:val="center"/>
            <w:hideMark/>
          </w:tcPr>
          <w:p w14:paraId="09D7395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303-JZ</w:t>
            </w:r>
          </w:p>
        </w:tc>
        <w:tc>
          <w:tcPr>
            <w:tcW w:w="2396" w:type="dxa"/>
            <w:tcBorders>
              <w:top w:val="nil"/>
              <w:left w:val="nil"/>
              <w:bottom w:val="single" w:sz="4" w:space="0" w:color="auto"/>
              <w:right w:val="single" w:sz="4" w:space="0" w:color="auto"/>
            </w:tcBorders>
            <w:shd w:val="clear" w:color="auto" w:fill="auto"/>
            <w:noWrap/>
            <w:vAlign w:val="center"/>
            <w:hideMark/>
          </w:tcPr>
          <w:p w14:paraId="20BF59C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2.2 Hdi</w:t>
            </w:r>
          </w:p>
        </w:tc>
        <w:tc>
          <w:tcPr>
            <w:tcW w:w="1507" w:type="dxa"/>
            <w:tcBorders>
              <w:top w:val="nil"/>
              <w:left w:val="nil"/>
              <w:bottom w:val="single" w:sz="4" w:space="0" w:color="auto"/>
              <w:right w:val="single" w:sz="4" w:space="0" w:color="auto"/>
            </w:tcBorders>
            <w:shd w:val="clear" w:color="auto" w:fill="auto"/>
            <w:noWrap/>
            <w:vAlign w:val="center"/>
            <w:hideMark/>
          </w:tcPr>
          <w:p w14:paraId="67E50B3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hideMark/>
          </w:tcPr>
          <w:p w14:paraId="58EB9BC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hideMark/>
          </w:tcPr>
          <w:p w14:paraId="61C45C5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107425</w:t>
            </w:r>
          </w:p>
        </w:tc>
        <w:tc>
          <w:tcPr>
            <w:tcW w:w="1380" w:type="dxa"/>
            <w:tcBorders>
              <w:top w:val="nil"/>
              <w:left w:val="nil"/>
              <w:bottom w:val="single" w:sz="4" w:space="0" w:color="auto"/>
              <w:right w:val="single" w:sz="4" w:space="0" w:color="auto"/>
            </w:tcBorders>
            <w:shd w:val="clear" w:color="auto" w:fill="auto"/>
            <w:noWrap/>
            <w:vAlign w:val="center"/>
            <w:hideMark/>
          </w:tcPr>
          <w:p w14:paraId="4516514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Sisak T2</w:t>
            </w:r>
          </w:p>
        </w:tc>
        <w:tc>
          <w:tcPr>
            <w:tcW w:w="222" w:type="dxa"/>
            <w:vAlign w:val="center"/>
            <w:hideMark/>
          </w:tcPr>
          <w:p w14:paraId="043950C3"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0412B678" w14:textId="77777777" w:rsidTr="00CC7614">
        <w:trPr>
          <w:trHeight w:val="411"/>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0582290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w:t>
            </w:r>
          </w:p>
        </w:tc>
        <w:tc>
          <w:tcPr>
            <w:tcW w:w="1234" w:type="dxa"/>
            <w:tcBorders>
              <w:top w:val="nil"/>
              <w:left w:val="nil"/>
              <w:bottom w:val="single" w:sz="4" w:space="0" w:color="auto"/>
              <w:right w:val="single" w:sz="4" w:space="0" w:color="auto"/>
            </w:tcBorders>
            <w:shd w:val="clear" w:color="auto" w:fill="auto"/>
            <w:noWrap/>
            <w:vAlign w:val="center"/>
            <w:hideMark/>
          </w:tcPr>
          <w:p w14:paraId="6D6D652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471-IN</w:t>
            </w:r>
          </w:p>
        </w:tc>
        <w:tc>
          <w:tcPr>
            <w:tcW w:w="2396" w:type="dxa"/>
            <w:tcBorders>
              <w:top w:val="nil"/>
              <w:left w:val="nil"/>
              <w:bottom w:val="single" w:sz="4" w:space="0" w:color="auto"/>
              <w:right w:val="single" w:sz="4" w:space="0" w:color="auto"/>
            </w:tcBorders>
            <w:shd w:val="clear" w:color="auto" w:fill="auto"/>
            <w:noWrap/>
            <w:vAlign w:val="center"/>
            <w:hideMark/>
          </w:tcPr>
          <w:p w14:paraId="18CDB6E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26EE5E9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21B0645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0705ECA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248626</w:t>
            </w:r>
          </w:p>
        </w:tc>
        <w:tc>
          <w:tcPr>
            <w:tcW w:w="1380" w:type="dxa"/>
            <w:tcBorders>
              <w:top w:val="nil"/>
              <w:left w:val="nil"/>
              <w:bottom w:val="single" w:sz="4" w:space="0" w:color="auto"/>
              <w:right w:val="single" w:sz="4" w:space="0" w:color="auto"/>
            </w:tcBorders>
            <w:shd w:val="clear" w:color="auto" w:fill="auto"/>
            <w:noWrap/>
            <w:vAlign w:val="center"/>
            <w:hideMark/>
          </w:tcPr>
          <w:p w14:paraId="09552328"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Popovača T2</w:t>
            </w:r>
          </w:p>
        </w:tc>
        <w:tc>
          <w:tcPr>
            <w:tcW w:w="222" w:type="dxa"/>
            <w:vAlign w:val="center"/>
            <w:hideMark/>
          </w:tcPr>
          <w:p w14:paraId="2232708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543C0745" w14:textId="77777777" w:rsidTr="00CC7614">
        <w:trPr>
          <w:trHeight w:val="403"/>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CEED68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10</w:t>
            </w:r>
          </w:p>
        </w:tc>
        <w:tc>
          <w:tcPr>
            <w:tcW w:w="1234" w:type="dxa"/>
            <w:tcBorders>
              <w:top w:val="nil"/>
              <w:left w:val="nil"/>
              <w:bottom w:val="single" w:sz="4" w:space="0" w:color="auto"/>
              <w:right w:val="single" w:sz="4" w:space="0" w:color="auto"/>
            </w:tcBorders>
            <w:shd w:val="clear" w:color="auto" w:fill="auto"/>
            <w:noWrap/>
            <w:vAlign w:val="center"/>
            <w:hideMark/>
          </w:tcPr>
          <w:p w14:paraId="51A82CE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473 IN</w:t>
            </w:r>
          </w:p>
        </w:tc>
        <w:tc>
          <w:tcPr>
            <w:tcW w:w="2396" w:type="dxa"/>
            <w:tcBorders>
              <w:top w:val="nil"/>
              <w:left w:val="nil"/>
              <w:bottom w:val="single" w:sz="4" w:space="0" w:color="auto"/>
              <w:right w:val="single" w:sz="4" w:space="0" w:color="auto"/>
            </w:tcBorders>
            <w:shd w:val="clear" w:color="auto" w:fill="auto"/>
            <w:noWrap/>
            <w:vAlign w:val="center"/>
            <w:hideMark/>
          </w:tcPr>
          <w:p w14:paraId="3BCFF83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3472C68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3235F8E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5B99F4E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161892</w:t>
            </w:r>
          </w:p>
        </w:tc>
        <w:tc>
          <w:tcPr>
            <w:tcW w:w="1380" w:type="dxa"/>
            <w:tcBorders>
              <w:top w:val="nil"/>
              <w:left w:val="nil"/>
              <w:bottom w:val="single" w:sz="4" w:space="0" w:color="auto"/>
              <w:right w:val="single" w:sz="4" w:space="0" w:color="auto"/>
            </w:tcBorders>
            <w:shd w:val="clear" w:color="auto" w:fill="auto"/>
            <w:noWrap/>
            <w:vAlign w:val="center"/>
            <w:hideMark/>
          </w:tcPr>
          <w:p w14:paraId="3C54427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Sunja T2</w:t>
            </w:r>
          </w:p>
        </w:tc>
        <w:tc>
          <w:tcPr>
            <w:tcW w:w="222" w:type="dxa"/>
            <w:vAlign w:val="center"/>
            <w:hideMark/>
          </w:tcPr>
          <w:p w14:paraId="0786AA3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520CF050" w14:textId="77777777" w:rsidTr="00CC7614">
        <w:trPr>
          <w:trHeight w:val="40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DEFCA5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11</w:t>
            </w:r>
          </w:p>
        </w:tc>
        <w:tc>
          <w:tcPr>
            <w:tcW w:w="1234" w:type="dxa"/>
            <w:tcBorders>
              <w:top w:val="nil"/>
              <w:left w:val="nil"/>
              <w:bottom w:val="single" w:sz="4" w:space="0" w:color="auto"/>
              <w:right w:val="single" w:sz="4" w:space="0" w:color="auto"/>
            </w:tcBorders>
            <w:shd w:val="clear" w:color="auto" w:fill="auto"/>
            <w:noWrap/>
            <w:vAlign w:val="center"/>
            <w:hideMark/>
          </w:tcPr>
          <w:p w14:paraId="13334BF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248-IV</w:t>
            </w:r>
          </w:p>
        </w:tc>
        <w:tc>
          <w:tcPr>
            <w:tcW w:w="2396" w:type="dxa"/>
            <w:tcBorders>
              <w:top w:val="nil"/>
              <w:left w:val="nil"/>
              <w:bottom w:val="single" w:sz="4" w:space="0" w:color="auto"/>
              <w:right w:val="single" w:sz="4" w:space="0" w:color="auto"/>
            </w:tcBorders>
            <w:shd w:val="clear" w:color="auto" w:fill="auto"/>
            <w:noWrap/>
            <w:vAlign w:val="center"/>
            <w:hideMark/>
          </w:tcPr>
          <w:p w14:paraId="31F732E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Volkswagen crafter</w:t>
            </w:r>
          </w:p>
        </w:tc>
        <w:tc>
          <w:tcPr>
            <w:tcW w:w="1507" w:type="dxa"/>
            <w:tcBorders>
              <w:top w:val="nil"/>
              <w:left w:val="nil"/>
              <w:bottom w:val="single" w:sz="4" w:space="0" w:color="auto"/>
              <w:right w:val="single" w:sz="4" w:space="0" w:color="auto"/>
            </w:tcBorders>
            <w:shd w:val="clear" w:color="auto" w:fill="auto"/>
            <w:noWrap/>
            <w:vAlign w:val="center"/>
            <w:hideMark/>
          </w:tcPr>
          <w:p w14:paraId="73699E4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35E96D5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5713BBB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104508</w:t>
            </w:r>
          </w:p>
        </w:tc>
        <w:tc>
          <w:tcPr>
            <w:tcW w:w="1380" w:type="dxa"/>
            <w:tcBorders>
              <w:top w:val="nil"/>
              <w:left w:val="nil"/>
              <w:bottom w:val="single" w:sz="4" w:space="0" w:color="auto"/>
              <w:right w:val="single" w:sz="4" w:space="0" w:color="auto"/>
            </w:tcBorders>
            <w:shd w:val="clear" w:color="auto" w:fill="auto"/>
            <w:noWrap/>
            <w:vAlign w:val="center"/>
            <w:hideMark/>
          </w:tcPr>
          <w:p w14:paraId="2B15BFB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Dvor T2</w:t>
            </w:r>
          </w:p>
        </w:tc>
        <w:tc>
          <w:tcPr>
            <w:tcW w:w="222" w:type="dxa"/>
            <w:vAlign w:val="center"/>
            <w:hideMark/>
          </w:tcPr>
          <w:p w14:paraId="7C688D98"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AC2EF33" w14:textId="77777777" w:rsidTr="00CC7614">
        <w:trPr>
          <w:trHeight w:val="42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56BFCB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12</w:t>
            </w:r>
          </w:p>
        </w:tc>
        <w:tc>
          <w:tcPr>
            <w:tcW w:w="1234" w:type="dxa"/>
            <w:tcBorders>
              <w:top w:val="nil"/>
              <w:left w:val="nil"/>
              <w:bottom w:val="single" w:sz="4" w:space="0" w:color="auto"/>
              <w:right w:val="single" w:sz="4" w:space="0" w:color="auto"/>
            </w:tcBorders>
            <w:shd w:val="clear" w:color="auto" w:fill="auto"/>
            <w:noWrap/>
            <w:vAlign w:val="center"/>
            <w:hideMark/>
          </w:tcPr>
          <w:p w14:paraId="2ACAAF2E" w14:textId="42E5BB11"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874</w:t>
            </w:r>
            <w:r w:rsidR="00DD6406" w:rsidRPr="00CC7614">
              <w:rPr>
                <w:rFonts w:ascii="Times New Roman" w:eastAsia="Calibri" w:hAnsi="Times New Roman" w:cs="Times New Roman"/>
              </w:rPr>
              <w:t xml:space="preserve">HC </w:t>
            </w:r>
          </w:p>
        </w:tc>
        <w:tc>
          <w:tcPr>
            <w:tcW w:w="2396" w:type="dxa"/>
            <w:tcBorders>
              <w:top w:val="nil"/>
              <w:left w:val="nil"/>
              <w:bottom w:val="single" w:sz="4" w:space="0" w:color="auto"/>
              <w:right w:val="single" w:sz="4" w:space="0" w:color="auto"/>
            </w:tcBorders>
            <w:shd w:val="clear" w:color="auto" w:fill="auto"/>
            <w:noWrap/>
            <w:vAlign w:val="center"/>
            <w:hideMark/>
          </w:tcPr>
          <w:p w14:paraId="3CAF421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bokxer hdi150</w:t>
            </w:r>
          </w:p>
        </w:tc>
        <w:tc>
          <w:tcPr>
            <w:tcW w:w="1507" w:type="dxa"/>
            <w:tcBorders>
              <w:top w:val="nil"/>
              <w:left w:val="nil"/>
              <w:bottom w:val="single" w:sz="4" w:space="0" w:color="auto"/>
              <w:right w:val="single" w:sz="4" w:space="0" w:color="auto"/>
            </w:tcBorders>
            <w:shd w:val="clear" w:color="auto" w:fill="auto"/>
            <w:noWrap/>
            <w:vAlign w:val="center"/>
            <w:hideMark/>
          </w:tcPr>
          <w:p w14:paraId="2A883A8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2016</w:t>
            </w:r>
          </w:p>
        </w:tc>
        <w:tc>
          <w:tcPr>
            <w:tcW w:w="1391" w:type="dxa"/>
            <w:tcBorders>
              <w:top w:val="nil"/>
              <w:left w:val="nil"/>
              <w:bottom w:val="single" w:sz="4" w:space="0" w:color="auto"/>
              <w:right w:val="single" w:sz="4" w:space="0" w:color="auto"/>
            </w:tcBorders>
            <w:shd w:val="clear" w:color="auto" w:fill="auto"/>
            <w:noWrap/>
            <w:vAlign w:val="center"/>
            <w:hideMark/>
          </w:tcPr>
          <w:p w14:paraId="473A781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672" w:type="dxa"/>
            <w:tcBorders>
              <w:top w:val="nil"/>
              <w:left w:val="nil"/>
              <w:bottom w:val="single" w:sz="4" w:space="0" w:color="auto"/>
              <w:right w:val="single" w:sz="4" w:space="0" w:color="auto"/>
            </w:tcBorders>
            <w:shd w:val="clear" w:color="auto" w:fill="auto"/>
            <w:noWrap/>
            <w:vAlign w:val="center"/>
            <w:hideMark/>
          </w:tcPr>
          <w:p w14:paraId="291E719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296230</w:t>
            </w:r>
          </w:p>
        </w:tc>
        <w:tc>
          <w:tcPr>
            <w:tcW w:w="1380" w:type="dxa"/>
            <w:tcBorders>
              <w:top w:val="nil"/>
              <w:left w:val="nil"/>
              <w:bottom w:val="single" w:sz="4" w:space="0" w:color="auto"/>
              <w:right w:val="single" w:sz="4" w:space="0" w:color="auto"/>
            </w:tcBorders>
            <w:shd w:val="clear" w:color="auto" w:fill="auto"/>
            <w:noWrap/>
            <w:vAlign w:val="center"/>
            <w:hideMark/>
          </w:tcPr>
          <w:p w14:paraId="0FF84FC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Topusko T2</w:t>
            </w:r>
          </w:p>
        </w:tc>
        <w:tc>
          <w:tcPr>
            <w:tcW w:w="222" w:type="dxa"/>
            <w:vAlign w:val="center"/>
            <w:hideMark/>
          </w:tcPr>
          <w:p w14:paraId="441A29D0"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4E5E7949" w14:textId="77777777" w:rsidTr="00CC7614">
        <w:trPr>
          <w:trHeight w:val="407"/>
        </w:trPr>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F3AD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13</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57601BBF" w14:textId="61CD6E61"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522</w:t>
            </w:r>
            <w:r w:rsidR="00DD6406" w:rsidRPr="00CC7614">
              <w:rPr>
                <w:rFonts w:ascii="Times New Roman" w:eastAsia="Calibri" w:hAnsi="Times New Roman" w:cs="Times New Roman"/>
              </w:rPr>
              <w:t xml:space="preserve">HB </w:t>
            </w:r>
          </w:p>
        </w:tc>
        <w:tc>
          <w:tcPr>
            <w:tcW w:w="2396" w:type="dxa"/>
            <w:tcBorders>
              <w:top w:val="single" w:sz="4" w:space="0" w:color="auto"/>
              <w:left w:val="nil"/>
              <w:bottom w:val="single" w:sz="4" w:space="0" w:color="auto"/>
              <w:right w:val="single" w:sz="4" w:space="0" w:color="auto"/>
            </w:tcBorders>
            <w:shd w:val="clear" w:color="auto" w:fill="auto"/>
            <w:noWrap/>
            <w:vAlign w:val="center"/>
            <w:hideMark/>
          </w:tcPr>
          <w:p w14:paraId="1D15549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citroen jumper hdi150</w:t>
            </w:r>
          </w:p>
        </w:tc>
        <w:tc>
          <w:tcPr>
            <w:tcW w:w="1507" w:type="dxa"/>
            <w:tcBorders>
              <w:top w:val="single" w:sz="4" w:space="0" w:color="auto"/>
              <w:left w:val="nil"/>
              <w:bottom w:val="single" w:sz="4" w:space="0" w:color="auto"/>
              <w:right w:val="single" w:sz="4" w:space="0" w:color="auto"/>
            </w:tcBorders>
            <w:shd w:val="clear" w:color="auto" w:fill="auto"/>
            <w:noWrap/>
            <w:vAlign w:val="center"/>
            <w:hideMark/>
          </w:tcPr>
          <w:p w14:paraId="565AF56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2015</w:t>
            </w:r>
          </w:p>
        </w:tc>
        <w:tc>
          <w:tcPr>
            <w:tcW w:w="1391" w:type="dxa"/>
            <w:tcBorders>
              <w:top w:val="single" w:sz="4" w:space="0" w:color="auto"/>
              <w:left w:val="nil"/>
              <w:bottom w:val="single" w:sz="4" w:space="0" w:color="auto"/>
              <w:right w:val="single" w:sz="4" w:space="0" w:color="auto"/>
            </w:tcBorders>
            <w:shd w:val="clear" w:color="auto" w:fill="auto"/>
            <w:noWrap/>
            <w:vAlign w:val="center"/>
            <w:hideMark/>
          </w:tcPr>
          <w:p w14:paraId="7A85545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14:paraId="6802A63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327926</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14:paraId="48AE6C0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 xml:space="preserve"> Rezerva T2</w:t>
            </w:r>
          </w:p>
        </w:tc>
        <w:tc>
          <w:tcPr>
            <w:tcW w:w="222" w:type="dxa"/>
            <w:vAlign w:val="center"/>
            <w:hideMark/>
          </w:tcPr>
          <w:p w14:paraId="66726A2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07BDE2D3" w14:textId="77777777" w:rsidTr="00CC7614">
        <w:trPr>
          <w:trHeight w:val="413"/>
        </w:trPr>
        <w:tc>
          <w:tcPr>
            <w:tcW w:w="766" w:type="dxa"/>
            <w:tcBorders>
              <w:top w:val="nil"/>
              <w:left w:val="single" w:sz="4" w:space="0" w:color="auto"/>
              <w:bottom w:val="single" w:sz="4" w:space="0" w:color="auto"/>
              <w:right w:val="single" w:sz="4" w:space="0" w:color="auto"/>
            </w:tcBorders>
            <w:shd w:val="clear" w:color="auto" w:fill="auto"/>
            <w:noWrap/>
            <w:vAlign w:val="bottom"/>
          </w:tcPr>
          <w:p w14:paraId="195FC4A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14</w:t>
            </w:r>
          </w:p>
        </w:tc>
        <w:tc>
          <w:tcPr>
            <w:tcW w:w="1234" w:type="dxa"/>
            <w:tcBorders>
              <w:top w:val="nil"/>
              <w:left w:val="nil"/>
              <w:bottom w:val="single" w:sz="4" w:space="0" w:color="auto"/>
              <w:right w:val="single" w:sz="4" w:space="0" w:color="auto"/>
            </w:tcBorders>
            <w:shd w:val="clear" w:color="auto" w:fill="auto"/>
            <w:noWrap/>
            <w:vAlign w:val="bottom"/>
          </w:tcPr>
          <w:p w14:paraId="0A0914E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474 IN</w:t>
            </w:r>
          </w:p>
        </w:tc>
        <w:tc>
          <w:tcPr>
            <w:tcW w:w="2396" w:type="dxa"/>
            <w:tcBorders>
              <w:top w:val="nil"/>
              <w:left w:val="nil"/>
              <w:bottom w:val="single" w:sz="4" w:space="0" w:color="auto"/>
              <w:right w:val="single" w:sz="4" w:space="0" w:color="auto"/>
            </w:tcBorders>
            <w:shd w:val="clear" w:color="auto" w:fill="auto"/>
            <w:noWrap/>
            <w:vAlign w:val="bottom"/>
          </w:tcPr>
          <w:p w14:paraId="1974165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bottom"/>
          </w:tcPr>
          <w:p w14:paraId="158A16C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bottom"/>
          </w:tcPr>
          <w:p w14:paraId="6D99480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bottom"/>
          </w:tcPr>
          <w:p w14:paraId="2C6C3B8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130942</w:t>
            </w:r>
          </w:p>
        </w:tc>
        <w:tc>
          <w:tcPr>
            <w:tcW w:w="1380" w:type="dxa"/>
            <w:tcBorders>
              <w:top w:val="nil"/>
              <w:left w:val="nil"/>
              <w:bottom w:val="single" w:sz="4" w:space="0" w:color="auto"/>
              <w:right w:val="single" w:sz="4" w:space="0" w:color="auto"/>
            </w:tcBorders>
            <w:shd w:val="clear" w:color="auto" w:fill="auto"/>
            <w:noWrap/>
            <w:vAlign w:val="bottom"/>
          </w:tcPr>
          <w:p w14:paraId="4F34C34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sanitet</w:t>
            </w:r>
          </w:p>
        </w:tc>
        <w:tc>
          <w:tcPr>
            <w:tcW w:w="222" w:type="dxa"/>
            <w:vAlign w:val="center"/>
          </w:tcPr>
          <w:p w14:paraId="3634195D" w14:textId="77777777" w:rsidR="00DD6406" w:rsidRPr="00CC7614" w:rsidRDefault="00DD6406" w:rsidP="001124CB">
            <w:pPr>
              <w:spacing w:after="0" w:line="240" w:lineRule="auto"/>
              <w:rPr>
                <w:rFonts w:ascii="Times New Roman" w:eastAsia="Calibri" w:hAnsi="Times New Roman" w:cs="Times New Roman"/>
              </w:rPr>
            </w:pPr>
          </w:p>
        </w:tc>
      </w:tr>
    </w:tbl>
    <w:p w14:paraId="3AF3D1AF" w14:textId="1D52756D" w:rsidR="00F04C97" w:rsidRDefault="00F04C97" w:rsidP="009C5ADD">
      <w:pPr>
        <w:spacing w:after="0" w:line="240" w:lineRule="auto"/>
        <w:jc w:val="both"/>
        <w:rPr>
          <w:rFonts w:ascii="Times New Roman" w:hAnsi="Times New Roman" w:cs="Times New Roman"/>
          <w:b/>
          <w:sz w:val="28"/>
          <w:szCs w:val="28"/>
          <w:u w:val="single"/>
        </w:rPr>
      </w:pPr>
    </w:p>
    <w:p w14:paraId="1E46137C" w14:textId="01664003" w:rsidR="00DD6406" w:rsidRDefault="00DD6406" w:rsidP="00DD6406">
      <w:pPr>
        <w:spacing w:after="0" w:line="240" w:lineRule="auto"/>
        <w:jc w:val="center"/>
        <w:rPr>
          <w:rFonts w:ascii="Times New Roman" w:hAnsi="Times New Roman" w:cs="Times New Roman"/>
          <w:b/>
          <w:sz w:val="28"/>
          <w:szCs w:val="28"/>
          <w:u w:val="single"/>
        </w:rPr>
      </w:pPr>
      <w:r>
        <w:rPr>
          <w:rFonts w:ascii="Times New Roman" w:eastAsia="Calibri" w:hAnsi="Times New Roman" w:cs="Times New Roman"/>
          <w:noProof/>
          <w:lang w:eastAsia="hr-HR"/>
        </w:rPr>
        <w:drawing>
          <wp:inline distT="0" distB="0" distL="0" distR="0" wp14:anchorId="4AB273E7" wp14:editId="3B154354">
            <wp:extent cx="5486400" cy="3200400"/>
            <wp:effectExtent l="0" t="0" r="0" b="0"/>
            <wp:docPr id="1056156357"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0F31D22" w14:textId="51E6F73D" w:rsidR="00DD6406" w:rsidRDefault="00DD6406" w:rsidP="00DD6406">
      <w:pPr>
        <w:spacing w:after="0" w:line="240" w:lineRule="auto"/>
        <w:jc w:val="center"/>
        <w:rPr>
          <w:rFonts w:ascii="Times New Roman" w:hAnsi="Times New Roman" w:cs="Times New Roman"/>
          <w:bCs/>
        </w:rPr>
      </w:pPr>
    </w:p>
    <w:p w14:paraId="0D424AC8" w14:textId="165337AD" w:rsidR="00DD6406" w:rsidRDefault="00DD6406" w:rsidP="00DD6406">
      <w:pPr>
        <w:spacing w:after="0" w:line="240" w:lineRule="auto"/>
        <w:jc w:val="center"/>
        <w:rPr>
          <w:rFonts w:ascii="Times New Roman" w:hAnsi="Times New Roman" w:cs="Times New Roman"/>
          <w:bCs/>
        </w:rPr>
      </w:pPr>
      <w:r>
        <w:rPr>
          <w:rFonts w:ascii="Times New Roman" w:hAnsi="Times New Roman" w:cs="Times New Roman"/>
          <w:bCs/>
        </w:rPr>
        <w:t>Grafikon – starost vozila hitne pomoći</w:t>
      </w:r>
    </w:p>
    <w:p w14:paraId="0C3B08F8" w14:textId="77777777" w:rsidR="00DD6406" w:rsidRDefault="00DD6406" w:rsidP="00DD6406">
      <w:pPr>
        <w:spacing w:after="0" w:line="240" w:lineRule="auto"/>
        <w:rPr>
          <w:rFonts w:ascii="Times New Roman" w:hAnsi="Times New Roman" w:cs="Times New Roman"/>
          <w:bCs/>
        </w:rPr>
      </w:pPr>
    </w:p>
    <w:p w14:paraId="56ADD07E" w14:textId="60E3684E" w:rsidR="00161CC2" w:rsidRDefault="00DD6406" w:rsidP="00DD6406">
      <w:pPr>
        <w:spacing w:after="0" w:line="240" w:lineRule="auto"/>
        <w:rPr>
          <w:rFonts w:ascii="Times New Roman" w:eastAsia="Calibri" w:hAnsi="Times New Roman" w:cs="Times New Roman"/>
        </w:rPr>
      </w:pPr>
      <w:r>
        <w:rPr>
          <w:rFonts w:ascii="Times New Roman" w:eastAsia="Calibri" w:hAnsi="Times New Roman" w:cs="Times New Roman"/>
        </w:rPr>
        <w:t>U grafikonu broj 3 prikazan je odnos starosti vozila i optimalne starosti vozila. Veliki dio vozila je došao do granice ili premašio optimalnu starost što u konačnici predstavlja opasnost za sigurnost pacijenata</w:t>
      </w:r>
      <w:r w:rsidR="00C1210E">
        <w:rPr>
          <w:rFonts w:ascii="Times New Roman" w:eastAsia="Calibri" w:hAnsi="Times New Roman" w:cs="Times New Roman"/>
        </w:rPr>
        <w:t>,</w:t>
      </w:r>
      <w:r>
        <w:rPr>
          <w:rFonts w:ascii="Times New Roman" w:eastAsia="Calibri" w:hAnsi="Times New Roman" w:cs="Times New Roman"/>
        </w:rPr>
        <w:t xml:space="preserve"> kao i sigurnost osoblja zbog čestih kvarova i dotrajalosti što uslijed intenzivnog korištenja što zbog velikog broja kilometara.</w:t>
      </w:r>
    </w:p>
    <w:p w14:paraId="3BB22080" w14:textId="77777777" w:rsidR="00161CC2" w:rsidRDefault="00161CC2" w:rsidP="00DD6406">
      <w:pPr>
        <w:spacing w:after="0" w:line="240" w:lineRule="auto"/>
        <w:rPr>
          <w:rFonts w:ascii="Times New Roman" w:eastAsia="Calibri" w:hAnsi="Times New Roman" w:cs="Times New Roman"/>
        </w:rPr>
      </w:pPr>
    </w:p>
    <w:p w14:paraId="243BD2A8" w14:textId="260D2CC2" w:rsidR="00D72F11" w:rsidRDefault="00D72F11" w:rsidP="00D72F11">
      <w:pPr>
        <w:spacing w:after="0" w:line="240" w:lineRule="auto"/>
        <w:jc w:val="center"/>
        <w:rPr>
          <w:rFonts w:ascii="Times New Roman" w:eastAsia="Calibri" w:hAnsi="Times New Roman" w:cs="Times New Roman"/>
        </w:rPr>
      </w:pPr>
      <w:r>
        <w:rPr>
          <w:noProof/>
          <w:lang w:eastAsia="hr-HR"/>
        </w:rPr>
        <w:lastRenderedPageBreak/>
        <w:drawing>
          <wp:inline distT="0" distB="0" distL="0" distR="0" wp14:anchorId="627ACB04" wp14:editId="1BCB4FAB">
            <wp:extent cx="5486400" cy="3200400"/>
            <wp:effectExtent l="0" t="0" r="0" b="0"/>
            <wp:docPr id="109863392"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FC14A68" w14:textId="77777777" w:rsidR="00161CC2" w:rsidRDefault="00161CC2" w:rsidP="00DD6406">
      <w:pPr>
        <w:spacing w:after="0" w:line="240" w:lineRule="auto"/>
        <w:rPr>
          <w:rFonts w:ascii="Times New Roman" w:eastAsia="Calibri" w:hAnsi="Times New Roman" w:cs="Times New Roman"/>
        </w:rPr>
      </w:pPr>
    </w:p>
    <w:p w14:paraId="2D82B68F" w14:textId="06DA19E5" w:rsidR="00BA1CBD" w:rsidRDefault="00BA1CBD" w:rsidP="00BA1CBD">
      <w:pPr>
        <w:spacing w:after="0" w:line="240" w:lineRule="auto"/>
        <w:jc w:val="center"/>
        <w:rPr>
          <w:rFonts w:ascii="Times New Roman" w:eastAsia="Calibri" w:hAnsi="Times New Roman" w:cs="Times New Roman"/>
        </w:rPr>
      </w:pPr>
      <w:r>
        <w:rPr>
          <w:rFonts w:ascii="Times New Roman" w:eastAsia="Calibri" w:hAnsi="Times New Roman" w:cs="Times New Roman"/>
        </w:rPr>
        <w:t>Grafikon – prijeđeni kilometri hitnih vozila, za pojedino vozilo</w:t>
      </w:r>
    </w:p>
    <w:p w14:paraId="000D2340" w14:textId="77777777" w:rsidR="00BA1CBD" w:rsidRDefault="00BA1CBD" w:rsidP="00BA1CBD">
      <w:pPr>
        <w:spacing w:after="0" w:line="240" w:lineRule="auto"/>
        <w:jc w:val="center"/>
        <w:rPr>
          <w:rFonts w:ascii="Times New Roman" w:eastAsia="Calibri" w:hAnsi="Times New Roman" w:cs="Times New Roman"/>
        </w:rPr>
      </w:pPr>
    </w:p>
    <w:p w14:paraId="7A7EEB30" w14:textId="2F64D886" w:rsidR="00DD6406" w:rsidRPr="00D50164" w:rsidRDefault="008E3C2D" w:rsidP="00D50164">
      <w:pPr>
        <w:pStyle w:val="Odlomakpopisa"/>
        <w:numPr>
          <w:ilvl w:val="0"/>
          <w:numId w:val="4"/>
        </w:numPr>
        <w:spacing w:before="100" w:beforeAutospacing="1" w:after="100" w:afterAutospacing="1" w:line="240" w:lineRule="auto"/>
        <w:jc w:val="both"/>
        <w:rPr>
          <w:rFonts w:ascii="Times New Roman" w:hAnsi="Times New Roman" w:cs="Times New Roman"/>
          <w:b/>
          <w:sz w:val="28"/>
          <w:szCs w:val="28"/>
          <w:u w:val="single"/>
        </w:rPr>
      </w:pPr>
      <w:r w:rsidRPr="00D50164">
        <w:rPr>
          <w:rFonts w:ascii="Times New Roman" w:hAnsi="Times New Roman" w:cs="Times New Roman"/>
          <w:b/>
          <w:sz w:val="28"/>
          <w:szCs w:val="28"/>
          <w:u w:val="single"/>
        </w:rPr>
        <w:t xml:space="preserve">Edukacijski centar </w:t>
      </w:r>
    </w:p>
    <w:p w14:paraId="3C59D076" w14:textId="77777777" w:rsidR="00404948" w:rsidRDefault="008E3C2D" w:rsidP="008E3C2D">
      <w:pPr>
        <w:spacing w:before="100" w:beforeAutospacing="1" w:after="100" w:afterAutospacing="1" w:line="240" w:lineRule="auto"/>
        <w:jc w:val="both"/>
        <w:rPr>
          <w:rFonts w:ascii="Times New Roman" w:hAnsi="Times New Roman" w:cs="Times New Roman"/>
          <w:bCs/>
        </w:rPr>
      </w:pPr>
      <w:r w:rsidRPr="008E3C2D">
        <w:rPr>
          <w:rFonts w:ascii="Times New Roman" w:hAnsi="Times New Roman" w:cs="Times New Roman"/>
          <w:bCs/>
        </w:rPr>
        <w:t xml:space="preserve">Tokom 2023. godine Edukacijski centar nastavio je sa uobičajenim aktivnostima koje se provode već nekoliko godina. </w:t>
      </w:r>
      <w:r>
        <w:rPr>
          <w:rFonts w:ascii="Times New Roman" w:hAnsi="Times New Roman" w:cs="Times New Roman"/>
          <w:bCs/>
        </w:rPr>
        <w:t xml:space="preserve">Redovito su prilikom svakog novog zapošljavanja liječnika održavane StartUp edukacije koje su uz pripremne smjene sastavni dio osposobljavanja liječnika za početak rada u hitnom timu. Osim toga, u izvještajnom razdoblju je zadovoljen i standard IHMS certificiranja liječnika pri čemu su svi navozaposleni liječnici unutar 6 mjeseci certificirani. </w:t>
      </w:r>
      <w:r w:rsidR="00245C35">
        <w:rPr>
          <w:rFonts w:ascii="Times New Roman" w:hAnsi="Times New Roman" w:cs="Times New Roman"/>
          <w:bCs/>
        </w:rPr>
        <w:t xml:space="preserve">Kroz StartUp edukacija u 2023. godini educirano je 13 novozaposlenih liječnika i uz njih je znanja obnovio još 31 djelatnik koji stalni ili povremeno radi u timu hitne medicinske pomoći. Ovakav oblik edukacija pruža sigurnost liječnicima koji dolaze bez radnog iskustva u timove hitne medicinske pomoći, </w:t>
      </w:r>
      <w:r w:rsidR="00245C35" w:rsidRPr="00221982">
        <w:rPr>
          <w:rFonts w:ascii="Times New Roman" w:hAnsi="Times New Roman" w:cs="Times New Roman"/>
          <w:bCs/>
        </w:rPr>
        <w:t>omogućava im upoznavanje s najnovijim smjernicama i aktualnostima na području hitne medicine. Postojećim djelatnicima ove edukacije omogućuju osvježavanje znanja i praćenje aktualnosti, a za točnost informacija koje se prenose zaduženi su i odgovorni članovi edukacijskog tima koji su sačinjeni od liječnika i medicinskih sestara/tehničara, a koji redovito ulažu u svoja znanja i osposobljenost te ih prenose ostalim zaposlenicima.</w:t>
      </w:r>
      <w:r w:rsidR="00245C35">
        <w:rPr>
          <w:rFonts w:ascii="Times New Roman" w:hAnsi="Times New Roman" w:cs="Times New Roman"/>
          <w:bCs/>
        </w:rPr>
        <w:t xml:space="preserve"> Važno je za naglasiti i da su djelatnici dovoljno motivirani za stjecanje znanja te da na navedene edukacije dolaze u svoje slobodno vrijeme. </w:t>
      </w:r>
      <w:r w:rsidR="00404948" w:rsidRPr="008E3C2D">
        <w:rPr>
          <w:rFonts w:ascii="Times New Roman" w:hAnsi="Times New Roman" w:cs="Times New Roman"/>
          <w:bCs/>
        </w:rPr>
        <w:t xml:space="preserve">Nadalje, na </w:t>
      </w:r>
      <w:r w:rsidR="00404948">
        <w:rPr>
          <w:rFonts w:ascii="Times New Roman" w:hAnsi="Times New Roman" w:cs="Times New Roman"/>
          <w:bCs/>
        </w:rPr>
        <w:t>StartUp</w:t>
      </w:r>
      <w:r w:rsidR="00404948" w:rsidRPr="008E3C2D">
        <w:rPr>
          <w:rFonts w:ascii="Times New Roman" w:hAnsi="Times New Roman" w:cs="Times New Roman"/>
          <w:bCs/>
        </w:rPr>
        <w:t xml:space="preserve"> edukacij</w:t>
      </w:r>
      <w:r w:rsidR="00404948">
        <w:rPr>
          <w:rFonts w:ascii="Times New Roman" w:hAnsi="Times New Roman" w:cs="Times New Roman"/>
          <w:bCs/>
        </w:rPr>
        <w:t>e pozivaju se studenti završnih godina medicinskog studija, a sa ciljem promocije Zavoda i lakšeg popunjavanja liječničkog kadra kada za to postoji potreba.Tako je u srpnju na edukaciji s</w:t>
      </w:r>
      <w:r w:rsidR="00404948" w:rsidRPr="008E3C2D">
        <w:rPr>
          <w:rFonts w:ascii="Times New Roman" w:hAnsi="Times New Roman" w:cs="Times New Roman"/>
          <w:bCs/>
        </w:rPr>
        <w:t xml:space="preserve">udjelovalo 5 studenata 6. godine medicine od kojih su tri liječnice po završetku studija postale dio našeg tima i započele sa radom u Zavodu. </w:t>
      </w:r>
    </w:p>
    <w:p w14:paraId="257848F8" w14:textId="528E68DD" w:rsidR="008E3C2D" w:rsidRPr="008E3C2D" w:rsidRDefault="00221982"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 xml:space="preserve">U odjelu sanitetskog prijevoza </w:t>
      </w:r>
      <w:r w:rsidR="008E3C2D" w:rsidRPr="008E3C2D">
        <w:rPr>
          <w:rFonts w:ascii="Times New Roman" w:hAnsi="Times New Roman" w:cs="Times New Roman"/>
          <w:bCs/>
        </w:rPr>
        <w:t xml:space="preserve">15.3. – 17.3.2023. održane su tri jednodnevne edukacije za djelatnike sanitetskih timova. 15.3. je edukacija održana u Popovači kako bi se olakšalo instruktorima i polaznicima te je tog dana educirano 11 djelatnika koji prebivalištem gravitiraju u tom djelu Županije. Druga dva dana edukacija je održana u prostoru Edukacijskog centra u Sisku i tom je prilikom educiran još 21 djelatnik sanitetskog prijevoza. </w:t>
      </w:r>
    </w:p>
    <w:p w14:paraId="26A5F052" w14:textId="77777777" w:rsidR="00C1210E" w:rsidRDefault="008E3C2D" w:rsidP="00C1210E">
      <w:pPr>
        <w:spacing w:after="0" w:line="240" w:lineRule="auto"/>
        <w:jc w:val="both"/>
        <w:rPr>
          <w:rFonts w:ascii="Times New Roman" w:hAnsi="Times New Roman" w:cs="Times New Roman"/>
          <w:bCs/>
        </w:rPr>
      </w:pPr>
      <w:r w:rsidRPr="008E3C2D">
        <w:rPr>
          <w:rFonts w:ascii="Times New Roman" w:hAnsi="Times New Roman" w:cs="Times New Roman"/>
          <w:bCs/>
        </w:rPr>
        <w:t>Novo</w:t>
      </w:r>
      <w:r w:rsidR="00221982">
        <w:rPr>
          <w:rFonts w:ascii="Times New Roman" w:hAnsi="Times New Roman" w:cs="Times New Roman"/>
          <w:bCs/>
        </w:rPr>
        <w:t>st</w:t>
      </w:r>
      <w:r w:rsidRPr="008E3C2D">
        <w:rPr>
          <w:rFonts w:ascii="Times New Roman" w:hAnsi="Times New Roman" w:cs="Times New Roman"/>
          <w:bCs/>
        </w:rPr>
        <w:t xml:space="preserve"> u aktivnostima edukacijskog tima je </w:t>
      </w:r>
      <w:r w:rsidR="00221982">
        <w:rPr>
          <w:rFonts w:ascii="Times New Roman" w:hAnsi="Times New Roman" w:cs="Times New Roman"/>
          <w:bCs/>
        </w:rPr>
        <w:t xml:space="preserve">bila </w:t>
      </w:r>
      <w:r w:rsidRPr="008E3C2D">
        <w:rPr>
          <w:rFonts w:ascii="Times New Roman" w:hAnsi="Times New Roman" w:cs="Times New Roman"/>
          <w:bCs/>
        </w:rPr>
        <w:t xml:space="preserve">suradnja s gradskim vrtićem Sisak Novi koja je započeta početkom godine, a dogovorena je edukacija 30 odgajateljica. Sadržaj jednodnevne edukacije uključuje reanimaciju odraslih i djece, postavljanje u bočni položaj, razrješavanje opstrukcije u djece, zaustavljanje krvarenja te vrijeme za slobodna pitanja kako bi se razriješile nedoumice oko situacija medicinske tematike u kojima se odgajateljice svakodnevno nađu. Ponosni smo što su sve sudionice edukacije uspješno svladale KPR uz upotrebu AVD-a što smatramo iznimno važnim za širenje ovih vještina među građanima naše Županije. </w:t>
      </w:r>
      <w:r w:rsidR="00221982">
        <w:rPr>
          <w:rFonts w:ascii="Times New Roman" w:hAnsi="Times New Roman" w:cs="Times New Roman"/>
          <w:bCs/>
        </w:rPr>
        <w:t>U svibnju je</w:t>
      </w:r>
      <w:r w:rsidR="00221982" w:rsidRPr="008E3C2D">
        <w:rPr>
          <w:rFonts w:ascii="Times New Roman" w:hAnsi="Times New Roman" w:cs="Times New Roman"/>
          <w:bCs/>
        </w:rPr>
        <w:t xml:space="preserve"> završen ciklus edukacija za 30 djelatnica. Sve polaznice uspješno su svladale sadržaj edukacije te </w:t>
      </w:r>
      <w:r w:rsidR="00221982">
        <w:rPr>
          <w:rFonts w:ascii="Times New Roman" w:hAnsi="Times New Roman" w:cs="Times New Roman"/>
          <w:bCs/>
        </w:rPr>
        <w:t>smo sa zadovoljstvom pridonijeli</w:t>
      </w:r>
      <w:r w:rsidR="00221982" w:rsidRPr="008E3C2D">
        <w:rPr>
          <w:rFonts w:ascii="Times New Roman" w:hAnsi="Times New Roman" w:cs="Times New Roman"/>
          <w:bCs/>
        </w:rPr>
        <w:t xml:space="preserve"> povećanju kvalitete skrbi za djecu koja pohađaju vrtić Sisak Novi. </w:t>
      </w:r>
      <w:r w:rsidR="008F3C0C" w:rsidRPr="008E3C2D">
        <w:rPr>
          <w:rFonts w:ascii="Times New Roman" w:hAnsi="Times New Roman" w:cs="Times New Roman"/>
          <w:bCs/>
        </w:rPr>
        <w:t xml:space="preserve">Tokom rujna nastavljena je suradnja s vrtićem Sisak Novi gdje su članovi edukacijskog tima tokom jednog poslijepodneva sudjelovali u obilježavanju dana otvorenih vrata vrtića te provodili edukaciju djece, roditelja i osoblja koji su bili zainteresirani. Tom su im prilikom prenesena znanja iz područja KPR-AVDa te razrješavanja opstrukcije dišnog </w:t>
      </w:r>
      <w:r w:rsidR="008F3C0C" w:rsidRPr="008E3C2D">
        <w:rPr>
          <w:rFonts w:ascii="Times New Roman" w:hAnsi="Times New Roman" w:cs="Times New Roman"/>
          <w:bCs/>
        </w:rPr>
        <w:lastRenderedPageBreak/>
        <w:t>puta. Otprilike 50ak djece i roditelja je posjetilo naše radilište te smo iznimno zadovoljni s angažmanom i zainteresiranošću.</w:t>
      </w:r>
    </w:p>
    <w:p w14:paraId="030EF3B5" w14:textId="47015101" w:rsidR="00221982" w:rsidRDefault="00221982" w:rsidP="00C1210E">
      <w:pPr>
        <w:spacing w:after="0" w:line="240" w:lineRule="auto"/>
        <w:jc w:val="both"/>
        <w:rPr>
          <w:rFonts w:ascii="Times New Roman" w:hAnsi="Times New Roman" w:cs="Times New Roman"/>
          <w:bCs/>
        </w:rPr>
      </w:pPr>
      <w:r>
        <w:rPr>
          <w:rFonts w:ascii="Times New Roman" w:hAnsi="Times New Roman" w:cs="Times New Roman"/>
          <w:bCs/>
        </w:rPr>
        <w:t xml:space="preserve">Osim vrtića Sisak Novi, ostvaren je kontakt i sa zdravstvenom voditeljicom vrtića Sisak Stari te </w:t>
      </w:r>
      <w:r w:rsidR="008F3C0C">
        <w:rPr>
          <w:rFonts w:ascii="Times New Roman" w:hAnsi="Times New Roman" w:cs="Times New Roman"/>
          <w:bCs/>
        </w:rPr>
        <w:t xml:space="preserve">je </w:t>
      </w:r>
      <w:r>
        <w:rPr>
          <w:rFonts w:ascii="Times New Roman" w:hAnsi="Times New Roman" w:cs="Times New Roman"/>
          <w:bCs/>
        </w:rPr>
        <w:t>postupak pregovora za educiranje djelatnika</w:t>
      </w:r>
      <w:r w:rsidR="00552682">
        <w:rPr>
          <w:rFonts w:ascii="Times New Roman" w:hAnsi="Times New Roman" w:cs="Times New Roman"/>
          <w:bCs/>
        </w:rPr>
        <w:t xml:space="preserve"> tog vrtića</w:t>
      </w:r>
      <w:r>
        <w:rPr>
          <w:rFonts w:ascii="Times New Roman" w:hAnsi="Times New Roman" w:cs="Times New Roman"/>
          <w:bCs/>
        </w:rPr>
        <w:t xml:space="preserve"> u tijeku. </w:t>
      </w:r>
    </w:p>
    <w:p w14:paraId="2CF42605" w14:textId="77777777" w:rsidR="008F3C0C" w:rsidRDefault="00404948" w:rsidP="00404948">
      <w:pPr>
        <w:spacing w:before="100" w:beforeAutospacing="1" w:after="100" w:afterAutospacing="1" w:line="240" w:lineRule="auto"/>
        <w:jc w:val="both"/>
        <w:rPr>
          <w:rFonts w:ascii="Times New Roman" w:hAnsi="Times New Roman" w:cs="Times New Roman"/>
          <w:bCs/>
        </w:rPr>
      </w:pPr>
      <w:r w:rsidRPr="008E3C2D">
        <w:rPr>
          <w:rFonts w:ascii="Times New Roman" w:hAnsi="Times New Roman" w:cs="Times New Roman"/>
          <w:bCs/>
        </w:rPr>
        <w:t xml:space="preserve">Osim toga, edukacijski je tim održao KPR AVD edukaciju za djelatnike javne vatrogasne postrojbe Kutina pri čemu je 18 steklo znanja iz vještina koje su presudne prilikom zbrinjavanja osoba u srčanom zastoju. Zadovoljstvo i pohvale vatrogasaca za održanu edukaciju dodatna su nam motivacija za daljnju suradnju koja je bila iznimno ugodna s obzirom na zainteresiranost i angažman djelatnika vatrogasne postrojbe. Cilj nam je ojačati suradnju među žurnim službama koje svakodnevno surađuju na terenu, a bolja educiranost i međusobna uigranost pridonijet će kvaliteti zbrinjavanja građana. </w:t>
      </w:r>
    </w:p>
    <w:p w14:paraId="39E3BB98" w14:textId="38F1BD33" w:rsidR="00404948" w:rsidRDefault="00221982" w:rsidP="00404948">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Dva su</w:t>
      </w:r>
      <w:r w:rsidR="008E3C2D" w:rsidRPr="008E3C2D">
        <w:rPr>
          <w:rFonts w:ascii="Times New Roman" w:hAnsi="Times New Roman" w:cs="Times New Roman"/>
          <w:bCs/>
        </w:rPr>
        <w:t xml:space="preserve"> člana Edukacijskog tima pozvani kao potencijalni instruktori na nacionalnom tečaju </w:t>
      </w:r>
      <w:r>
        <w:rPr>
          <w:rFonts w:ascii="Times New Roman" w:hAnsi="Times New Roman" w:cs="Times New Roman"/>
          <w:bCs/>
        </w:rPr>
        <w:t>i</w:t>
      </w:r>
      <w:r w:rsidR="008E3C2D" w:rsidRPr="008E3C2D">
        <w:rPr>
          <w:rFonts w:ascii="Times New Roman" w:hAnsi="Times New Roman" w:cs="Times New Roman"/>
          <w:bCs/>
        </w:rPr>
        <w:t xml:space="preserve"> položili na dvodnevnom instruktorskom tečaju te na taj način prošli prvu fazu osposobljavanja. Kontinuirano osposobljavanje djelatnika lakše će se organizirati te uz manje financijske izdatke ukoliko bi imali vlastite nacionalne instruktore. </w:t>
      </w:r>
      <w:r w:rsidR="00404948">
        <w:rPr>
          <w:rFonts w:ascii="Times New Roman" w:hAnsi="Times New Roman" w:cs="Times New Roman"/>
          <w:bCs/>
        </w:rPr>
        <w:t>Tokom 2023.</w:t>
      </w:r>
      <w:r w:rsidR="00404948" w:rsidRPr="008E3C2D">
        <w:rPr>
          <w:rFonts w:ascii="Times New Roman" w:hAnsi="Times New Roman" w:cs="Times New Roman"/>
          <w:bCs/>
        </w:rPr>
        <w:t xml:space="preserve"> nastavili su proces osposobljavanja</w:t>
      </w:r>
      <w:r w:rsidR="00404948">
        <w:rPr>
          <w:rFonts w:ascii="Times New Roman" w:hAnsi="Times New Roman" w:cs="Times New Roman"/>
          <w:bCs/>
        </w:rPr>
        <w:t xml:space="preserve"> i u prvom dijelu 2024. se očekuje završetak čime bismo u Edukacijskom centru imali 3 nacionalna instruktora što omogućuje samostalnu organizaciju edukacijskih vježbi za IHMS certificiranje, bez potrebe za angažiranjem vanjskih suradnika osim za djelatnike MPDJ</w:t>
      </w:r>
      <w:r w:rsidR="00404948" w:rsidRPr="008E3C2D">
        <w:rPr>
          <w:rFonts w:ascii="Times New Roman" w:hAnsi="Times New Roman" w:cs="Times New Roman"/>
          <w:bCs/>
        </w:rPr>
        <w:t xml:space="preserve">. </w:t>
      </w:r>
    </w:p>
    <w:p w14:paraId="158CB698" w14:textId="799EE771" w:rsidR="00404948" w:rsidRPr="008E3C2D" w:rsidRDefault="00404948" w:rsidP="00404948">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S</w:t>
      </w:r>
      <w:r w:rsidRPr="008E3C2D">
        <w:rPr>
          <w:rFonts w:ascii="Times New Roman" w:hAnsi="Times New Roman" w:cs="Times New Roman"/>
          <w:bCs/>
        </w:rPr>
        <w:t xml:space="preserve"> obzirom na istek velikog broja licenci IHMS izrađen </w:t>
      </w:r>
      <w:r w:rsidR="00CB7BD3">
        <w:rPr>
          <w:rFonts w:ascii="Times New Roman" w:hAnsi="Times New Roman" w:cs="Times New Roman"/>
          <w:bCs/>
        </w:rPr>
        <w:t xml:space="preserve">je </w:t>
      </w:r>
      <w:r>
        <w:rPr>
          <w:rFonts w:ascii="Times New Roman" w:hAnsi="Times New Roman" w:cs="Times New Roman"/>
          <w:bCs/>
        </w:rPr>
        <w:t>edukacijski plan</w:t>
      </w:r>
      <w:r w:rsidRPr="008E3C2D">
        <w:rPr>
          <w:rFonts w:ascii="Times New Roman" w:hAnsi="Times New Roman" w:cs="Times New Roman"/>
          <w:bCs/>
        </w:rPr>
        <w:t xml:space="preserve"> kako bi u što kraćem roku što veći broj djelatnika, a u skladu s financijskim i organizacijskim mogućnostima, obnovio licence. Prvi tečaj održan je u travnju za djelatnike MPDJ i to njih 11. U svibnju je održan trodnevni tečaj za 4 liječnika i 7 medicinskih sestara/tehničara. U lipnju je na tečaju za stjecanje licence sudjelovalo 11 vozača.</w:t>
      </w:r>
      <w:r w:rsidR="00CB7BD3">
        <w:rPr>
          <w:rFonts w:ascii="Times New Roman" w:hAnsi="Times New Roman" w:cs="Times New Roman"/>
          <w:bCs/>
        </w:rPr>
        <w:t xml:space="preserve"> Tokom ljetnih mjeseci nisu održavane edukacijske vježbe ovog tipa s obzirom na organizacijske poteškoće uslijed korištenja godišnjih odmora. U listopadu je nastavljena započeta dinamika s tečajem za 12 djelatika MPDJ, a u studenom za 12 liječnika i medicinskih sestara/tehničara. Time je do kraja godine IHMS licencirano 57 djelatnika hitnih timova. Ova je dinamika planirana i u 2024. godini.</w:t>
      </w:r>
    </w:p>
    <w:p w14:paraId="5055D298" w14:textId="7EF00FD5" w:rsidR="008E3C2D" w:rsidRDefault="008E3C2D" w:rsidP="008E3C2D">
      <w:pPr>
        <w:spacing w:before="100" w:beforeAutospacing="1" w:after="100" w:afterAutospacing="1" w:line="240" w:lineRule="auto"/>
        <w:jc w:val="both"/>
        <w:rPr>
          <w:rFonts w:ascii="Times New Roman" w:hAnsi="Times New Roman" w:cs="Times New Roman"/>
          <w:bCs/>
        </w:rPr>
      </w:pPr>
      <w:r w:rsidRPr="008E3C2D">
        <w:rPr>
          <w:rFonts w:ascii="Times New Roman" w:hAnsi="Times New Roman" w:cs="Times New Roman"/>
          <w:bCs/>
        </w:rPr>
        <w:t>U suradnji s NPB dr. Ivan Barbot pozvani smo na simpozij „Mjere prisile u psihijatrijskog teoriji i praksi“ kojem je prisustvovala dr. Marčec, dr. med. Saznanja sa simpozija prenesena</w:t>
      </w:r>
      <w:r w:rsidR="00552682">
        <w:rPr>
          <w:rFonts w:ascii="Times New Roman" w:hAnsi="Times New Roman" w:cs="Times New Roman"/>
          <w:bCs/>
        </w:rPr>
        <w:t xml:space="preserve"> su</w:t>
      </w:r>
      <w:r w:rsidRPr="008E3C2D">
        <w:rPr>
          <w:rFonts w:ascii="Times New Roman" w:hAnsi="Times New Roman" w:cs="Times New Roman"/>
          <w:bCs/>
        </w:rPr>
        <w:t xml:space="preserve"> ostalim djelatnicima. </w:t>
      </w:r>
      <w:r w:rsidR="00397186">
        <w:rPr>
          <w:rFonts w:ascii="Times New Roman" w:hAnsi="Times New Roman" w:cs="Times New Roman"/>
          <w:bCs/>
        </w:rPr>
        <w:t xml:space="preserve">Dobar odnos između ustanova kao i uočena potreba za edukacijom osoblja NPB dr. Ivan Barbot uslijed učestalog pozivanja T1 timova na područje bolnice rezultirali su ugovorom o suradnji i provođenju edukacije.  Dogovorena i je započeta realizacija dvodnevnih edukacija na temu KPR AVD i medicinskih hitnosti, za 35 liječnika zaposlenih u NPB dr. Ivan Barbot. Ovim ugovorom Edukacijski je centar uprihodio 7 000EUR. </w:t>
      </w:r>
    </w:p>
    <w:p w14:paraId="2608CFCD" w14:textId="5BE76B0F" w:rsidR="00D039EA" w:rsidRDefault="00D039EA"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 xml:space="preserve">U suradnji s OB Dr. Ivo Pedišić na korištenje su nam ustupljena 4 LUCAS3 sustava za prsnu kompresiju te je slijedom toga u studenom organizirana edukacija za korištenje istog, a na koju su pozvani svi djelatnici Zavoda. Odaziv je bio odličan te je iz svih Ispostava došlo po nekoliko djelatnika kao predstavnika svoje ispostave te </w:t>
      </w:r>
      <w:r w:rsidR="00FC5D36">
        <w:rPr>
          <w:rFonts w:ascii="Times New Roman" w:hAnsi="Times New Roman" w:cs="Times New Roman"/>
          <w:bCs/>
        </w:rPr>
        <w:t>s</w:t>
      </w:r>
      <w:r>
        <w:rPr>
          <w:rFonts w:ascii="Times New Roman" w:hAnsi="Times New Roman" w:cs="Times New Roman"/>
          <w:bCs/>
        </w:rPr>
        <w:t xml:space="preserve">tečena znanja prenijelo ostalima unutar svoje ispostave. </w:t>
      </w:r>
      <w:r w:rsidR="00FC5D36">
        <w:rPr>
          <w:rFonts w:ascii="Times New Roman" w:hAnsi="Times New Roman" w:cs="Times New Roman"/>
          <w:bCs/>
        </w:rPr>
        <w:t xml:space="preserve">Nastavno na navedenu edukaciju u studenom su tokom 4 dana organizirane edukacije po ispostavama Zavoda kako bi djelatnicima bio olakšan dolazak s obzirom na mjesto stanovanja. Edukacije su održane u ispostavama Topusko, Dvor, Hrv. Kostajnica, Glina, Novska, Kutina i Popovača pri čemu je znanja iz renimacijske skrbi obnovilo 27 djelatnika. Najveći odaziv djelatnika zabilježen je u ispostavi Popovača. </w:t>
      </w:r>
    </w:p>
    <w:p w14:paraId="29541D4D" w14:textId="41E8B6FF" w:rsidR="00FC5D36" w:rsidRDefault="00FC5D36"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 xml:space="preserve">Nastavljena je suradnja sa Srednjom školom Viktorovac te je u </w:t>
      </w:r>
      <w:r w:rsidR="00CC22DC">
        <w:rPr>
          <w:rFonts w:ascii="Times New Roman" w:hAnsi="Times New Roman" w:cs="Times New Roman"/>
          <w:bCs/>
        </w:rPr>
        <w:t xml:space="preserve">studenom </w:t>
      </w:r>
      <w:r>
        <w:rPr>
          <w:rFonts w:ascii="Times New Roman" w:hAnsi="Times New Roman" w:cs="Times New Roman"/>
          <w:bCs/>
        </w:rPr>
        <w:t>2023. educirana prva od planiranih 6 grupa učenika</w:t>
      </w:r>
      <w:r w:rsidR="00CC22DC">
        <w:rPr>
          <w:rFonts w:ascii="Times New Roman" w:hAnsi="Times New Roman" w:cs="Times New Roman"/>
          <w:bCs/>
        </w:rPr>
        <w:t xml:space="preserve">. Ukupno će do kraja veljače 2024. biti educirano 54 učenika. </w:t>
      </w:r>
    </w:p>
    <w:p w14:paraId="46B46E66" w14:textId="5C412BC6" w:rsidR="00D50164" w:rsidRDefault="00CC22DC" w:rsidP="008E3C2D">
      <w:pPr>
        <w:spacing w:before="100" w:beforeAutospacing="1" w:after="100" w:afterAutospacing="1" w:line="240" w:lineRule="auto"/>
        <w:jc w:val="both"/>
        <w:rPr>
          <w:rFonts w:ascii="Times New Roman" w:hAnsi="Times New Roman" w:cs="Times New Roman"/>
          <w:bCs/>
        </w:rPr>
      </w:pPr>
      <w:r w:rsidRPr="008E3C2D">
        <w:rPr>
          <w:rFonts w:ascii="Times New Roman" w:hAnsi="Times New Roman" w:cs="Times New Roman"/>
          <w:bCs/>
        </w:rPr>
        <w:t xml:space="preserve">U listopadu su </w:t>
      </w:r>
      <w:r w:rsidR="000103F0">
        <w:rPr>
          <w:rFonts w:ascii="Times New Roman" w:hAnsi="Times New Roman" w:cs="Times New Roman"/>
          <w:bCs/>
        </w:rPr>
        <w:t>Liječnici Edukacijskog centra</w:t>
      </w:r>
      <w:r w:rsidRPr="008E3C2D">
        <w:rPr>
          <w:rFonts w:ascii="Times New Roman" w:hAnsi="Times New Roman" w:cs="Times New Roman"/>
          <w:bCs/>
        </w:rPr>
        <w:t xml:space="preserve"> pohađali dvodnevnu Školu hitne m</w:t>
      </w:r>
      <w:r>
        <w:rPr>
          <w:rFonts w:ascii="Times New Roman" w:hAnsi="Times New Roman" w:cs="Times New Roman"/>
          <w:bCs/>
        </w:rPr>
        <w:t>e</w:t>
      </w:r>
      <w:r w:rsidRPr="008E3C2D">
        <w:rPr>
          <w:rFonts w:ascii="Times New Roman" w:hAnsi="Times New Roman" w:cs="Times New Roman"/>
          <w:bCs/>
        </w:rPr>
        <w:t>dic</w:t>
      </w:r>
      <w:r>
        <w:rPr>
          <w:rFonts w:ascii="Times New Roman" w:hAnsi="Times New Roman" w:cs="Times New Roman"/>
          <w:bCs/>
        </w:rPr>
        <w:t>i</w:t>
      </w:r>
      <w:r w:rsidRPr="008E3C2D">
        <w:rPr>
          <w:rFonts w:ascii="Times New Roman" w:hAnsi="Times New Roman" w:cs="Times New Roman"/>
          <w:bCs/>
        </w:rPr>
        <w:t>ne, modul 2, politrauma na kojem su iznesene najnovije spoznaje iz područja hitne medicine, a koje se odnose na zbrinjavanje politraume. Stečena znanja pren</w:t>
      </w:r>
      <w:r>
        <w:rPr>
          <w:rFonts w:ascii="Times New Roman" w:hAnsi="Times New Roman" w:cs="Times New Roman"/>
          <w:bCs/>
        </w:rPr>
        <w:t>esena su</w:t>
      </w:r>
      <w:r w:rsidRPr="008E3C2D">
        <w:rPr>
          <w:rFonts w:ascii="Times New Roman" w:hAnsi="Times New Roman" w:cs="Times New Roman"/>
          <w:bCs/>
        </w:rPr>
        <w:t xml:space="preserve"> kroz peer grupe i radionice na ostale liječnike Zavoda.</w:t>
      </w:r>
      <w:r>
        <w:rPr>
          <w:rFonts w:ascii="Times New Roman" w:hAnsi="Times New Roman" w:cs="Times New Roman"/>
          <w:bCs/>
        </w:rPr>
        <w:t xml:space="preserve"> Također je kroz Peer radionicu </w:t>
      </w:r>
      <w:r w:rsidR="000103F0">
        <w:rPr>
          <w:rFonts w:ascii="Times New Roman" w:hAnsi="Times New Roman" w:cs="Times New Roman"/>
          <w:bCs/>
        </w:rPr>
        <w:t>voditeljica Edukacijskog centra</w:t>
      </w:r>
      <w:r>
        <w:rPr>
          <w:rFonts w:ascii="Times New Roman" w:hAnsi="Times New Roman" w:cs="Times New Roman"/>
          <w:bCs/>
        </w:rPr>
        <w:t xml:space="preserve"> prenijela znanja stečena na MRMI tečaju. </w:t>
      </w:r>
    </w:p>
    <w:p w14:paraId="44E7F1AB" w14:textId="34098691" w:rsidR="00CC22DC" w:rsidRDefault="00CC22DC"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 xml:space="preserve">Osim toga, nakon pohađanja Festivala ultrazvuka </w:t>
      </w:r>
      <w:r w:rsidR="000103F0">
        <w:rPr>
          <w:rFonts w:ascii="Times New Roman" w:hAnsi="Times New Roman" w:cs="Times New Roman"/>
          <w:bCs/>
        </w:rPr>
        <w:t>liječnici Zavoda</w:t>
      </w:r>
      <w:r>
        <w:rPr>
          <w:rFonts w:ascii="Times New Roman" w:hAnsi="Times New Roman" w:cs="Times New Roman"/>
          <w:bCs/>
        </w:rPr>
        <w:t xml:space="preserve"> organizirali su edukaciju UZV u hitnoj medicini na kojoj je sudjelovalo 14 liječnika zaposlenih u Zavodu. Planira se daljnje održavanje ovih edukacija kako bi se liječnike potaknulo na korištenje UZV sondi kojima su opremljene pojedine ispostave Zavoda. </w:t>
      </w:r>
    </w:p>
    <w:p w14:paraId="763AA562" w14:textId="0A788EE4" w:rsidR="008E3C2D" w:rsidRPr="008E3C2D" w:rsidRDefault="00CC22DC"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lastRenderedPageBreak/>
        <w:t>U izvještajnom razdoblju su članovi edukacijskog tima sudjelovali u</w:t>
      </w:r>
      <w:r w:rsidR="008E3C2D" w:rsidRPr="008E3C2D">
        <w:rPr>
          <w:rFonts w:ascii="Times New Roman" w:hAnsi="Times New Roman" w:cs="Times New Roman"/>
          <w:bCs/>
        </w:rPr>
        <w:t xml:space="preserve"> volontersk</w:t>
      </w:r>
      <w:r>
        <w:rPr>
          <w:rFonts w:ascii="Times New Roman" w:hAnsi="Times New Roman" w:cs="Times New Roman"/>
          <w:bCs/>
        </w:rPr>
        <w:t>oj</w:t>
      </w:r>
      <w:r w:rsidR="008E3C2D" w:rsidRPr="008E3C2D">
        <w:rPr>
          <w:rFonts w:ascii="Times New Roman" w:hAnsi="Times New Roman" w:cs="Times New Roman"/>
          <w:bCs/>
        </w:rPr>
        <w:t xml:space="preserve"> akcij</w:t>
      </w:r>
      <w:r>
        <w:rPr>
          <w:rFonts w:ascii="Times New Roman" w:hAnsi="Times New Roman" w:cs="Times New Roman"/>
          <w:bCs/>
        </w:rPr>
        <w:t>i</w:t>
      </w:r>
      <w:r w:rsidR="008E3C2D" w:rsidRPr="008E3C2D">
        <w:rPr>
          <w:rFonts w:ascii="Times New Roman" w:hAnsi="Times New Roman" w:cs="Times New Roman"/>
          <w:bCs/>
        </w:rPr>
        <w:t xml:space="preserve"> </w:t>
      </w:r>
      <w:r>
        <w:rPr>
          <w:rFonts w:ascii="Times New Roman" w:hAnsi="Times New Roman" w:cs="Times New Roman"/>
          <w:bCs/>
        </w:rPr>
        <w:t>koja se</w:t>
      </w:r>
      <w:r w:rsidR="008E3C2D" w:rsidRPr="008E3C2D">
        <w:rPr>
          <w:rFonts w:ascii="Times New Roman" w:hAnsi="Times New Roman" w:cs="Times New Roman"/>
          <w:bCs/>
        </w:rPr>
        <w:t xml:space="preserve"> održala  u listopadu, „Veliko srce, malom srcu“ </w:t>
      </w:r>
      <w:r>
        <w:rPr>
          <w:rFonts w:ascii="Times New Roman" w:hAnsi="Times New Roman" w:cs="Times New Roman"/>
          <w:bCs/>
        </w:rPr>
        <w:t>pri čemu su</w:t>
      </w:r>
      <w:r w:rsidR="008E3C2D" w:rsidRPr="008E3C2D">
        <w:rPr>
          <w:rFonts w:ascii="Times New Roman" w:hAnsi="Times New Roman" w:cs="Times New Roman"/>
          <w:bCs/>
        </w:rPr>
        <w:t xml:space="preserve"> na kupalištu Zibel u Sisku prenosili znanja i vještine iz područja KPR-AVDa te razrješavanja opstrukcije dišnog puta građanima koji su ovu akciju došli podržati. </w:t>
      </w:r>
    </w:p>
    <w:p w14:paraId="1330C19F" w14:textId="45C6C503" w:rsidR="00D50164" w:rsidRDefault="00E4742F" w:rsidP="008E3C2D">
      <w:pPr>
        <w:spacing w:before="100" w:beforeAutospacing="1" w:after="100" w:afterAutospacing="1" w:line="240" w:lineRule="auto"/>
        <w:jc w:val="both"/>
        <w:rPr>
          <w:rFonts w:ascii="Times New Roman" w:hAnsi="Times New Roman" w:cs="Times New Roman"/>
          <w:bCs/>
        </w:rPr>
      </w:pPr>
      <w:r>
        <w:rPr>
          <w:rFonts w:ascii="Times New Roman" w:hAnsi="Times New Roman" w:cs="Times New Roman"/>
          <w:bCs/>
        </w:rPr>
        <w:t xml:space="preserve">Rezultati edukacijskog centra su u 2023. godini na zavidnoj razini te je broj osoba koje su znanja stekle kroz provođene aktivnosti i projekte na zavidnoj razini. Kroz strogo organizirane edukacije na kojima se vodila evidencija polaznika educirano je 174 djelatnika Zavoda, od toga je 57 IHMS certificiranja, te 84 osobe koje nisu djelatnici Zavoda. Broj osoba koje su stekla znanja kroz aktivnosti Edukacijskog centra je mnogo veći ako uzmemo u obzir volonterske akcije i druge suradnje na kojima se nije provodila evidencija polaznika. Ovakva postignuća očekuju se i u sljedećoj godini s obzirom na edukacijski plan i program. </w:t>
      </w:r>
    </w:p>
    <w:tbl>
      <w:tblPr>
        <w:tblW w:w="10186" w:type="dxa"/>
        <w:tblCellMar>
          <w:left w:w="0" w:type="dxa"/>
          <w:right w:w="0" w:type="dxa"/>
        </w:tblCellMar>
        <w:tblLook w:val="0420" w:firstRow="1" w:lastRow="0" w:firstColumn="0" w:lastColumn="0" w:noHBand="0" w:noVBand="1"/>
      </w:tblPr>
      <w:tblGrid>
        <w:gridCol w:w="2047"/>
        <w:gridCol w:w="2078"/>
        <w:gridCol w:w="2183"/>
        <w:gridCol w:w="2110"/>
        <w:gridCol w:w="1768"/>
      </w:tblGrid>
      <w:tr w:rsidR="00B02E77" w:rsidRPr="00D50164" w14:paraId="2E722466" w14:textId="77777777" w:rsidTr="00B02E77">
        <w:trPr>
          <w:trHeight w:val="448"/>
        </w:trPr>
        <w:tc>
          <w:tcPr>
            <w:tcW w:w="2047" w:type="dxa"/>
            <w:tcBorders>
              <w:top w:val="single" w:sz="8" w:space="0" w:color="FFFFFF"/>
              <w:left w:val="single" w:sz="8" w:space="0" w:color="FFFFFF"/>
              <w:bottom w:val="single" w:sz="24" w:space="0" w:color="FFFFFF"/>
              <w:right w:val="single" w:sz="8" w:space="0" w:color="FFFFFF"/>
            </w:tcBorders>
            <w:shd w:val="clear" w:color="auto" w:fill="2683C6"/>
            <w:tcMar>
              <w:top w:w="72" w:type="dxa"/>
              <w:left w:w="144" w:type="dxa"/>
              <w:bottom w:w="72" w:type="dxa"/>
              <w:right w:w="144" w:type="dxa"/>
            </w:tcMar>
            <w:hideMark/>
          </w:tcPr>
          <w:p w14:paraId="6032BC60" w14:textId="77777777" w:rsidR="00D50164" w:rsidRPr="00D50164" w:rsidRDefault="00D50164" w:rsidP="00D50164">
            <w:pPr>
              <w:spacing w:after="0" w:line="240" w:lineRule="auto"/>
              <w:rPr>
                <w:rFonts w:ascii="Times New Roman" w:eastAsia="Times New Roman" w:hAnsi="Times New Roman" w:cs="Times New Roman"/>
                <w:sz w:val="24"/>
                <w:szCs w:val="24"/>
                <w:lang w:val="en-US"/>
              </w:rPr>
            </w:pPr>
          </w:p>
        </w:tc>
        <w:tc>
          <w:tcPr>
            <w:tcW w:w="2078" w:type="dxa"/>
            <w:tcBorders>
              <w:top w:val="single" w:sz="8" w:space="0" w:color="FFFFFF"/>
              <w:left w:val="single" w:sz="8" w:space="0" w:color="FFFFFF"/>
              <w:bottom w:val="single" w:sz="24" w:space="0" w:color="FFFFFF"/>
              <w:right w:val="single" w:sz="8" w:space="0" w:color="FFFFFF"/>
            </w:tcBorders>
            <w:shd w:val="clear" w:color="auto" w:fill="2683C6"/>
            <w:tcMar>
              <w:top w:w="72" w:type="dxa"/>
              <w:left w:w="144" w:type="dxa"/>
              <w:bottom w:w="72" w:type="dxa"/>
              <w:right w:w="144" w:type="dxa"/>
            </w:tcMar>
            <w:hideMark/>
          </w:tcPr>
          <w:p w14:paraId="15719AD9"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b/>
                <w:bCs/>
                <w:color w:val="FFFFFF" w:themeColor="light1"/>
                <w:kern w:val="24"/>
              </w:rPr>
              <w:t>INTERNE EDUKACIJE</w:t>
            </w:r>
          </w:p>
        </w:tc>
        <w:tc>
          <w:tcPr>
            <w:tcW w:w="2183" w:type="dxa"/>
            <w:tcBorders>
              <w:top w:val="single" w:sz="8" w:space="0" w:color="FFFFFF"/>
              <w:left w:val="single" w:sz="8" w:space="0" w:color="FFFFFF"/>
              <w:bottom w:val="single" w:sz="24" w:space="0" w:color="FFFFFF"/>
              <w:right w:val="single" w:sz="8" w:space="0" w:color="FFFFFF"/>
            </w:tcBorders>
            <w:shd w:val="clear" w:color="auto" w:fill="2683C6"/>
            <w:tcMar>
              <w:top w:w="72" w:type="dxa"/>
              <w:left w:w="144" w:type="dxa"/>
              <w:bottom w:w="72" w:type="dxa"/>
              <w:right w:w="144" w:type="dxa"/>
            </w:tcMar>
            <w:hideMark/>
          </w:tcPr>
          <w:p w14:paraId="424E46DB"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b/>
                <w:bCs/>
                <w:color w:val="FFFFFF" w:themeColor="light1"/>
                <w:kern w:val="24"/>
              </w:rPr>
              <w:t xml:space="preserve">IHMS CERTIFICIRANJE </w:t>
            </w:r>
          </w:p>
        </w:tc>
        <w:tc>
          <w:tcPr>
            <w:tcW w:w="2110" w:type="dxa"/>
            <w:tcBorders>
              <w:top w:val="single" w:sz="8" w:space="0" w:color="FFFFFF"/>
              <w:left w:val="single" w:sz="8" w:space="0" w:color="FFFFFF"/>
              <w:bottom w:val="single" w:sz="24" w:space="0" w:color="FFFFFF"/>
              <w:right w:val="single" w:sz="8" w:space="0" w:color="FFFFFF"/>
            </w:tcBorders>
            <w:shd w:val="clear" w:color="auto" w:fill="2683C6"/>
            <w:tcMar>
              <w:top w:w="72" w:type="dxa"/>
              <w:left w:w="144" w:type="dxa"/>
              <w:bottom w:w="72" w:type="dxa"/>
              <w:right w:w="144" w:type="dxa"/>
            </w:tcMar>
            <w:hideMark/>
          </w:tcPr>
          <w:p w14:paraId="50011919"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b/>
                <w:bCs/>
                <w:color w:val="FFFFFF" w:themeColor="light1"/>
                <w:kern w:val="24"/>
              </w:rPr>
              <w:t>UGOVORENE EDUKACIJE</w:t>
            </w:r>
          </w:p>
        </w:tc>
        <w:tc>
          <w:tcPr>
            <w:tcW w:w="1768" w:type="dxa"/>
            <w:tcBorders>
              <w:top w:val="single" w:sz="8" w:space="0" w:color="FFFFFF"/>
              <w:left w:val="single" w:sz="8" w:space="0" w:color="FFFFFF"/>
              <w:bottom w:val="single" w:sz="24" w:space="0" w:color="FFFFFF"/>
              <w:right w:val="single" w:sz="8" w:space="0" w:color="FFFFFF"/>
            </w:tcBorders>
            <w:shd w:val="clear" w:color="auto" w:fill="2683C6"/>
            <w:tcMar>
              <w:top w:w="72" w:type="dxa"/>
              <w:left w:w="144" w:type="dxa"/>
              <w:bottom w:w="72" w:type="dxa"/>
              <w:right w:w="144" w:type="dxa"/>
            </w:tcMar>
            <w:hideMark/>
          </w:tcPr>
          <w:p w14:paraId="552CB03E"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b/>
                <w:bCs/>
                <w:color w:val="FFFFFF" w:themeColor="light1"/>
                <w:kern w:val="24"/>
              </w:rPr>
              <w:t>UKUPNO</w:t>
            </w:r>
          </w:p>
        </w:tc>
      </w:tr>
      <w:tr w:rsidR="00B02E77" w:rsidRPr="00D50164" w14:paraId="7C7886A8" w14:textId="77777777" w:rsidTr="00B02E77">
        <w:trPr>
          <w:trHeight w:val="408"/>
        </w:trPr>
        <w:tc>
          <w:tcPr>
            <w:tcW w:w="2047" w:type="dxa"/>
            <w:tcBorders>
              <w:top w:val="single" w:sz="24" w:space="0" w:color="FFFFFF"/>
              <w:left w:val="single" w:sz="8" w:space="0" w:color="FFFFFF"/>
              <w:bottom w:val="single" w:sz="8" w:space="0" w:color="FFFFFF"/>
              <w:right w:val="single" w:sz="8" w:space="0" w:color="FFFFFF"/>
            </w:tcBorders>
            <w:shd w:val="clear" w:color="auto" w:fill="CDD9EA"/>
            <w:tcMar>
              <w:top w:w="72" w:type="dxa"/>
              <w:left w:w="144" w:type="dxa"/>
              <w:bottom w:w="72" w:type="dxa"/>
              <w:right w:w="144" w:type="dxa"/>
            </w:tcMar>
            <w:hideMark/>
          </w:tcPr>
          <w:p w14:paraId="6BEB29C7" w14:textId="77777777" w:rsidR="00D50164" w:rsidRPr="00D50164" w:rsidRDefault="00D50164" w:rsidP="00D50164">
            <w:pPr>
              <w:spacing w:after="0" w:line="240" w:lineRule="auto"/>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 xml:space="preserve">Broj educiranih osoba </w:t>
            </w:r>
          </w:p>
        </w:tc>
        <w:tc>
          <w:tcPr>
            <w:tcW w:w="2078" w:type="dxa"/>
            <w:tcBorders>
              <w:top w:val="single" w:sz="24" w:space="0" w:color="FFFFFF"/>
              <w:left w:val="single" w:sz="8" w:space="0" w:color="FFFFFF"/>
              <w:bottom w:val="single" w:sz="8" w:space="0" w:color="FFFFFF"/>
              <w:right w:val="single" w:sz="8" w:space="0" w:color="FFFFFF"/>
            </w:tcBorders>
            <w:shd w:val="clear" w:color="auto" w:fill="CDD9EA"/>
            <w:tcMar>
              <w:top w:w="72" w:type="dxa"/>
              <w:left w:w="144" w:type="dxa"/>
              <w:bottom w:w="72" w:type="dxa"/>
              <w:right w:w="144" w:type="dxa"/>
            </w:tcMar>
            <w:hideMark/>
          </w:tcPr>
          <w:p w14:paraId="37AEB77F"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117</w:t>
            </w:r>
          </w:p>
        </w:tc>
        <w:tc>
          <w:tcPr>
            <w:tcW w:w="2183" w:type="dxa"/>
            <w:tcBorders>
              <w:top w:val="single" w:sz="24" w:space="0" w:color="FFFFFF"/>
              <w:left w:val="single" w:sz="8" w:space="0" w:color="FFFFFF"/>
              <w:bottom w:val="single" w:sz="8" w:space="0" w:color="FFFFFF"/>
              <w:right w:val="single" w:sz="8" w:space="0" w:color="FFFFFF"/>
            </w:tcBorders>
            <w:shd w:val="clear" w:color="auto" w:fill="CDD9EA"/>
            <w:tcMar>
              <w:top w:w="72" w:type="dxa"/>
              <w:left w:w="144" w:type="dxa"/>
              <w:bottom w:w="72" w:type="dxa"/>
              <w:right w:w="144" w:type="dxa"/>
            </w:tcMar>
            <w:hideMark/>
          </w:tcPr>
          <w:p w14:paraId="44C254E2"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57</w:t>
            </w:r>
          </w:p>
        </w:tc>
        <w:tc>
          <w:tcPr>
            <w:tcW w:w="2110" w:type="dxa"/>
            <w:tcBorders>
              <w:top w:val="single" w:sz="24" w:space="0" w:color="FFFFFF"/>
              <w:left w:val="single" w:sz="8" w:space="0" w:color="FFFFFF"/>
              <w:bottom w:val="single" w:sz="8" w:space="0" w:color="FFFFFF"/>
              <w:right w:val="single" w:sz="8" w:space="0" w:color="FFFFFF"/>
            </w:tcBorders>
            <w:shd w:val="clear" w:color="auto" w:fill="CDD9EA"/>
            <w:tcMar>
              <w:top w:w="72" w:type="dxa"/>
              <w:left w:w="144" w:type="dxa"/>
              <w:bottom w:w="72" w:type="dxa"/>
              <w:right w:w="144" w:type="dxa"/>
            </w:tcMar>
            <w:hideMark/>
          </w:tcPr>
          <w:p w14:paraId="6E3F4275"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84</w:t>
            </w:r>
          </w:p>
        </w:tc>
        <w:tc>
          <w:tcPr>
            <w:tcW w:w="1768" w:type="dxa"/>
            <w:tcBorders>
              <w:top w:val="single" w:sz="24" w:space="0" w:color="FFFFFF"/>
              <w:left w:val="single" w:sz="8" w:space="0" w:color="FFFFFF"/>
              <w:bottom w:val="single" w:sz="8" w:space="0" w:color="FFFFFF"/>
              <w:right w:val="single" w:sz="8" w:space="0" w:color="FFFFFF"/>
            </w:tcBorders>
            <w:shd w:val="clear" w:color="auto" w:fill="CDD9EA"/>
            <w:tcMar>
              <w:top w:w="72" w:type="dxa"/>
              <w:left w:w="144" w:type="dxa"/>
              <w:bottom w:w="72" w:type="dxa"/>
              <w:right w:w="144" w:type="dxa"/>
            </w:tcMar>
            <w:hideMark/>
          </w:tcPr>
          <w:p w14:paraId="0BE572FA" w14:textId="77777777" w:rsidR="00D50164" w:rsidRPr="00D50164" w:rsidRDefault="00D50164" w:rsidP="00D50164">
            <w:pPr>
              <w:spacing w:after="0" w:line="240" w:lineRule="auto"/>
              <w:jc w:val="center"/>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258</w:t>
            </w:r>
          </w:p>
        </w:tc>
      </w:tr>
      <w:tr w:rsidR="00B02E77" w:rsidRPr="00D50164" w14:paraId="66D5876D" w14:textId="77777777" w:rsidTr="00B02E77">
        <w:trPr>
          <w:trHeight w:val="369"/>
        </w:trPr>
        <w:tc>
          <w:tcPr>
            <w:tcW w:w="2047" w:type="dxa"/>
            <w:tcBorders>
              <w:top w:val="single" w:sz="8" w:space="0" w:color="FFFFFF"/>
              <w:left w:val="single" w:sz="8" w:space="0" w:color="FFFFFF"/>
              <w:bottom w:val="single" w:sz="8" w:space="0" w:color="FFFFFF"/>
              <w:right w:val="single" w:sz="8" w:space="0" w:color="FFFFFF"/>
            </w:tcBorders>
            <w:shd w:val="clear" w:color="auto" w:fill="E8EDF5"/>
            <w:tcMar>
              <w:top w:w="72" w:type="dxa"/>
              <w:left w:w="144" w:type="dxa"/>
              <w:bottom w:w="72" w:type="dxa"/>
              <w:right w:w="144" w:type="dxa"/>
            </w:tcMar>
            <w:hideMark/>
          </w:tcPr>
          <w:p w14:paraId="36D2D0D2" w14:textId="77777777" w:rsidR="00B02E77" w:rsidRPr="00D50164" w:rsidRDefault="00B02E77" w:rsidP="00B02E77">
            <w:pPr>
              <w:spacing w:after="0" w:line="240" w:lineRule="auto"/>
              <w:rPr>
                <w:rFonts w:ascii="Arial" w:eastAsia="Times New Roman" w:hAnsi="Arial" w:cs="Arial"/>
                <w:sz w:val="36"/>
                <w:szCs w:val="36"/>
                <w:lang w:val="en-US"/>
              </w:rPr>
            </w:pPr>
            <w:r w:rsidRPr="00D50164">
              <w:rPr>
                <w:rFonts w:ascii="Times New Roman" w:eastAsia="Times New Roman" w:hAnsi="Times New Roman" w:cs="Times New Roman"/>
                <w:color w:val="000000" w:themeColor="dark1"/>
                <w:kern w:val="24"/>
              </w:rPr>
              <w:t xml:space="preserve">Prihod/trošak </w:t>
            </w:r>
          </w:p>
        </w:tc>
        <w:tc>
          <w:tcPr>
            <w:tcW w:w="2078" w:type="dxa"/>
            <w:tcBorders>
              <w:top w:val="single" w:sz="8" w:space="0" w:color="FFFFFF"/>
              <w:left w:val="single" w:sz="8" w:space="0" w:color="FFFFFF"/>
              <w:bottom w:val="single" w:sz="8" w:space="0" w:color="FFFFFF"/>
              <w:right w:val="single" w:sz="8" w:space="0" w:color="FFFFFF"/>
            </w:tcBorders>
            <w:shd w:val="clear" w:color="auto" w:fill="E8EDF5"/>
            <w:tcMar>
              <w:top w:w="72" w:type="dxa"/>
              <w:left w:w="144" w:type="dxa"/>
              <w:bottom w:w="72" w:type="dxa"/>
              <w:right w:w="144" w:type="dxa"/>
            </w:tcMar>
            <w:hideMark/>
          </w:tcPr>
          <w:p w14:paraId="50A1D072" w14:textId="1527A60E" w:rsidR="00B02E77" w:rsidRPr="00D50164" w:rsidRDefault="00B02E77" w:rsidP="00B02E77">
            <w:pPr>
              <w:spacing w:after="0" w:line="240" w:lineRule="auto"/>
              <w:jc w:val="center"/>
              <w:rPr>
                <w:rFonts w:ascii="Times New Roman" w:eastAsia="Times New Roman" w:hAnsi="Times New Roman" w:cs="Times New Roman"/>
                <w:highlight w:val="yellow"/>
                <w:lang w:val="en-US"/>
              </w:rPr>
            </w:pPr>
          </w:p>
        </w:tc>
        <w:tc>
          <w:tcPr>
            <w:tcW w:w="2183" w:type="dxa"/>
            <w:tcBorders>
              <w:top w:val="single" w:sz="8" w:space="0" w:color="FFFFFF"/>
              <w:left w:val="single" w:sz="8" w:space="0" w:color="FFFFFF"/>
              <w:bottom w:val="single" w:sz="8" w:space="0" w:color="FFFFFF"/>
              <w:right w:val="single" w:sz="8" w:space="0" w:color="FFFFFF"/>
            </w:tcBorders>
            <w:shd w:val="clear" w:color="auto" w:fill="E8EDF5"/>
            <w:tcMar>
              <w:top w:w="72" w:type="dxa"/>
              <w:left w:w="144" w:type="dxa"/>
              <w:bottom w:w="72" w:type="dxa"/>
              <w:right w:w="144" w:type="dxa"/>
            </w:tcMar>
            <w:hideMark/>
          </w:tcPr>
          <w:p w14:paraId="6AC67C2E" w14:textId="2D1A34B7" w:rsidR="00B02E77" w:rsidRPr="00D50164" w:rsidRDefault="00B02E77" w:rsidP="00B02E77">
            <w:pPr>
              <w:spacing w:after="0" w:line="240" w:lineRule="auto"/>
              <w:jc w:val="center"/>
              <w:rPr>
                <w:rFonts w:ascii="Times New Roman" w:eastAsia="Times New Roman" w:hAnsi="Times New Roman" w:cs="Times New Roman"/>
                <w:sz w:val="20"/>
                <w:szCs w:val="20"/>
                <w:highlight w:val="yellow"/>
                <w:lang w:val="en-US"/>
              </w:rPr>
            </w:pPr>
          </w:p>
        </w:tc>
        <w:tc>
          <w:tcPr>
            <w:tcW w:w="2110" w:type="dxa"/>
            <w:tcBorders>
              <w:top w:val="single" w:sz="8" w:space="0" w:color="FFFFFF"/>
              <w:left w:val="single" w:sz="8" w:space="0" w:color="FFFFFF"/>
              <w:bottom w:val="single" w:sz="8" w:space="0" w:color="FFFFFF"/>
              <w:right w:val="single" w:sz="8" w:space="0" w:color="FFFFFF"/>
            </w:tcBorders>
            <w:shd w:val="clear" w:color="auto" w:fill="E8EDF5"/>
            <w:tcMar>
              <w:top w:w="72" w:type="dxa"/>
              <w:left w:w="144" w:type="dxa"/>
              <w:bottom w:w="72" w:type="dxa"/>
              <w:right w:w="144" w:type="dxa"/>
            </w:tcMar>
            <w:hideMark/>
          </w:tcPr>
          <w:p w14:paraId="5B96D796" w14:textId="61650AD9" w:rsidR="00B02E77" w:rsidRPr="00D50164" w:rsidRDefault="00B02E77" w:rsidP="00B02E77">
            <w:pPr>
              <w:spacing w:after="0" w:line="240" w:lineRule="auto"/>
              <w:jc w:val="center"/>
              <w:rPr>
                <w:rFonts w:ascii="Times New Roman" w:eastAsia="Times New Roman" w:hAnsi="Times New Roman" w:cs="Times New Roman"/>
                <w:sz w:val="20"/>
                <w:szCs w:val="20"/>
                <w:highlight w:val="yellow"/>
                <w:lang w:val="en-US"/>
              </w:rPr>
            </w:pPr>
          </w:p>
        </w:tc>
        <w:tc>
          <w:tcPr>
            <w:tcW w:w="1768" w:type="dxa"/>
            <w:tcBorders>
              <w:top w:val="single" w:sz="8" w:space="0" w:color="FFFFFF"/>
              <w:left w:val="single" w:sz="8" w:space="0" w:color="FFFFFF"/>
              <w:bottom w:val="single" w:sz="8" w:space="0" w:color="FFFFFF"/>
              <w:right w:val="single" w:sz="8" w:space="0" w:color="FFFFFF"/>
            </w:tcBorders>
            <w:shd w:val="clear" w:color="auto" w:fill="E8EDF5"/>
            <w:tcMar>
              <w:top w:w="72" w:type="dxa"/>
              <w:left w:w="144" w:type="dxa"/>
              <w:bottom w:w="72" w:type="dxa"/>
              <w:right w:w="144" w:type="dxa"/>
            </w:tcMar>
            <w:hideMark/>
          </w:tcPr>
          <w:p w14:paraId="44D97E77" w14:textId="77777777" w:rsidR="00B02E77" w:rsidRPr="00D50164" w:rsidRDefault="00B02E77" w:rsidP="00B02E77">
            <w:pPr>
              <w:spacing w:after="0" w:line="240" w:lineRule="auto"/>
              <w:jc w:val="center"/>
              <w:rPr>
                <w:rFonts w:ascii="Times New Roman" w:eastAsia="Times New Roman" w:hAnsi="Times New Roman" w:cs="Times New Roman"/>
                <w:sz w:val="20"/>
                <w:szCs w:val="20"/>
                <w:highlight w:val="yellow"/>
                <w:lang w:val="en-US"/>
              </w:rPr>
            </w:pPr>
          </w:p>
        </w:tc>
      </w:tr>
    </w:tbl>
    <w:p w14:paraId="49A2A8B5" w14:textId="4AF1D995" w:rsidR="000410D0" w:rsidRPr="00C549F0" w:rsidRDefault="00A42D1B" w:rsidP="00C549F0">
      <w:pPr>
        <w:pStyle w:val="Odlomakpopisa"/>
        <w:numPr>
          <w:ilvl w:val="0"/>
          <w:numId w:val="4"/>
        </w:numPr>
        <w:spacing w:before="100" w:beforeAutospacing="1" w:after="100" w:afterAutospacing="1" w:line="240" w:lineRule="auto"/>
        <w:jc w:val="both"/>
        <w:rPr>
          <w:rFonts w:ascii="Times New Roman" w:hAnsi="Times New Roman" w:cs="Times New Roman"/>
          <w:b/>
          <w:sz w:val="28"/>
          <w:szCs w:val="28"/>
          <w:u w:val="single"/>
        </w:rPr>
      </w:pPr>
      <w:r>
        <w:rPr>
          <w:rFonts w:ascii="Times New Roman" w:hAnsi="Times New Roman" w:cs="Times New Roman"/>
          <w:b/>
          <w:sz w:val="28"/>
          <w:szCs w:val="28"/>
        </w:rPr>
        <w:t xml:space="preserve">  </w:t>
      </w:r>
      <w:r w:rsidRPr="00A42D1B">
        <w:rPr>
          <w:rFonts w:ascii="Times New Roman" w:hAnsi="Times New Roman" w:cs="Times New Roman"/>
          <w:b/>
          <w:sz w:val="28"/>
          <w:szCs w:val="28"/>
          <w:u w:val="single"/>
        </w:rPr>
        <w:t>Zaključak i napomena</w:t>
      </w:r>
      <w:r w:rsidR="00E4742F" w:rsidRPr="00A42D1B">
        <w:rPr>
          <w:rFonts w:ascii="Times New Roman" w:hAnsi="Times New Roman" w:cs="Times New Roman"/>
          <w:b/>
          <w:sz w:val="28"/>
          <w:szCs w:val="28"/>
          <w:u w:val="single"/>
        </w:rPr>
        <w:t xml:space="preserve"> </w:t>
      </w:r>
    </w:p>
    <w:p w14:paraId="786579B6" w14:textId="004DA91E" w:rsidR="000410D0" w:rsidRPr="000410D0" w:rsidRDefault="000410D0" w:rsidP="00D132AF">
      <w:pPr>
        <w:spacing w:after="0"/>
        <w:jc w:val="both"/>
        <w:rPr>
          <w:rFonts w:ascii="Times New Roman" w:hAnsi="Times New Roman" w:cs="Times New Roman"/>
          <w:bCs/>
        </w:rPr>
      </w:pPr>
      <w:r w:rsidRPr="000410D0">
        <w:rPr>
          <w:rFonts w:ascii="Times New Roman" w:hAnsi="Times New Roman" w:cs="Times New Roman"/>
          <w:bCs/>
        </w:rPr>
        <w:t>Organizacija rada usl</w:t>
      </w:r>
      <w:r>
        <w:rPr>
          <w:rFonts w:ascii="Times New Roman" w:hAnsi="Times New Roman" w:cs="Times New Roman"/>
          <w:bCs/>
        </w:rPr>
        <w:t>i</w:t>
      </w:r>
      <w:r w:rsidRPr="000410D0">
        <w:rPr>
          <w:rFonts w:ascii="Times New Roman" w:hAnsi="Times New Roman" w:cs="Times New Roman"/>
          <w:bCs/>
        </w:rPr>
        <w:t>jed nedostatka osoblja</w:t>
      </w:r>
      <w:r w:rsidR="00C549F0">
        <w:rPr>
          <w:rFonts w:ascii="Times New Roman" w:hAnsi="Times New Roman" w:cs="Times New Roman"/>
          <w:bCs/>
        </w:rPr>
        <w:t>,</w:t>
      </w:r>
      <w:r w:rsidRPr="000410D0">
        <w:rPr>
          <w:rFonts w:ascii="Times New Roman" w:hAnsi="Times New Roman" w:cs="Times New Roman"/>
          <w:bCs/>
        </w:rPr>
        <w:t xml:space="preserve"> naročito medicinskih sestara i tehničara najviše zbog bolovanja, korištenja prava na rod</w:t>
      </w:r>
      <w:r w:rsidR="00C549F0">
        <w:rPr>
          <w:rFonts w:ascii="Times New Roman" w:hAnsi="Times New Roman" w:cs="Times New Roman"/>
          <w:bCs/>
        </w:rPr>
        <w:t xml:space="preserve">iteljski i očinski dopust te </w:t>
      </w:r>
      <w:r>
        <w:rPr>
          <w:rFonts w:ascii="Times New Roman" w:hAnsi="Times New Roman" w:cs="Times New Roman"/>
          <w:bCs/>
        </w:rPr>
        <w:t xml:space="preserve"> rad</w:t>
      </w:r>
      <w:r w:rsidR="00C549F0">
        <w:rPr>
          <w:rFonts w:ascii="Times New Roman" w:hAnsi="Times New Roman" w:cs="Times New Roman"/>
          <w:bCs/>
        </w:rPr>
        <w:t>a</w:t>
      </w:r>
      <w:r>
        <w:rPr>
          <w:rFonts w:ascii="Times New Roman" w:hAnsi="Times New Roman" w:cs="Times New Roman"/>
          <w:bCs/>
        </w:rPr>
        <w:t xml:space="preserve"> na pola ra</w:t>
      </w:r>
      <w:r w:rsidRPr="000410D0">
        <w:rPr>
          <w:rFonts w:ascii="Times New Roman" w:hAnsi="Times New Roman" w:cs="Times New Roman"/>
          <w:bCs/>
        </w:rPr>
        <w:t>dnog vremene koji koristi sve veći broj djelatnika</w:t>
      </w:r>
      <w:r>
        <w:rPr>
          <w:rFonts w:ascii="Times New Roman" w:hAnsi="Times New Roman" w:cs="Times New Roman"/>
          <w:bCs/>
        </w:rPr>
        <w:t xml:space="preserve"> </w:t>
      </w:r>
      <w:r w:rsidRPr="000410D0">
        <w:rPr>
          <w:rFonts w:ascii="Times New Roman" w:hAnsi="Times New Roman" w:cs="Times New Roman"/>
          <w:bCs/>
        </w:rPr>
        <w:t>(na natječajma se javlja manje kandidata od traženog broja) u svrhu osiguranja sveobuhvatne i dostupne zdravstvene zaštite</w:t>
      </w:r>
      <w:r>
        <w:rPr>
          <w:rFonts w:ascii="Times New Roman" w:hAnsi="Times New Roman" w:cs="Times New Roman"/>
          <w:bCs/>
        </w:rPr>
        <w:t xml:space="preserve"> u djelatnosti hitne medicine k</w:t>
      </w:r>
      <w:r w:rsidRPr="000410D0">
        <w:rPr>
          <w:rFonts w:ascii="Times New Roman" w:hAnsi="Times New Roman" w:cs="Times New Roman"/>
          <w:bCs/>
        </w:rPr>
        <w:t>roz 24 sata</w:t>
      </w:r>
      <w:r w:rsidR="00C549F0">
        <w:rPr>
          <w:rFonts w:ascii="Times New Roman" w:hAnsi="Times New Roman" w:cs="Times New Roman"/>
          <w:bCs/>
        </w:rPr>
        <w:t>,</w:t>
      </w:r>
      <w:r w:rsidRPr="000410D0">
        <w:rPr>
          <w:rFonts w:ascii="Times New Roman" w:hAnsi="Times New Roman" w:cs="Times New Roman"/>
          <w:bCs/>
        </w:rPr>
        <w:t xml:space="preserve"> dolazi do generiranja prekovremenog rada</w:t>
      </w:r>
      <w:r w:rsidR="00C549F0">
        <w:rPr>
          <w:rFonts w:ascii="Times New Roman" w:hAnsi="Times New Roman" w:cs="Times New Roman"/>
          <w:bCs/>
        </w:rPr>
        <w:t>,a</w:t>
      </w:r>
      <w:r w:rsidRPr="000410D0">
        <w:rPr>
          <w:rFonts w:ascii="Times New Roman" w:hAnsi="Times New Roman" w:cs="Times New Roman"/>
          <w:bCs/>
        </w:rPr>
        <w:t xml:space="preserve"> samim time rastu i troškovi. Problematiku pokušavamo riješti </w:t>
      </w:r>
      <w:r w:rsidR="00C549F0" w:rsidRPr="000410D0">
        <w:rPr>
          <w:rFonts w:ascii="Times New Roman" w:hAnsi="Times New Roman" w:cs="Times New Roman"/>
          <w:bCs/>
        </w:rPr>
        <w:t xml:space="preserve">čestom </w:t>
      </w:r>
      <w:r w:rsidRPr="000410D0">
        <w:rPr>
          <w:rFonts w:ascii="Times New Roman" w:hAnsi="Times New Roman" w:cs="Times New Roman"/>
          <w:bCs/>
        </w:rPr>
        <w:t xml:space="preserve">objavom natječaja </w:t>
      </w:r>
      <w:r w:rsidR="00C549F0">
        <w:rPr>
          <w:rFonts w:ascii="Times New Roman" w:hAnsi="Times New Roman" w:cs="Times New Roman"/>
          <w:bCs/>
        </w:rPr>
        <w:t xml:space="preserve">te </w:t>
      </w:r>
      <w:r w:rsidRPr="000410D0">
        <w:rPr>
          <w:rFonts w:ascii="Times New Roman" w:hAnsi="Times New Roman" w:cs="Times New Roman"/>
          <w:bCs/>
        </w:rPr>
        <w:t>a</w:t>
      </w:r>
      <w:r>
        <w:rPr>
          <w:rFonts w:ascii="Times New Roman" w:hAnsi="Times New Roman" w:cs="Times New Roman"/>
          <w:bCs/>
        </w:rPr>
        <w:t>ngažiranjem naših zaposlenika ka</w:t>
      </w:r>
      <w:r w:rsidRPr="000410D0">
        <w:rPr>
          <w:rFonts w:ascii="Times New Roman" w:hAnsi="Times New Roman" w:cs="Times New Roman"/>
          <w:bCs/>
        </w:rPr>
        <w:t>ko bi pr</w:t>
      </w:r>
      <w:r>
        <w:rPr>
          <w:rFonts w:ascii="Times New Roman" w:hAnsi="Times New Roman" w:cs="Times New Roman"/>
          <w:bCs/>
        </w:rPr>
        <w:t>i</w:t>
      </w:r>
      <w:r w:rsidRPr="000410D0">
        <w:rPr>
          <w:rFonts w:ascii="Times New Roman" w:hAnsi="Times New Roman" w:cs="Times New Roman"/>
          <w:bCs/>
        </w:rPr>
        <w:t>vukli poznanike i pr</w:t>
      </w:r>
      <w:r w:rsidR="00C549F0">
        <w:rPr>
          <w:rFonts w:ascii="Times New Roman" w:hAnsi="Times New Roman" w:cs="Times New Roman"/>
          <w:bCs/>
        </w:rPr>
        <w:t>ijatelje da dođu raditi kod nas. Također,</w:t>
      </w:r>
      <w:r w:rsidRPr="000410D0">
        <w:rPr>
          <w:rFonts w:ascii="Times New Roman" w:hAnsi="Times New Roman" w:cs="Times New Roman"/>
          <w:bCs/>
        </w:rPr>
        <w:t xml:space="preserve"> sklopili smo ugovore o radu s vanjskim suradnicima, ali na tržište rada ne možemo utjecati. Godinama već surađujemo sa Srednojm školom Viktorovac i završnim razredima smjera medicinska sestra-tehničar </w:t>
      </w:r>
      <w:r w:rsidR="00C549F0">
        <w:rPr>
          <w:rFonts w:ascii="Times New Roman" w:hAnsi="Times New Roman" w:cs="Times New Roman"/>
          <w:bCs/>
        </w:rPr>
        <w:t xml:space="preserve">i </w:t>
      </w:r>
      <w:r w:rsidRPr="000410D0">
        <w:rPr>
          <w:rFonts w:ascii="Times New Roman" w:hAnsi="Times New Roman" w:cs="Times New Roman"/>
          <w:bCs/>
        </w:rPr>
        <w:t>održavamo Tečaj osnovnog održavanja života uz uporabu AVD uz prezentaciju rada u Zavodu kako bi</w:t>
      </w:r>
      <w:r w:rsidR="00C549F0">
        <w:rPr>
          <w:rFonts w:ascii="Times New Roman" w:hAnsi="Times New Roman" w:cs="Times New Roman"/>
          <w:bCs/>
        </w:rPr>
        <w:t>smo ih</w:t>
      </w:r>
      <w:r w:rsidRPr="000410D0">
        <w:rPr>
          <w:rFonts w:ascii="Times New Roman" w:hAnsi="Times New Roman" w:cs="Times New Roman"/>
          <w:bCs/>
        </w:rPr>
        <w:t xml:space="preserve"> zain</w:t>
      </w:r>
      <w:r w:rsidR="00C549F0">
        <w:rPr>
          <w:rFonts w:ascii="Times New Roman" w:hAnsi="Times New Roman" w:cs="Times New Roman"/>
          <w:bCs/>
        </w:rPr>
        <w:t>t</w:t>
      </w:r>
      <w:r w:rsidRPr="000410D0">
        <w:rPr>
          <w:rFonts w:ascii="Times New Roman" w:hAnsi="Times New Roman" w:cs="Times New Roman"/>
          <w:bCs/>
        </w:rPr>
        <w:t>eresirali za rad u naš</w:t>
      </w:r>
      <w:r w:rsidR="00C549F0">
        <w:rPr>
          <w:rFonts w:ascii="Times New Roman" w:hAnsi="Times New Roman" w:cs="Times New Roman"/>
          <w:bCs/>
        </w:rPr>
        <w:t>o</w:t>
      </w:r>
      <w:r w:rsidRPr="000410D0">
        <w:rPr>
          <w:rFonts w:ascii="Times New Roman" w:hAnsi="Times New Roman" w:cs="Times New Roman"/>
          <w:bCs/>
        </w:rPr>
        <w:t>j ustavnovi i do sad smo na taj način uspješno privukli</w:t>
      </w:r>
      <w:r w:rsidR="00C549F0">
        <w:rPr>
          <w:rFonts w:ascii="Times New Roman" w:hAnsi="Times New Roman" w:cs="Times New Roman"/>
          <w:bCs/>
        </w:rPr>
        <w:t xml:space="preserve"> veliki broj novih zaposlenika.</w:t>
      </w:r>
    </w:p>
    <w:p w14:paraId="34BDCEB3" w14:textId="77777777" w:rsidR="00C549F0" w:rsidRDefault="00C549F0" w:rsidP="00D132AF">
      <w:pPr>
        <w:spacing w:after="0"/>
        <w:jc w:val="both"/>
        <w:rPr>
          <w:rFonts w:ascii="Times New Roman" w:hAnsi="Times New Roman" w:cs="Times New Roman"/>
          <w:bCs/>
        </w:rPr>
      </w:pPr>
      <w:r w:rsidRPr="00D07280">
        <w:rPr>
          <w:rFonts w:ascii="Times New Roman" w:hAnsi="Times New Roman" w:cs="Times New Roman"/>
          <w:bCs/>
        </w:rPr>
        <w:t>Timovi hitne medicinske pomoći svakodnevno skrbe za građane te se kontinuitet skrbi nastavlja uz brojčano potpun tim liječnika. Na svim natječajima za zapošljavanje liječnika, a po odlasku liječnika u mirovinu i na specijalizacije broj prijavljenih kandidata premašuje broj otvorenih mjesta za zapošljavanje. Mišljenja smo da je to dobar pokazatelj kvalitete rada, atmosfere rada te prednosti koje pruža Zavod i rad u njegovom kolektivu</w:t>
      </w:r>
      <w:r>
        <w:rPr>
          <w:rFonts w:ascii="Times New Roman" w:hAnsi="Times New Roman" w:cs="Times New Roman"/>
          <w:bCs/>
        </w:rPr>
        <w:t>.</w:t>
      </w:r>
    </w:p>
    <w:p w14:paraId="67FB3B78" w14:textId="70AF7886" w:rsidR="000410D0" w:rsidRPr="00D132AF" w:rsidRDefault="00C549F0" w:rsidP="00D132AF">
      <w:pPr>
        <w:spacing w:after="0"/>
        <w:jc w:val="both"/>
        <w:rPr>
          <w:rFonts w:ascii="Times New Roman" w:hAnsi="Times New Roman" w:cs="Times New Roman"/>
          <w:bCs/>
        </w:rPr>
      </w:pPr>
      <w:r>
        <w:rPr>
          <w:rFonts w:ascii="Times New Roman" w:hAnsi="Times New Roman" w:cs="Times New Roman"/>
          <w:bCs/>
        </w:rPr>
        <w:t>S obzirom da s</w:t>
      </w:r>
      <w:r w:rsidR="000410D0" w:rsidRPr="000410D0">
        <w:rPr>
          <w:rFonts w:ascii="Times New Roman" w:hAnsi="Times New Roman" w:cs="Times New Roman"/>
          <w:bCs/>
        </w:rPr>
        <w:t>e rad HMS odvija u 10 ispostava u 2023 godini s 12 timova koji svi po Pravilniku o minimalnim uvjetima u pogledu prostora, radnika i medicinsko –tehničke oprem</w:t>
      </w:r>
      <w:r>
        <w:rPr>
          <w:rFonts w:ascii="Times New Roman" w:hAnsi="Times New Roman" w:cs="Times New Roman"/>
          <w:bCs/>
        </w:rPr>
        <w:t>e</w:t>
      </w:r>
      <w:r w:rsidR="000410D0" w:rsidRPr="000410D0">
        <w:rPr>
          <w:rFonts w:ascii="Times New Roman" w:hAnsi="Times New Roman" w:cs="Times New Roman"/>
          <w:bCs/>
        </w:rPr>
        <w:t xml:space="preserve"> za obavljanje djelatnosti hitne medicine i Standardu medicinske opreme, medicinskih uređaja i pribora za obavljanje djelatnosti izvanbolničke hitne medicine</w:t>
      </w:r>
      <w:r>
        <w:rPr>
          <w:rFonts w:ascii="Times New Roman" w:hAnsi="Times New Roman" w:cs="Times New Roman"/>
          <w:bCs/>
        </w:rPr>
        <w:t>,</w:t>
      </w:r>
      <w:r w:rsidR="000410D0" w:rsidRPr="000410D0">
        <w:rPr>
          <w:rFonts w:ascii="Times New Roman" w:hAnsi="Times New Roman" w:cs="Times New Roman"/>
          <w:bCs/>
        </w:rPr>
        <w:t xml:space="preserve">  osim s vozilima</w:t>
      </w:r>
      <w:r>
        <w:rPr>
          <w:rFonts w:ascii="Times New Roman" w:hAnsi="Times New Roman" w:cs="Times New Roman"/>
          <w:bCs/>
        </w:rPr>
        <w:t>,</w:t>
      </w:r>
      <w:r w:rsidR="000410D0" w:rsidRPr="000410D0">
        <w:rPr>
          <w:rFonts w:ascii="Times New Roman" w:hAnsi="Times New Roman" w:cs="Times New Roman"/>
          <w:bCs/>
        </w:rPr>
        <w:t xml:space="preserve"> moraju biti opremjeni i uređajima koji uz visoku nabavnu cijenu iziskuju i kontinuirano odnosno redovno servisiravnje kako bi bili sigurni za rad s bolesnicima bez obzira ima li u radu poteškoća s pojedinim uređaj</w:t>
      </w:r>
      <w:r>
        <w:rPr>
          <w:rFonts w:ascii="Times New Roman" w:hAnsi="Times New Roman" w:cs="Times New Roman"/>
          <w:bCs/>
        </w:rPr>
        <w:t>ima</w:t>
      </w:r>
      <w:r w:rsidR="000410D0" w:rsidRPr="000410D0">
        <w:rPr>
          <w:rFonts w:ascii="Times New Roman" w:hAnsi="Times New Roman" w:cs="Times New Roman"/>
          <w:bCs/>
        </w:rPr>
        <w:t xml:space="preserve"> ili ne. Troškovi su visoki kod redovitih servisa, a naročito kod zamjene rezervnih dijelova ili zamjene dijelova koji se zbog starosti samih uređaju moraju redovito zamjeniti kako bi uređaj bio siguran za rad. Prijedlog za smanjenje troškova je redovita nabava novih uređaja</w:t>
      </w:r>
      <w:r w:rsidR="000410D0">
        <w:rPr>
          <w:rFonts w:ascii="Times New Roman" w:hAnsi="Times New Roman" w:cs="Times New Roman"/>
          <w:bCs/>
        </w:rPr>
        <w:t>,</w:t>
      </w:r>
      <w:r w:rsidR="000410D0" w:rsidRPr="000410D0">
        <w:rPr>
          <w:rFonts w:ascii="Times New Roman" w:hAnsi="Times New Roman" w:cs="Times New Roman"/>
          <w:bCs/>
        </w:rPr>
        <w:t xml:space="preserve"> jer su servisi ipak jeftiniji za uređaj starosti do  5 godina od onog koji je star 10 godina (primjer iz prošle godine redoviti  servis defibrilatora starog 10 godina 1615,11 eura  u odnos na uređaj star 3 godine 187,50 eura).</w:t>
      </w:r>
    </w:p>
    <w:p w14:paraId="6A6B28F1" w14:textId="5DBCD32E" w:rsidR="00D07280" w:rsidRDefault="00D07280" w:rsidP="00D132AF">
      <w:pPr>
        <w:spacing w:after="0"/>
        <w:jc w:val="both"/>
        <w:rPr>
          <w:rFonts w:ascii="Times New Roman" w:hAnsi="Times New Roman" w:cs="Times New Roman"/>
          <w:bCs/>
        </w:rPr>
      </w:pPr>
      <w:r w:rsidRPr="00D07280">
        <w:rPr>
          <w:rFonts w:ascii="Times New Roman" w:hAnsi="Times New Roman" w:cs="Times New Roman"/>
          <w:bCs/>
        </w:rPr>
        <w:t xml:space="preserve">Aktualna problematika timova hitne medicinske pomoći usko je vezana za trenutno stanje voznog parka, a koji je opterećen velikim kilometražama koje vozila prelaze kao i stalnim popravcima koja su između ostalog rezultat starosti vozila. Tokom 2023. godine aktivno smo radili na pronalasku rješenja kako bismo zanovili vozila te su kontaktirane uprave općina i gradova sa ciljem njihovog sudjelovanja u nabavci vozila za timove koji se skrbe za građane na njihovom području. Nadalje, uz potporu Županije i prenamjenu sredstava koja su se ranije koristila za financiranje povišenog standarda u ispostavama Dvor i Topusko započeta je realizacija nabave 5 novih vozila. </w:t>
      </w:r>
    </w:p>
    <w:p w14:paraId="67FF153D" w14:textId="77777777" w:rsidR="00C549F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lastRenderedPageBreak/>
        <w:t>Tijekom 2023 godine vozni park je bio sačinjen od 45-50 vozila. Vozni park se dijeli na vozila za sanitetski prijevoz i vozila za hitnu pomoć. U prosjeku vozila su starija od 7 godina</w:t>
      </w:r>
      <w:r w:rsidR="00C549F0">
        <w:rPr>
          <w:rFonts w:ascii="Times New Roman" w:hAnsi="Times New Roman" w:cs="Times New Roman"/>
          <w:bCs/>
        </w:rPr>
        <w:t>,</w:t>
      </w:r>
      <w:r w:rsidRPr="00D07280">
        <w:rPr>
          <w:rFonts w:ascii="Times New Roman" w:hAnsi="Times New Roman" w:cs="Times New Roman"/>
          <w:bCs/>
        </w:rPr>
        <w:t xml:space="preserve"> a ta činjenica predstavlja realnu neodr</w:t>
      </w:r>
      <w:r w:rsidR="00C549F0">
        <w:rPr>
          <w:rFonts w:ascii="Times New Roman" w:hAnsi="Times New Roman" w:cs="Times New Roman"/>
          <w:bCs/>
        </w:rPr>
        <w:t>živu situaciju na duže vrijeme.</w:t>
      </w:r>
    </w:p>
    <w:p w14:paraId="689C44C4" w14:textId="029B232C"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Vozila Zavoda godišnje prijeđu više od 2.000.000 kilometara što traži velika financijska ulaganja za redovne servise</w:t>
      </w:r>
      <w:r w:rsidR="00C549F0">
        <w:rPr>
          <w:rFonts w:ascii="Times New Roman" w:hAnsi="Times New Roman" w:cs="Times New Roman"/>
          <w:bCs/>
        </w:rPr>
        <w:t>,</w:t>
      </w:r>
      <w:r w:rsidRPr="00D07280">
        <w:rPr>
          <w:rFonts w:ascii="Times New Roman" w:hAnsi="Times New Roman" w:cs="Times New Roman"/>
          <w:bCs/>
        </w:rPr>
        <w:t xml:space="preserve"> a još više za popravak</w:t>
      </w:r>
      <w:r w:rsidR="00C549F0">
        <w:rPr>
          <w:rFonts w:ascii="Times New Roman" w:hAnsi="Times New Roman" w:cs="Times New Roman"/>
          <w:bCs/>
        </w:rPr>
        <w:t xml:space="preserve"> kvarova. Treba napomenuti da  </w:t>
      </w:r>
      <w:r w:rsidRPr="00D07280">
        <w:rPr>
          <w:rFonts w:ascii="Times New Roman" w:hAnsi="Times New Roman" w:cs="Times New Roman"/>
          <w:bCs/>
        </w:rPr>
        <w:t>najveći dio vozila, kako hitni</w:t>
      </w:r>
      <w:r w:rsidR="00C549F0">
        <w:rPr>
          <w:rFonts w:ascii="Times New Roman" w:hAnsi="Times New Roman" w:cs="Times New Roman"/>
          <w:bCs/>
        </w:rPr>
        <w:t>,</w:t>
      </w:r>
      <w:r w:rsidRPr="00D07280">
        <w:rPr>
          <w:rFonts w:ascii="Times New Roman" w:hAnsi="Times New Roman" w:cs="Times New Roman"/>
          <w:bCs/>
        </w:rPr>
        <w:t xml:space="preserve"> a posebno sanitet imaju prijeđenih više od 200.000 kilometara po vozilu s tim da više od pola vozila voznog parka ima i više od 400.000 kilometara po vozilu i davno su trebala biti rashodovana.</w:t>
      </w:r>
    </w:p>
    <w:p w14:paraId="4E0704B8" w14:textId="77777777"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Osim samog vozila, a to znači motor, šasija i ovjes, i oprema u vozilu je zbog intenzivne uporabe oštećena i nije primjerena za rad na siguran način. Tu se prije svega misli na stanje nosila, kardioloških stolaca, sustava komunikacija kao i sustava praćenja i navigacije.</w:t>
      </w:r>
    </w:p>
    <w:p w14:paraId="7E4CE7CC" w14:textId="602A58DB"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U zadnje tri godine nabavljena su samo tri vozila</w:t>
      </w:r>
      <w:r w:rsidR="00C549F0">
        <w:rPr>
          <w:rFonts w:ascii="Times New Roman" w:hAnsi="Times New Roman" w:cs="Times New Roman"/>
          <w:bCs/>
        </w:rPr>
        <w:t>,</w:t>
      </w:r>
      <w:r w:rsidRPr="00D07280">
        <w:rPr>
          <w:rFonts w:ascii="Times New Roman" w:hAnsi="Times New Roman" w:cs="Times New Roman"/>
          <w:bCs/>
        </w:rPr>
        <w:t xml:space="preserve"> a prijeđeno je 6.000.000 kilometara što je ostavilo traga na vozilima. Osim intenzivne uporabe vozila i same činjenica da se </w:t>
      </w:r>
      <w:r w:rsidR="00C549F0">
        <w:rPr>
          <w:rFonts w:ascii="Times New Roman" w:hAnsi="Times New Roman" w:cs="Times New Roman"/>
          <w:bCs/>
        </w:rPr>
        <w:t>vozni park nije redovno zanavljao</w:t>
      </w:r>
      <w:r w:rsidRPr="00D07280">
        <w:rPr>
          <w:rFonts w:ascii="Times New Roman" w:hAnsi="Times New Roman" w:cs="Times New Roman"/>
          <w:bCs/>
        </w:rPr>
        <w:t>, doprinosi još lošijem stanju voznog parka.</w:t>
      </w:r>
    </w:p>
    <w:p w14:paraId="67657EF5" w14:textId="4C1BC390"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Zbog stanja tržišta dijelovi za popravak vozila su višestruko poskupjeli, pa tako zamjena motora na vozilu košta oko 12.000 eura, što je financijski potpuno neisplativo</w:t>
      </w:r>
      <w:r w:rsidR="00C549F0">
        <w:rPr>
          <w:rFonts w:ascii="Times New Roman" w:hAnsi="Times New Roman" w:cs="Times New Roman"/>
          <w:bCs/>
        </w:rPr>
        <w:t>,</w:t>
      </w:r>
      <w:r w:rsidRPr="00D07280">
        <w:rPr>
          <w:rFonts w:ascii="Times New Roman" w:hAnsi="Times New Roman" w:cs="Times New Roman"/>
          <w:bCs/>
        </w:rPr>
        <w:t xml:space="preserve"> jer često višestruko premašuje vrijednost vozila.</w:t>
      </w:r>
    </w:p>
    <w:p w14:paraId="3BC474F7" w14:textId="52957E51"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Cijena novih vozila je također višestruko povećana, pa tako sadašnja cijena jedno novog vozila za hitnu pomoć košta između 120.000-150.000 eura po vozilu</w:t>
      </w:r>
      <w:r w:rsidR="00C549F0">
        <w:rPr>
          <w:rFonts w:ascii="Times New Roman" w:hAnsi="Times New Roman" w:cs="Times New Roman"/>
          <w:bCs/>
        </w:rPr>
        <w:t>.</w:t>
      </w:r>
    </w:p>
    <w:p w14:paraId="64D47C83" w14:textId="2E277F03"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 xml:space="preserve"> Treb</w:t>
      </w:r>
      <w:r w:rsidR="00D132AF">
        <w:rPr>
          <w:rFonts w:ascii="Times New Roman" w:hAnsi="Times New Roman" w:cs="Times New Roman"/>
          <w:bCs/>
        </w:rPr>
        <w:t>a napomenuti da funkcioniranje h</w:t>
      </w:r>
      <w:r w:rsidRPr="00D07280">
        <w:rPr>
          <w:rFonts w:ascii="Times New Roman" w:hAnsi="Times New Roman" w:cs="Times New Roman"/>
          <w:bCs/>
        </w:rPr>
        <w:t>itne medicinske pomoći izravno ovisi o vozilima, i da kvar ili nedostatak ispravnih vozila direktno ugrožava funkcioniranje hitne pomoći</w:t>
      </w:r>
      <w:r w:rsidR="00C549F0">
        <w:rPr>
          <w:rFonts w:ascii="Times New Roman" w:hAnsi="Times New Roman" w:cs="Times New Roman"/>
          <w:bCs/>
        </w:rPr>
        <w:t>,</w:t>
      </w:r>
      <w:r w:rsidR="00D132AF">
        <w:rPr>
          <w:rFonts w:ascii="Times New Roman" w:hAnsi="Times New Roman" w:cs="Times New Roman"/>
          <w:bCs/>
        </w:rPr>
        <w:t xml:space="preserve"> a samim time i zdravlje i život</w:t>
      </w:r>
      <w:r w:rsidRPr="00D07280">
        <w:rPr>
          <w:rFonts w:ascii="Times New Roman" w:hAnsi="Times New Roman" w:cs="Times New Roman"/>
          <w:bCs/>
        </w:rPr>
        <w:t xml:space="preserve"> pacijenata.</w:t>
      </w:r>
    </w:p>
    <w:p w14:paraId="46B99F68" w14:textId="6CAEBD76" w:rsidR="00D07280" w:rsidRPr="00D07280" w:rsidRDefault="00D07280" w:rsidP="00D132AF">
      <w:pPr>
        <w:spacing w:after="0" w:line="259" w:lineRule="auto"/>
        <w:jc w:val="both"/>
        <w:rPr>
          <w:rFonts w:ascii="Times New Roman" w:hAnsi="Times New Roman" w:cs="Times New Roman"/>
          <w:bCs/>
        </w:rPr>
      </w:pPr>
      <w:r w:rsidRPr="00D07280">
        <w:rPr>
          <w:rFonts w:ascii="Times New Roman" w:hAnsi="Times New Roman" w:cs="Times New Roman"/>
          <w:bCs/>
        </w:rPr>
        <w:t xml:space="preserve"> Preraspodjelom sredstava za povišeni standard i decentraliziranim sredstvima raspisana je nabava za kupnju četiri vozila za hitnu pomoć u 2024</w:t>
      </w:r>
      <w:r w:rsidR="00D132AF">
        <w:rPr>
          <w:rFonts w:ascii="Times New Roman" w:hAnsi="Times New Roman" w:cs="Times New Roman"/>
          <w:bCs/>
        </w:rPr>
        <w:t>.</w:t>
      </w:r>
      <w:r w:rsidRPr="00D07280">
        <w:rPr>
          <w:rFonts w:ascii="Times New Roman" w:hAnsi="Times New Roman" w:cs="Times New Roman"/>
          <w:bCs/>
        </w:rPr>
        <w:t xml:space="preserve"> godini</w:t>
      </w:r>
      <w:r w:rsidR="00D132AF">
        <w:rPr>
          <w:rFonts w:ascii="Times New Roman" w:hAnsi="Times New Roman" w:cs="Times New Roman"/>
          <w:bCs/>
        </w:rPr>
        <w:t>,</w:t>
      </w:r>
      <w:r w:rsidRPr="00D07280">
        <w:rPr>
          <w:rFonts w:ascii="Times New Roman" w:hAnsi="Times New Roman" w:cs="Times New Roman"/>
          <w:bCs/>
        </w:rPr>
        <w:t xml:space="preserve"> a za jedno vozilo javni natječaj je raspisan u studenom 2023 god</w:t>
      </w:r>
      <w:r w:rsidR="00D132AF">
        <w:rPr>
          <w:rFonts w:ascii="Times New Roman" w:hAnsi="Times New Roman" w:cs="Times New Roman"/>
          <w:bCs/>
        </w:rPr>
        <w:t xml:space="preserve">ine i to vozilo je isporučeno početkom </w:t>
      </w:r>
      <w:r w:rsidRPr="00D07280">
        <w:rPr>
          <w:rFonts w:ascii="Times New Roman" w:hAnsi="Times New Roman" w:cs="Times New Roman"/>
          <w:bCs/>
        </w:rPr>
        <w:t>2024 godine.</w:t>
      </w:r>
    </w:p>
    <w:p w14:paraId="77E7F308" w14:textId="77777777" w:rsidR="00D07280" w:rsidRPr="00D07280" w:rsidRDefault="00D07280" w:rsidP="00D132AF">
      <w:pPr>
        <w:spacing w:after="0"/>
        <w:jc w:val="both"/>
        <w:rPr>
          <w:rFonts w:ascii="Times New Roman" w:hAnsi="Times New Roman" w:cs="Times New Roman"/>
          <w:bCs/>
        </w:rPr>
      </w:pPr>
      <w:r w:rsidRPr="00D07280">
        <w:rPr>
          <w:rFonts w:ascii="Times New Roman" w:hAnsi="Times New Roman" w:cs="Times New Roman"/>
          <w:bCs/>
        </w:rPr>
        <w:t xml:space="preserve">Tokom perioda COVID 19 pandemija te nastavno potresom obilježenog vremena edukacija djelatnika nije se odvijala potrebnom dinamikom te je uslijed toga velikom broju djelatnika hitnih timova istekao IHMS certifikat. U izvještajnom razdoblju započeli smo s intenzivnim recertificiranjem kroz Edukacijske vježbe za djelatnike hitnih službi. Financijski i organizacijski prihvatljiva dinamika za naše uvjete jest jedna edukacijska vježba mjesečno, izuzev mjeseci u kojem je veliki broj dana godišnjeg odmora. Ova dinamika planira se nastaviti i u 2024. godini pri čemu je cilj da svi djelatnici hitne službe budu aktualno certificirani te da se certifikati obnavljaju kroz period od 3 godine. Na ovaj način trošak održavanja certificiranosti više je nego upola manji s obzirom da edukacijska vježba recertificiranja traje 3 dana, a obnove certifikata samo jedan dan. Osim toga, započet je i postupak osposobljavanja nacionalnih instruktora te nakon završetka procesa uz postojećeg jednog nacionalnog instruktora dobivamo još dva. Tri nacionalna instruktora omogućavaju nam održavanje Edukacijskih vježbi bez potrebe za angažiranjem vanjskih instruktora što će dodatno smanjiti financijsko opterećenje. </w:t>
      </w:r>
    </w:p>
    <w:p w14:paraId="48CDAEA6" w14:textId="77777777" w:rsidR="00C1210E" w:rsidRDefault="00D07280" w:rsidP="00D132AF">
      <w:pPr>
        <w:spacing w:after="0"/>
        <w:jc w:val="both"/>
        <w:rPr>
          <w:rFonts w:ascii="Times New Roman" w:hAnsi="Times New Roman" w:cs="Times New Roman"/>
          <w:bCs/>
        </w:rPr>
      </w:pPr>
      <w:r w:rsidRPr="00D07280">
        <w:rPr>
          <w:rFonts w:ascii="Times New Roman" w:hAnsi="Times New Roman" w:cs="Times New Roman"/>
          <w:bCs/>
        </w:rPr>
        <w:t>U 2023. godini edukacijski centar povećao je aktivnosti koje generiraju financijsku dobit ponajviše kroz KPR AVD edukacije koje su provedene u suradnji s vatrogasnom zajednicom, vrtićem i drugim zdravstvenim ustanovama. Suradnja s NPB dr. Ivan Barbot kroz edukacije liječnika pokazala se kao iznimno dobar način povezivanja ustanova i povećanja kvalitete skrbi pacijenata. Mišljenja smo da je komunikacija među županijskim ustanovama ključna za povećanje zdravstvenog standarda te olakšanje organizacije zbrinjavanja onih pacijenata koji zahtjevaju skrb kroz više ustanova. Nastavno na to, u izvještajnom razdoblju aktivno smo radili na poboljšanju suradnje i komunikacije s OHBP-om OB Sisak što je posebice važno u trenutcima preopterećenja OHBP-a. Zadovoljstvo nam je napomenuti da je na taj način postignut dogovor i iznimno poboljšanje organizacije zbrinjavanja i prijevoza</w:t>
      </w:r>
      <w:r w:rsidR="00D132AF">
        <w:rPr>
          <w:rFonts w:ascii="Times New Roman" w:hAnsi="Times New Roman" w:cs="Times New Roman"/>
          <w:bCs/>
        </w:rPr>
        <w:t xml:space="preserve"> pacijenata u okolne bolnice.  </w:t>
      </w:r>
    </w:p>
    <w:p w14:paraId="65737754" w14:textId="0965C564" w:rsidR="00C1210E" w:rsidRDefault="00C1210E" w:rsidP="00D132AF">
      <w:pPr>
        <w:spacing w:after="0"/>
        <w:jc w:val="both"/>
        <w:rPr>
          <w:rFonts w:ascii="Times New Roman" w:hAnsi="Times New Roman" w:cs="Times New Roman"/>
          <w:bCs/>
        </w:rPr>
      </w:pPr>
      <w:r w:rsidRPr="00C1210E">
        <w:rPr>
          <w:rFonts w:ascii="Times New Roman" w:hAnsi="Times New Roman" w:cs="Times New Roman"/>
          <w:bCs/>
        </w:rPr>
        <w:t>Zaključno, važno je za napomenuti da je 2023. godina završena na način da je ostvaren višak prihoda i primitaka u iznosu od  97.505,05 eura čime je potpuno podmiren preostali preneseni manjak iz prethodnih godina.</w:t>
      </w:r>
    </w:p>
    <w:p w14:paraId="6D93D39C" w14:textId="0FC3628B" w:rsidR="007A2616" w:rsidRPr="007A2616" w:rsidRDefault="007A2616" w:rsidP="00C1210E">
      <w:pPr>
        <w:spacing w:after="0"/>
        <w:jc w:val="both"/>
        <w:rPr>
          <w:rFonts w:ascii="Times New Roman" w:hAnsi="Times New Roman" w:cs="Times New Roman"/>
          <w:bCs/>
        </w:rPr>
      </w:pPr>
      <w:r w:rsidRPr="00D132AF">
        <w:rPr>
          <w:rFonts w:ascii="Times New Roman" w:hAnsi="Times New Roman" w:cs="Times New Roman"/>
          <w:bCs/>
        </w:rPr>
        <w:t xml:space="preserve">Kako bi se sve navedeno u izvješću uspjelo realizirati i osigurao kontinuitet te dostupnost usluga i kako sve navedeno iziskuje određeno financijsko opterećenje i dalje se pokušavaju ostvariti određene uštede u svakom segmentu poslovanja, smanjiti i spriječiti troškovi te osigurati prihodi ne samo naporima uprave već i svakog pojedinog radnika što posebno pohvaljujem i zahvaljujem na kontinuiranoj suradnji i ne odustajanju unatoč svim preprekama i poteškoćama kojima se susrećemo, kao i nepredviđenim okolnostima, jer svaki je dan </w:t>
      </w:r>
      <w:r w:rsidR="00C1210E">
        <w:rPr>
          <w:rFonts w:ascii="Times New Roman" w:hAnsi="Times New Roman" w:cs="Times New Roman"/>
          <w:bCs/>
        </w:rPr>
        <w:t>novi izazov.</w:t>
      </w:r>
    </w:p>
    <w:p w14:paraId="76D04A4B" w14:textId="1A38D886" w:rsidR="007A2616" w:rsidRPr="007A2616" w:rsidRDefault="007A2616" w:rsidP="007A2616">
      <w:pPr>
        <w:spacing w:before="100" w:beforeAutospacing="1" w:after="100" w:afterAutospacing="1" w:line="240" w:lineRule="auto"/>
        <w:ind w:left="180"/>
        <w:jc w:val="right"/>
        <w:rPr>
          <w:rFonts w:ascii="Times New Roman" w:hAnsi="Times New Roman" w:cs="Times New Roman"/>
          <w:bCs/>
        </w:rPr>
      </w:pPr>
      <w:r>
        <w:rPr>
          <w:rFonts w:ascii="Times New Roman" w:hAnsi="Times New Roman" w:cs="Times New Roman"/>
          <w:bCs/>
        </w:rPr>
        <w:t xml:space="preserve"> RAVNATELJICA</w:t>
      </w:r>
      <w:r w:rsidRPr="007A2616">
        <w:rPr>
          <w:rFonts w:ascii="Times New Roman" w:hAnsi="Times New Roman" w:cs="Times New Roman"/>
          <w:bCs/>
        </w:rPr>
        <w:tab/>
      </w:r>
      <w:r w:rsidRPr="007A2616">
        <w:rPr>
          <w:rFonts w:ascii="Times New Roman" w:hAnsi="Times New Roman" w:cs="Times New Roman"/>
          <w:bCs/>
        </w:rPr>
        <w:tab/>
      </w:r>
      <w:r w:rsidRPr="007A2616">
        <w:rPr>
          <w:rFonts w:ascii="Times New Roman" w:hAnsi="Times New Roman" w:cs="Times New Roman"/>
          <w:bCs/>
        </w:rPr>
        <w:tab/>
      </w:r>
    </w:p>
    <w:p w14:paraId="48ADC091" w14:textId="2FBF1A94" w:rsidR="007A2616" w:rsidRPr="007A2616" w:rsidRDefault="007A2616" w:rsidP="007A2616">
      <w:pPr>
        <w:spacing w:before="100" w:beforeAutospacing="1" w:after="100" w:afterAutospacing="1" w:line="240" w:lineRule="auto"/>
        <w:ind w:left="4428" w:firstLine="528"/>
        <w:jc w:val="center"/>
        <w:rPr>
          <w:rFonts w:ascii="Times New Roman" w:hAnsi="Times New Roman" w:cs="Times New Roman"/>
          <w:bCs/>
        </w:rPr>
      </w:pPr>
      <w:r w:rsidRPr="007A2616">
        <w:rPr>
          <w:rFonts w:ascii="Times New Roman" w:hAnsi="Times New Roman" w:cs="Times New Roman"/>
          <w:bCs/>
        </w:rPr>
        <w:t>Silvija Desić Basarić, mag. iur.</w:t>
      </w:r>
    </w:p>
    <w:sectPr w:rsidR="007A2616" w:rsidRPr="007A2616" w:rsidSect="00DC148C">
      <w:pgSz w:w="11906" w:h="16838"/>
      <w:pgMar w:top="709" w:right="849" w:bottom="993" w:left="99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12E00"/>
    <w:multiLevelType w:val="hybridMultilevel"/>
    <w:tmpl w:val="B142C902"/>
    <w:lvl w:ilvl="0" w:tplc="99025656">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FBF3A02"/>
    <w:multiLevelType w:val="hybridMultilevel"/>
    <w:tmpl w:val="A8565FB8"/>
    <w:lvl w:ilvl="0" w:tplc="D9AAF88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FEE4FFC"/>
    <w:multiLevelType w:val="multilevel"/>
    <w:tmpl w:val="B754A358"/>
    <w:lvl w:ilvl="0">
      <w:start w:val="1"/>
      <w:numFmt w:val="decimal"/>
      <w:lvlText w:val="%1."/>
      <w:lvlJc w:val="left"/>
      <w:pPr>
        <w:ind w:left="540" w:hanging="360"/>
      </w:pPr>
      <w:rPr>
        <w:rFonts w:hint="default"/>
        <w:u w:val="single"/>
      </w:rPr>
    </w:lvl>
    <w:lvl w:ilvl="1">
      <w:start w:val="1"/>
      <w:numFmt w:val="decimal"/>
      <w:isLgl/>
      <w:lvlText w:val="%1.%2."/>
      <w:lvlJc w:val="left"/>
      <w:pPr>
        <w:ind w:left="1440" w:hanging="720"/>
      </w:pPr>
      <w:rPr>
        <w:rFonts w:hint="default"/>
        <w:b/>
        <w:bCs/>
        <w:sz w:val="28"/>
        <w:szCs w:val="28"/>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19A619D0"/>
    <w:multiLevelType w:val="hybridMultilevel"/>
    <w:tmpl w:val="CCB02E5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CC32E07"/>
    <w:multiLevelType w:val="hybridMultilevel"/>
    <w:tmpl w:val="E926D7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352F015D"/>
    <w:multiLevelType w:val="hybridMultilevel"/>
    <w:tmpl w:val="476AFBCC"/>
    <w:lvl w:ilvl="0" w:tplc="2F202C98">
      <w:start w:val="80"/>
      <w:numFmt w:val="bullet"/>
      <w:lvlText w:val="-"/>
      <w:lvlJc w:val="left"/>
      <w:pPr>
        <w:ind w:left="1176" w:hanging="360"/>
      </w:pPr>
      <w:rPr>
        <w:rFonts w:ascii="Times New Roman" w:eastAsiaTheme="minorHAnsi" w:hAnsi="Times New Roman" w:cs="Times New Roman" w:hint="default"/>
        <w:b w:val="0"/>
        <w:sz w:val="24"/>
        <w:u w:val="non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6" w15:restartNumberingAfterBreak="0">
    <w:nsid w:val="358F7038"/>
    <w:multiLevelType w:val="hybridMultilevel"/>
    <w:tmpl w:val="AF74A888"/>
    <w:lvl w:ilvl="0" w:tplc="041A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1F16CA"/>
    <w:multiLevelType w:val="hybridMultilevel"/>
    <w:tmpl w:val="462A2396"/>
    <w:lvl w:ilvl="0" w:tplc="5ADACEBA">
      <w:start w:val="8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0844C5"/>
    <w:multiLevelType w:val="hybridMultilevel"/>
    <w:tmpl w:val="D6E46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5229CE"/>
    <w:multiLevelType w:val="hybridMultilevel"/>
    <w:tmpl w:val="53788ED0"/>
    <w:lvl w:ilvl="0" w:tplc="BD9A717E">
      <w:start w:val="126"/>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D594A96"/>
    <w:multiLevelType w:val="hybridMultilevel"/>
    <w:tmpl w:val="AC0278EE"/>
    <w:lvl w:ilvl="0" w:tplc="CC4AD2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5E1483"/>
    <w:multiLevelType w:val="hybridMultilevel"/>
    <w:tmpl w:val="EC10CF1C"/>
    <w:lvl w:ilvl="0" w:tplc="FF7E46DC">
      <w:numFmt w:val="bullet"/>
      <w:lvlText w:val=""/>
      <w:lvlJc w:val="left"/>
      <w:pPr>
        <w:ind w:left="1080" w:hanging="360"/>
      </w:pPr>
      <w:rPr>
        <w:rFonts w:ascii="Symbol" w:eastAsiaTheme="minorHAnsi" w:hAnsi="Symbol"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2" w15:restartNumberingAfterBreak="0">
    <w:nsid w:val="541501ED"/>
    <w:multiLevelType w:val="hybridMultilevel"/>
    <w:tmpl w:val="04BCDCEC"/>
    <w:lvl w:ilvl="0" w:tplc="317E310C">
      <w:start w:val="80"/>
      <w:numFmt w:val="bullet"/>
      <w:lvlText w:val="-"/>
      <w:lvlJc w:val="left"/>
      <w:pPr>
        <w:ind w:left="1176" w:hanging="360"/>
      </w:pPr>
      <w:rPr>
        <w:rFonts w:ascii="Times New Roman" w:eastAsiaTheme="minorHAnsi" w:hAnsi="Times New Roman" w:cs="Times New Roman" w:hint="default"/>
        <w:b/>
        <w:sz w:val="28"/>
        <w:u w:val="singl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13" w15:restartNumberingAfterBreak="0">
    <w:nsid w:val="584A48F8"/>
    <w:multiLevelType w:val="multilevel"/>
    <w:tmpl w:val="3940CAC0"/>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79F032C2"/>
    <w:multiLevelType w:val="multilevel"/>
    <w:tmpl w:val="489E3408"/>
    <w:styleLink w:val="CurrentList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bCs/>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15:restartNumberingAfterBreak="0">
    <w:nsid w:val="7E8B6D5E"/>
    <w:multiLevelType w:val="hybridMultilevel"/>
    <w:tmpl w:val="036229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1"/>
  </w:num>
  <w:num w:numId="4">
    <w:abstractNumId w:val="2"/>
  </w:num>
  <w:num w:numId="5">
    <w:abstractNumId w:val="10"/>
  </w:num>
  <w:num w:numId="6">
    <w:abstractNumId w:val="6"/>
  </w:num>
  <w:num w:numId="7">
    <w:abstractNumId w:val="3"/>
  </w:num>
  <w:num w:numId="8">
    <w:abstractNumId w:val="9"/>
  </w:num>
  <w:num w:numId="9">
    <w:abstractNumId w:val="4"/>
  </w:num>
  <w:num w:numId="10">
    <w:abstractNumId w:val="15"/>
  </w:num>
  <w:num w:numId="11">
    <w:abstractNumId w:val="13"/>
  </w:num>
  <w:num w:numId="12">
    <w:abstractNumId w:val="14"/>
  </w:num>
  <w:num w:numId="13">
    <w:abstractNumId w:val="12"/>
  </w:num>
  <w:num w:numId="14">
    <w:abstractNumId w:val="7"/>
  </w:num>
  <w:num w:numId="15">
    <w:abstractNumId w:val="5"/>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F2C"/>
    <w:rsid w:val="000016C3"/>
    <w:rsid w:val="00006098"/>
    <w:rsid w:val="000103F0"/>
    <w:rsid w:val="00012728"/>
    <w:rsid w:val="00025838"/>
    <w:rsid w:val="00025F87"/>
    <w:rsid w:val="000410D0"/>
    <w:rsid w:val="00045931"/>
    <w:rsid w:val="0004725C"/>
    <w:rsid w:val="00047701"/>
    <w:rsid w:val="00060C60"/>
    <w:rsid w:val="00070907"/>
    <w:rsid w:val="00074900"/>
    <w:rsid w:val="000762C5"/>
    <w:rsid w:val="000801CC"/>
    <w:rsid w:val="00083535"/>
    <w:rsid w:val="000B456A"/>
    <w:rsid w:val="000B4E95"/>
    <w:rsid w:val="000C50A4"/>
    <w:rsid w:val="000C64DD"/>
    <w:rsid w:val="000F4044"/>
    <w:rsid w:val="00105E9E"/>
    <w:rsid w:val="001116C1"/>
    <w:rsid w:val="001124CB"/>
    <w:rsid w:val="00115816"/>
    <w:rsid w:val="0013317D"/>
    <w:rsid w:val="0013393C"/>
    <w:rsid w:val="00137869"/>
    <w:rsid w:val="00155ABE"/>
    <w:rsid w:val="0016166B"/>
    <w:rsid w:val="00161CC2"/>
    <w:rsid w:val="00167702"/>
    <w:rsid w:val="00170ED6"/>
    <w:rsid w:val="00182F63"/>
    <w:rsid w:val="00185B76"/>
    <w:rsid w:val="0019299E"/>
    <w:rsid w:val="0019338D"/>
    <w:rsid w:val="00194D29"/>
    <w:rsid w:val="001953A0"/>
    <w:rsid w:val="001A2E10"/>
    <w:rsid w:val="001A7BD9"/>
    <w:rsid w:val="001B2E4D"/>
    <w:rsid w:val="001B3A87"/>
    <w:rsid w:val="001C3FC4"/>
    <w:rsid w:val="001C40AB"/>
    <w:rsid w:val="001C72E8"/>
    <w:rsid w:val="001D46A6"/>
    <w:rsid w:val="001E6557"/>
    <w:rsid w:val="001F058C"/>
    <w:rsid w:val="001F4535"/>
    <w:rsid w:val="001F7623"/>
    <w:rsid w:val="00201BCF"/>
    <w:rsid w:val="0020216F"/>
    <w:rsid w:val="00206911"/>
    <w:rsid w:val="0021616F"/>
    <w:rsid w:val="00220F23"/>
    <w:rsid w:val="00221982"/>
    <w:rsid w:val="002248BB"/>
    <w:rsid w:val="002253D9"/>
    <w:rsid w:val="00245C35"/>
    <w:rsid w:val="00254A76"/>
    <w:rsid w:val="00260607"/>
    <w:rsid w:val="00261D14"/>
    <w:rsid w:val="00262B28"/>
    <w:rsid w:val="00287217"/>
    <w:rsid w:val="002905C2"/>
    <w:rsid w:val="00295DDD"/>
    <w:rsid w:val="00297CDE"/>
    <w:rsid w:val="002A19EA"/>
    <w:rsid w:val="002A1BC2"/>
    <w:rsid w:val="002A1EA5"/>
    <w:rsid w:val="002B169A"/>
    <w:rsid w:val="002B4E9F"/>
    <w:rsid w:val="002B6C9C"/>
    <w:rsid w:val="002C32DF"/>
    <w:rsid w:val="002C4E8E"/>
    <w:rsid w:val="002D39F5"/>
    <w:rsid w:val="002F4DF9"/>
    <w:rsid w:val="002F7A05"/>
    <w:rsid w:val="00301293"/>
    <w:rsid w:val="00302EA2"/>
    <w:rsid w:val="00306ECD"/>
    <w:rsid w:val="003147B9"/>
    <w:rsid w:val="003235F0"/>
    <w:rsid w:val="00325B8C"/>
    <w:rsid w:val="00337B4B"/>
    <w:rsid w:val="003426D1"/>
    <w:rsid w:val="003427C8"/>
    <w:rsid w:val="003536B8"/>
    <w:rsid w:val="00354BA9"/>
    <w:rsid w:val="00370D9B"/>
    <w:rsid w:val="00387872"/>
    <w:rsid w:val="003915FC"/>
    <w:rsid w:val="00397186"/>
    <w:rsid w:val="003A21B5"/>
    <w:rsid w:val="003C23F2"/>
    <w:rsid w:val="003D0FB4"/>
    <w:rsid w:val="003D471D"/>
    <w:rsid w:val="003D74CD"/>
    <w:rsid w:val="00404011"/>
    <w:rsid w:val="00404948"/>
    <w:rsid w:val="0040616E"/>
    <w:rsid w:val="00420428"/>
    <w:rsid w:val="0042601D"/>
    <w:rsid w:val="00435297"/>
    <w:rsid w:val="004403FE"/>
    <w:rsid w:val="00457868"/>
    <w:rsid w:val="00457F30"/>
    <w:rsid w:val="00473424"/>
    <w:rsid w:val="00476B8D"/>
    <w:rsid w:val="0049039E"/>
    <w:rsid w:val="00497316"/>
    <w:rsid w:val="004A2658"/>
    <w:rsid w:val="004A7BFB"/>
    <w:rsid w:val="004B1FD9"/>
    <w:rsid w:val="004B40BD"/>
    <w:rsid w:val="004B7724"/>
    <w:rsid w:val="004C1371"/>
    <w:rsid w:val="004C1B4B"/>
    <w:rsid w:val="004D2008"/>
    <w:rsid w:val="004D6B97"/>
    <w:rsid w:val="004D782B"/>
    <w:rsid w:val="004E0990"/>
    <w:rsid w:val="004E3F52"/>
    <w:rsid w:val="004E5A9A"/>
    <w:rsid w:val="004F284E"/>
    <w:rsid w:val="00511976"/>
    <w:rsid w:val="005152BA"/>
    <w:rsid w:val="0051691D"/>
    <w:rsid w:val="00531E1D"/>
    <w:rsid w:val="00532B8B"/>
    <w:rsid w:val="00541987"/>
    <w:rsid w:val="00550686"/>
    <w:rsid w:val="00552682"/>
    <w:rsid w:val="00566FAF"/>
    <w:rsid w:val="00577682"/>
    <w:rsid w:val="00582E37"/>
    <w:rsid w:val="00590802"/>
    <w:rsid w:val="00590F9F"/>
    <w:rsid w:val="00591738"/>
    <w:rsid w:val="005A120C"/>
    <w:rsid w:val="005A2A72"/>
    <w:rsid w:val="005A43EF"/>
    <w:rsid w:val="005B474E"/>
    <w:rsid w:val="005D509A"/>
    <w:rsid w:val="005F0F4D"/>
    <w:rsid w:val="005F591D"/>
    <w:rsid w:val="00600B67"/>
    <w:rsid w:val="00602D45"/>
    <w:rsid w:val="00605A82"/>
    <w:rsid w:val="00606E59"/>
    <w:rsid w:val="00610F93"/>
    <w:rsid w:val="00611F3C"/>
    <w:rsid w:val="006129EE"/>
    <w:rsid w:val="0061425C"/>
    <w:rsid w:val="00623E68"/>
    <w:rsid w:val="0062743A"/>
    <w:rsid w:val="00644B2E"/>
    <w:rsid w:val="00647AEC"/>
    <w:rsid w:val="00654B0D"/>
    <w:rsid w:val="006634B4"/>
    <w:rsid w:val="00672403"/>
    <w:rsid w:val="00694D61"/>
    <w:rsid w:val="00696D55"/>
    <w:rsid w:val="006A7F5A"/>
    <w:rsid w:val="006B7D7F"/>
    <w:rsid w:val="006B7EA5"/>
    <w:rsid w:val="006C1EE0"/>
    <w:rsid w:val="006C3557"/>
    <w:rsid w:val="006D389B"/>
    <w:rsid w:val="006D467A"/>
    <w:rsid w:val="006D7740"/>
    <w:rsid w:val="006E1742"/>
    <w:rsid w:val="006F50B2"/>
    <w:rsid w:val="0070199E"/>
    <w:rsid w:val="00712C5B"/>
    <w:rsid w:val="00730A3B"/>
    <w:rsid w:val="0074055A"/>
    <w:rsid w:val="0074483D"/>
    <w:rsid w:val="00755871"/>
    <w:rsid w:val="00755DEB"/>
    <w:rsid w:val="00773DFD"/>
    <w:rsid w:val="00777F0B"/>
    <w:rsid w:val="007869C5"/>
    <w:rsid w:val="00790422"/>
    <w:rsid w:val="007A2616"/>
    <w:rsid w:val="007A7271"/>
    <w:rsid w:val="007B7962"/>
    <w:rsid w:val="007C298A"/>
    <w:rsid w:val="007C40FB"/>
    <w:rsid w:val="007D5381"/>
    <w:rsid w:val="007E06B7"/>
    <w:rsid w:val="007E5939"/>
    <w:rsid w:val="007F6191"/>
    <w:rsid w:val="007F7DB3"/>
    <w:rsid w:val="00803BE3"/>
    <w:rsid w:val="00804DFD"/>
    <w:rsid w:val="00806174"/>
    <w:rsid w:val="00812018"/>
    <w:rsid w:val="008144B7"/>
    <w:rsid w:val="00814D6E"/>
    <w:rsid w:val="00816E10"/>
    <w:rsid w:val="00820AA6"/>
    <w:rsid w:val="0082163B"/>
    <w:rsid w:val="0082654E"/>
    <w:rsid w:val="00843B56"/>
    <w:rsid w:val="00862BA9"/>
    <w:rsid w:val="00862DC6"/>
    <w:rsid w:val="008665F2"/>
    <w:rsid w:val="00874E53"/>
    <w:rsid w:val="00894B8E"/>
    <w:rsid w:val="008A218B"/>
    <w:rsid w:val="008A4885"/>
    <w:rsid w:val="008E3C2D"/>
    <w:rsid w:val="008F164E"/>
    <w:rsid w:val="008F23A9"/>
    <w:rsid w:val="008F3C0C"/>
    <w:rsid w:val="009010FF"/>
    <w:rsid w:val="00902D9C"/>
    <w:rsid w:val="00906C12"/>
    <w:rsid w:val="00914035"/>
    <w:rsid w:val="00921866"/>
    <w:rsid w:val="00926A87"/>
    <w:rsid w:val="00930A55"/>
    <w:rsid w:val="00934698"/>
    <w:rsid w:val="00937F2C"/>
    <w:rsid w:val="00944E71"/>
    <w:rsid w:val="009553AC"/>
    <w:rsid w:val="00962DF1"/>
    <w:rsid w:val="0096370A"/>
    <w:rsid w:val="009646E0"/>
    <w:rsid w:val="0097399D"/>
    <w:rsid w:val="00982A38"/>
    <w:rsid w:val="009A3FC1"/>
    <w:rsid w:val="009A510B"/>
    <w:rsid w:val="009A66A5"/>
    <w:rsid w:val="009C1CAC"/>
    <w:rsid w:val="009C3C85"/>
    <w:rsid w:val="009C5ADD"/>
    <w:rsid w:val="009E3E05"/>
    <w:rsid w:val="00A33A44"/>
    <w:rsid w:val="00A42D1B"/>
    <w:rsid w:val="00A5541B"/>
    <w:rsid w:val="00A65262"/>
    <w:rsid w:val="00A677EA"/>
    <w:rsid w:val="00A7385C"/>
    <w:rsid w:val="00A815E1"/>
    <w:rsid w:val="00A86AE6"/>
    <w:rsid w:val="00A878FB"/>
    <w:rsid w:val="00A92D5D"/>
    <w:rsid w:val="00A931B6"/>
    <w:rsid w:val="00AA20F1"/>
    <w:rsid w:val="00AA5003"/>
    <w:rsid w:val="00AA5CCF"/>
    <w:rsid w:val="00AB29B2"/>
    <w:rsid w:val="00AB2D2C"/>
    <w:rsid w:val="00AB3F30"/>
    <w:rsid w:val="00AB6D02"/>
    <w:rsid w:val="00AC7019"/>
    <w:rsid w:val="00AD6194"/>
    <w:rsid w:val="00AF2CFB"/>
    <w:rsid w:val="00B02E77"/>
    <w:rsid w:val="00B07541"/>
    <w:rsid w:val="00B11E6A"/>
    <w:rsid w:val="00B2444F"/>
    <w:rsid w:val="00B421DE"/>
    <w:rsid w:val="00B47ACD"/>
    <w:rsid w:val="00B520FA"/>
    <w:rsid w:val="00B52231"/>
    <w:rsid w:val="00B6162B"/>
    <w:rsid w:val="00B654DB"/>
    <w:rsid w:val="00B7587D"/>
    <w:rsid w:val="00B75FDA"/>
    <w:rsid w:val="00B77161"/>
    <w:rsid w:val="00B77B19"/>
    <w:rsid w:val="00B80D28"/>
    <w:rsid w:val="00B869AD"/>
    <w:rsid w:val="00B96416"/>
    <w:rsid w:val="00BA1CBD"/>
    <w:rsid w:val="00BB516F"/>
    <w:rsid w:val="00BB727E"/>
    <w:rsid w:val="00BC3994"/>
    <w:rsid w:val="00BC457D"/>
    <w:rsid w:val="00BD228E"/>
    <w:rsid w:val="00BD4F56"/>
    <w:rsid w:val="00BE018E"/>
    <w:rsid w:val="00BE3BD4"/>
    <w:rsid w:val="00C1210E"/>
    <w:rsid w:val="00C261D1"/>
    <w:rsid w:val="00C35B56"/>
    <w:rsid w:val="00C36E68"/>
    <w:rsid w:val="00C377E8"/>
    <w:rsid w:val="00C47AF9"/>
    <w:rsid w:val="00C549F0"/>
    <w:rsid w:val="00C55E8E"/>
    <w:rsid w:val="00C66784"/>
    <w:rsid w:val="00C71A1C"/>
    <w:rsid w:val="00C71DCC"/>
    <w:rsid w:val="00C86676"/>
    <w:rsid w:val="00C86BE4"/>
    <w:rsid w:val="00C96B7F"/>
    <w:rsid w:val="00CA791B"/>
    <w:rsid w:val="00CA7B8A"/>
    <w:rsid w:val="00CB1B91"/>
    <w:rsid w:val="00CB1DD1"/>
    <w:rsid w:val="00CB6E2D"/>
    <w:rsid w:val="00CB7641"/>
    <w:rsid w:val="00CB7BD3"/>
    <w:rsid w:val="00CC22DC"/>
    <w:rsid w:val="00CC7186"/>
    <w:rsid w:val="00CC7614"/>
    <w:rsid w:val="00CD17AB"/>
    <w:rsid w:val="00CD5048"/>
    <w:rsid w:val="00CD5EAE"/>
    <w:rsid w:val="00CD6FF2"/>
    <w:rsid w:val="00CD75D8"/>
    <w:rsid w:val="00CE2355"/>
    <w:rsid w:val="00CE634F"/>
    <w:rsid w:val="00CE7C83"/>
    <w:rsid w:val="00D039EA"/>
    <w:rsid w:val="00D05FAA"/>
    <w:rsid w:val="00D07280"/>
    <w:rsid w:val="00D10AFC"/>
    <w:rsid w:val="00D126C8"/>
    <w:rsid w:val="00D132AF"/>
    <w:rsid w:val="00D20EA0"/>
    <w:rsid w:val="00D2196F"/>
    <w:rsid w:val="00D368D8"/>
    <w:rsid w:val="00D37E2D"/>
    <w:rsid w:val="00D40A51"/>
    <w:rsid w:val="00D43E56"/>
    <w:rsid w:val="00D4599B"/>
    <w:rsid w:val="00D50164"/>
    <w:rsid w:val="00D50171"/>
    <w:rsid w:val="00D51D48"/>
    <w:rsid w:val="00D52B93"/>
    <w:rsid w:val="00D60309"/>
    <w:rsid w:val="00D623A5"/>
    <w:rsid w:val="00D72F11"/>
    <w:rsid w:val="00D8361E"/>
    <w:rsid w:val="00D87FB9"/>
    <w:rsid w:val="00DA21AD"/>
    <w:rsid w:val="00DB056D"/>
    <w:rsid w:val="00DB6B6E"/>
    <w:rsid w:val="00DB6FA2"/>
    <w:rsid w:val="00DC0823"/>
    <w:rsid w:val="00DC148C"/>
    <w:rsid w:val="00DD3A58"/>
    <w:rsid w:val="00DD5BC3"/>
    <w:rsid w:val="00DD6406"/>
    <w:rsid w:val="00DD7FFA"/>
    <w:rsid w:val="00DF163B"/>
    <w:rsid w:val="00E020FF"/>
    <w:rsid w:val="00E066F1"/>
    <w:rsid w:val="00E12148"/>
    <w:rsid w:val="00E2373E"/>
    <w:rsid w:val="00E310FD"/>
    <w:rsid w:val="00E36464"/>
    <w:rsid w:val="00E4742F"/>
    <w:rsid w:val="00E53787"/>
    <w:rsid w:val="00E60D8D"/>
    <w:rsid w:val="00E64694"/>
    <w:rsid w:val="00E71828"/>
    <w:rsid w:val="00E74AD6"/>
    <w:rsid w:val="00EA441C"/>
    <w:rsid w:val="00EA59D7"/>
    <w:rsid w:val="00EB6283"/>
    <w:rsid w:val="00EC4B41"/>
    <w:rsid w:val="00ED0B0C"/>
    <w:rsid w:val="00EE6258"/>
    <w:rsid w:val="00EE66F8"/>
    <w:rsid w:val="00EF79E0"/>
    <w:rsid w:val="00F03D61"/>
    <w:rsid w:val="00F04C97"/>
    <w:rsid w:val="00F1240F"/>
    <w:rsid w:val="00F24353"/>
    <w:rsid w:val="00F2565C"/>
    <w:rsid w:val="00F3157B"/>
    <w:rsid w:val="00F32F64"/>
    <w:rsid w:val="00F421F9"/>
    <w:rsid w:val="00F444AA"/>
    <w:rsid w:val="00F4477C"/>
    <w:rsid w:val="00F45CB5"/>
    <w:rsid w:val="00F54A6F"/>
    <w:rsid w:val="00F56A83"/>
    <w:rsid w:val="00F7738C"/>
    <w:rsid w:val="00F91208"/>
    <w:rsid w:val="00F92ECC"/>
    <w:rsid w:val="00FA60C0"/>
    <w:rsid w:val="00FB5F5F"/>
    <w:rsid w:val="00FC45F7"/>
    <w:rsid w:val="00FC4774"/>
    <w:rsid w:val="00FC5D36"/>
    <w:rsid w:val="00FD1E8F"/>
    <w:rsid w:val="00FE4FB5"/>
    <w:rsid w:val="00FF2060"/>
    <w:rsid w:val="00FF5B6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F6962"/>
  <w15:docId w15:val="{3E52C521-A96F-4CD5-9AD6-0A04B66FC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5939"/>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CB1DD1"/>
    <w:pPr>
      <w:ind w:left="720"/>
      <w:contextualSpacing/>
    </w:pPr>
  </w:style>
  <w:style w:type="table" w:styleId="Reetkatablice">
    <w:name w:val="Table Grid"/>
    <w:basedOn w:val="Obinatablica"/>
    <w:uiPriority w:val="59"/>
    <w:rsid w:val="002161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A677EA"/>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A677EA"/>
    <w:rPr>
      <w:rFonts w:ascii="Tahoma" w:hAnsi="Tahoma" w:cs="Tahoma"/>
      <w:sz w:val="16"/>
      <w:szCs w:val="16"/>
    </w:rPr>
  </w:style>
  <w:style w:type="table" w:customStyle="1" w:styleId="Reetkatablice1">
    <w:name w:val="Rešetka tablice1"/>
    <w:basedOn w:val="Obinatablica"/>
    <w:next w:val="Reetkatablice"/>
    <w:uiPriority w:val="59"/>
    <w:rsid w:val="00DB6B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325B8C"/>
    <w:pPr>
      <w:numPr>
        <w:numId w:val="12"/>
      </w:numPr>
    </w:pPr>
  </w:style>
  <w:style w:type="paragraph" w:styleId="StandardWeb">
    <w:name w:val="Normal (Web)"/>
    <w:basedOn w:val="Normal"/>
    <w:uiPriority w:val="99"/>
    <w:semiHidden/>
    <w:unhideWhenUsed/>
    <w:rsid w:val="00D50164"/>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168743">
      <w:bodyDiv w:val="1"/>
      <w:marLeft w:val="0"/>
      <w:marRight w:val="0"/>
      <w:marTop w:val="0"/>
      <w:marBottom w:val="0"/>
      <w:divBdr>
        <w:top w:val="none" w:sz="0" w:space="0" w:color="auto"/>
        <w:left w:val="none" w:sz="0" w:space="0" w:color="auto"/>
        <w:bottom w:val="none" w:sz="0" w:space="0" w:color="auto"/>
        <w:right w:val="none" w:sz="0" w:space="0" w:color="auto"/>
      </w:divBdr>
    </w:div>
    <w:div w:id="167405383">
      <w:bodyDiv w:val="1"/>
      <w:marLeft w:val="0"/>
      <w:marRight w:val="0"/>
      <w:marTop w:val="0"/>
      <w:marBottom w:val="0"/>
      <w:divBdr>
        <w:top w:val="none" w:sz="0" w:space="0" w:color="auto"/>
        <w:left w:val="none" w:sz="0" w:space="0" w:color="auto"/>
        <w:bottom w:val="none" w:sz="0" w:space="0" w:color="auto"/>
        <w:right w:val="none" w:sz="0" w:space="0" w:color="auto"/>
      </w:divBdr>
    </w:div>
    <w:div w:id="169612376">
      <w:bodyDiv w:val="1"/>
      <w:marLeft w:val="0"/>
      <w:marRight w:val="0"/>
      <w:marTop w:val="0"/>
      <w:marBottom w:val="0"/>
      <w:divBdr>
        <w:top w:val="none" w:sz="0" w:space="0" w:color="auto"/>
        <w:left w:val="none" w:sz="0" w:space="0" w:color="auto"/>
        <w:bottom w:val="none" w:sz="0" w:space="0" w:color="auto"/>
        <w:right w:val="none" w:sz="0" w:space="0" w:color="auto"/>
      </w:divBdr>
    </w:div>
    <w:div w:id="227689612">
      <w:bodyDiv w:val="1"/>
      <w:marLeft w:val="0"/>
      <w:marRight w:val="0"/>
      <w:marTop w:val="0"/>
      <w:marBottom w:val="0"/>
      <w:divBdr>
        <w:top w:val="none" w:sz="0" w:space="0" w:color="auto"/>
        <w:left w:val="none" w:sz="0" w:space="0" w:color="auto"/>
        <w:bottom w:val="none" w:sz="0" w:space="0" w:color="auto"/>
        <w:right w:val="none" w:sz="0" w:space="0" w:color="auto"/>
      </w:divBdr>
      <w:divsChild>
        <w:div w:id="997536230">
          <w:marLeft w:val="0"/>
          <w:marRight w:val="0"/>
          <w:marTop w:val="0"/>
          <w:marBottom w:val="0"/>
          <w:divBdr>
            <w:top w:val="none" w:sz="0" w:space="0" w:color="auto"/>
            <w:left w:val="none" w:sz="0" w:space="0" w:color="auto"/>
            <w:bottom w:val="none" w:sz="0" w:space="0" w:color="auto"/>
            <w:right w:val="none" w:sz="0" w:space="0" w:color="auto"/>
          </w:divBdr>
        </w:div>
        <w:div w:id="1826890646">
          <w:marLeft w:val="0"/>
          <w:marRight w:val="0"/>
          <w:marTop w:val="0"/>
          <w:marBottom w:val="0"/>
          <w:divBdr>
            <w:top w:val="none" w:sz="0" w:space="0" w:color="auto"/>
            <w:left w:val="none" w:sz="0" w:space="0" w:color="auto"/>
            <w:bottom w:val="none" w:sz="0" w:space="0" w:color="auto"/>
            <w:right w:val="none" w:sz="0" w:space="0" w:color="auto"/>
          </w:divBdr>
        </w:div>
      </w:divsChild>
    </w:div>
    <w:div w:id="253588276">
      <w:bodyDiv w:val="1"/>
      <w:marLeft w:val="0"/>
      <w:marRight w:val="0"/>
      <w:marTop w:val="0"/>
      <w:marBottom w:val="0"/>
      <w:divBdr>
        <w:top w:val="none" w:sz="0" w:space="0" w:color="auto"/>
        <w:left w:val="none" w:sz="0" w:space="0" w:color="auto"/>
        <w:bottom w:val="none" w:sz="0" w:space="0" w:color="auto"/>
        <w:right w:val="none" w:sz="0" w:space="0" w:color="auto"/>
      </w:divBdr>
    </w:div>
    <w:div w:id="335689501">
      <w:bodyDiv w:val="1"/>
      <w:marLeft w:val="0"/>
      <w:marRight w:val="0"/>
      <w:marTop w:val="0"/>
      <w:marBottom w:val="0"/>
      <w:divBdr>
        <w:top w:val="none" w:sz="0" w:space="0" w:color="auto"/>
        <w:left w:val="none" w:sz="0" w:space="0" w:color="auto"/>
        <w:bottom w:val="none" w:sz="0" w:space="0" w:color="auto"/>
        <w:right w:val="none" w:sz="0" w:space="0" w:color="auto"/>
      </w:divBdr>
    </w:div>
    <w:div w:id="337511441">
      <w:bodyDiv w:val="1"/>
      <w:marLeft w:val="0"/>
      <w:marRight w:val="0"/>
      <w:marTop w:val="0"/>
      <w:marBottom w:val="0"/>
      <w:divBdr>
        <w:top w:val="none" w:sz="0" w:space="0" w:color="auto"/>
        <w:left w:val="none" w:sz="0" w:space="0" w:color="auto"/>
        <w:bottom w:val="none" w:sz="0" w:space="0" w:color="auto"/>
        <w:right w:val="none" w:sz="0" w:space="0" w:color="auto"/>
      </w:divBdr>
    </w:div>
    <w:div w:id="365717178">
      <w:bodyDiv w:val="1"/>
      <w:marLeft w:val="0"/>
      <w:marRight w:val="0"/>
      <w:marTop w:val="0"/>
      <w:marBottom w:val="0"/>
      <w:divBdr>
        <w:top w:val="none" w:sz="0" w:space="0" w:color="auto"/>
        <w:left w:val="none" w:sz="0" w:space="0" w:color="auto"/>
        <w:bottom w:val="none" w:sz="0" w:space="0" w:color="auto"/>
        <w:right w:val="none" w:sz="0" w:space="0" w:color="auto"/>
      </w:divBdr>
    </w:div>
    <w:div w:id="370543058">
      <w:bodyDiv w:val="1"/>
      <w:marLeft w:val="0"/>
      <w:marRight w:val="0"/>
      <w:marTop w:val="0"/>
      <w:marBottom w:val="0"/>
      <w:divBdr>
        <w:top w:val="none" w:sz="0" w:space="0" w:color="auto"/>
        <w:left w:val="none" w:sz="0" w:space="0" w:color="auto"/>
        <w:bottom w:val="none" w:sz="0" w:space="0" w:color="auto"/>
        <w:right w:val="none" w:sz="0" w:space="0" w:color="auto"/>
      </w:divBdr>
    </w:div>
    <w:div w:id="385953552">
      <w:bodyDiv w:val="1"/>
      <w:marLeft w:val="0"/>
      <w:marRight w:val="0"/>
      <w:marTop w:val="0"/>
      <w:marBottom w:val="0"/>
      <w:divBdr>
        <w:top w:val="none" w:sz="0" w:space="0" w:color="auto"/>
        <w:left w:val="none" w:sz="0" w:space="0" w:color="auto"/>
        <w:bottom w:val="none" w:sz="0" w:space="0" w:color="auto"/>
        <w:right w:val="none" w:sz="0" w:space="0" w:color="auto"/>
      </w:divBdr>
    </w:div>
    <w:div w:id="473834562">
      <w:bodyDiv w:val="1"/>
      <w:marLeft w:val="0"/>
      <w:marRight w:val="0"/>
      <w:marTop w:val="0"/>
      <w:marBottom w:val="0"/>
      <w:divBdr>
        <w:top w:val="none" w:sz="0" w:space="0" w:color="auto"/>
        <w:left w:val="none" w:sz="0" w:space="0" w:color="auto"/>
        <w:bottom w:val="none" w:sz="0" w:space="0" w:color="auto"/>
        <w:right w:val="none" w:sz="0" w:space="0" w:color="auto"/>
      </w:divBdr>
    </w:div>
    <w:div w:id="496456044">
      <w:bodyDiv w:val="1"/>
      <w:marLeft w:val="0"/>
      <w:marRight w:val="0"/>
      <w:marTop w:val="0"/>
      <w:marBottom w:val="0"/>
      <w:divBdr>
        <w:top w:val="none" w:sz="0" w:space="0" w:color="auto"/>
        <w:left w:val="none" w:sz="0" w:space="0" w:color="auto"/>
        <w:bottom w:val="none" w:sz="0" w:space="0" w:color="auto"/>
        <w:right w:val="none" w:sz="0" w:space="0" w:color="auto"/>
      </w:divBdr>
    </w:div>
    <w:div w:id="496847600">
      <w:bodyDiv w:val="1"/>
      <w:marLeft w:val="0"/>
      <w:marRight w:val="0"/>
      <w:marTop w:val="0"/>
      <w:marBottom w:val="0"/>
      <w:divBdr>
        <w:top w:val="none" w:sz="0" w:space="0" w:color="auto"/>
        <w:left w:val="none" w:sz="0" w:space="0" w:color="auto"/>
        <w:bottom w:val="none" w:sz="0" w:space="0" w:color="auto"/>
        <w:right w:val="none" w:sz="0" w:space="0" w:color="auto"/>
      </w:divBdr>
    </w:div>
    <w:div w:id="590046406">
      <w:bodyDiv w:val="1"/>
      <w:marLeft w:val="0"/>
      <w:marRight w:val="0"/>
      <w:marTop w:val="0"/>
      <w:marBottom w:val="0"/>
      <w:divBdr>
        <w:top w:val="none" w:sz="0" w:space="0" w:color="auto"/>
        <w:left w:val="none" w:sz="0" w:space="0" w:color="auto"/>
        <w:bottom w:val="none" w:sz="0" w:space="0" w:color="auto"/>
        <w:right w:val="none" w:sz="0" w:space="0" w:color="auto"/>
      </w:divBdr>
    </w:div>
    <w:div w:id="773549983">
      <w:bodyDiv w:val="1"/>
      <w:marLeft w:val="0"/>
      <w:marRight w:val="0"/>
      <w:marTop w:val="0"/>
      <w:marBottom w:val="0"/>
      <w:divBdr>
        <w:top w:val="none" w:sz="0" w:space="0" w:color="auto"/>
        <w:left w:val="none" w:sz="0" w:space="0" w:color="auto"/>
        <w:bottom w:val="none" w:sz="0" w:space="0" w:color="auto"/>
        <w:right w:val="none" w:sz="0" w:space="0" w:color="auto"/>
      </w:divBdr>
    </w:div>
    <w:div w:id="780957217">
      <w:bodyDiv w:val="1"/>
      <w:marLeft w:val="0"/>
      <w:marRight w:val="0"/>
      <w:marTop w:val="0"/>
      <w:marBottom w:val="0"/>
      <w:divBdr>
        <w:top w:val="none" w:sz="0" w:space="0" w:color="auto"/>
        <w:left w:val="none" w:sz="0" w:space="0" w:color="auto"/>
        <w:bottom w:val="none" w:sz="0" w:space="0" w:color="auto"/>
        <w:right w:val="none" w:sz="0" w:space="0" w:color="auto"/>
      </w:divBdr>
    </w:div>
    <w:div w:id="1088110744">
      <w:bodyDiv w:val="1"/>
      <w:marLeft w:val="0"/>
      <w:marRight w:val="0"/>
      <w:marTop w:val="0"/>
      <w:marBottom w:val="0"/>
      <w:divBdr>
        <w:top w:val="none" w:sz="0" w:space="0" w:color="auto"/>
        <w:left w:val="none" w:sz="0" w:space="0" w:color="auto"/>
        <w:bottom w:val="none" w:sz="0" w:space="0" w:color="auto"/>
        <w:right w:val="none" w:sz="0" w:space="0" w:color="auto"/>
      </w:divBdr>
    </w:div>
    <w:div w:id="1232501467">
      <w:bodyDiv w:val="1"/>
      <w:marLeft w:val="0"/>
      <w:marRight w:val="0"/>
      <w:marTop w:val="0"/>
      <w:marBottom w:val="0"/>
      <w:divBdr>
        <w:top w:val="none" w:sz="0" w:space="0" w:color="auto"/>
        <w:left w:val="none" w:sz="0" w:space="0" w:color="auto"/>
        <w:bottom w:val="none" w:sz="0" w:space="0" w:color="auto"/>
        <w:right w:val="none" w:sz="0" w:space="0" w:color="auto"/>
      </w:divBdr>
    </w:div>
    <w:div w:id="1310092337">
      <w:bodyDiv w:val="1"/>
      <w:marLeft w:val="0"/>
      <w:marRight w:val="0"/>
      <w:marTop w:val="0"/>
      <w:marBottom w:val="0"/>
      <w:divBdr>
        <w:top w:val="none" w:sz="0" w:space="0" w:color="auto"/>
        <w:left w:val="none" w:sz="0" w:space="0" w:color="auto"/>
        <w:bottom w:val="none" w:sz="0" w:space="0" w:color="auto"/>
        <w:right w:val="none" w:sz="0" w:space="0" w:color="auto"/>
      </w:divBdr>
    </w:div>
    <w:div w:id="1470660134">
      <w:bodyDiv w:val="1"/>
      <w:marLeft w:val="0"/>
      <w:marRight w:val="0"/>
      <w:marTop w:val="0"/>
      <w:marBottom w:val="0"/>
      <w:divBdr>
        <w:top w:val="none" w:sz="0" w:space="0" w:color="auto"/>
        <w:left w:val="none" w:sz="0" w:space="0" w:color="auto"/>
        <w:bottom w:val="none" w:sz="0" w:space="0" w:color="auto"/>
        <w:right w:val="none" w:sz="0" w:space="0" w:color="auto"/>
      </w:divBdr>
    </w:div>
    <w:div w:id="1481578712">
      <w:bodyDiv w:val="1"/>
      <w:marLeft w:val="0"/>
      <w:marRight w:val="0"/>
      <w:marTop w:val="0"/>
      <w:marBottom w:val="0"/>
      <w:divBdr>
        <w:top w:val="none" w:sz="0" w:space="0" w:color="auto"/>
        <w:left w:val="none" w:sz="0" w:space="0" w:color="auto"/>
        <w:bottom w:val="none" w:sz="0" w:space="0" w:color="auto"/>
        <w:right w:val="none" w:sz="0" w:space="0" w:color="auto"/>
      </w:divBdr>
    </w:div>
    <w:div w:id="1484656824">
      <w:bodyDiv w:val="1"/>
      <w:marLeft w:val="0"/>
      <w:marRight w:val="0"/>
      <w:marTop w:val="0"/>
      <w:marBottom w:val="0"/>
      <w:divBdr>
        <w:top w:val="none" w:sz="0" w:space="0" w:color="auto"/>
        <w:left w:val="none" w:sz="0" w:space="0" w:color="auto"/>
        <w:bottom w:val="none" w:sz="0" w:space="0" w:color="auto"/>
        <w:right w:val="none" w:sz="0" w:space="0" w:color="auto"/>
      </w:divBdr>
    </w:div>
    <w:div w:id="1487896040">
      <w:bodyDiv w:val="1"/>
      <w:marLeft w:val="0"/>
      <w:marRight w:val="0"/>
      <w:marTop w:val="0"/>
      <w:marBottom w:val="0"/>
      <w:divBdr>
        <w:top w:val="none" w:sz="0" w:space="0" w:color="auto"/>
        <w:left w:val="none" w:sz="0" w:space="0" w:color="auto"/>
        <w:bottom w:val="none" w:sz="0" w:space="0" w:color="auto"/>
        <w:right w:val="none" w:sz="0" w:space="0" w:color="auto"/>
      </w:divBdr>
    </w:div>
    <w:div w:id="1493178173">
      <w:bodyDiv w:val="1"/>
      <w:marLeft w:val="0"/>
      <w:marRight w:val="0"/>
      <w:marTop w:val="0"/>
      <w:marBottom w:val="0"/>
      <w:divBdr>
        <w:top w:val="none" w:sz="0" w:space="0" w:color="auto"/>
        <w:left w:val="none" w:sz="0" w:space="0" w:color="auto"/>
        <w:bottom w:val="none" w:sz="0" w:space="0" w:color="auto"/>
        <w:right w:val="none" w:sz="0" w:space="0" w:color="auto"/>
      </w:divBdr>
    </w:div>
    <w:div w:id="1584102256">
      <w:bodyDiv w:val="1"/>
      <w:marLeft w:val="0"/>
      <w:marRight w:val="0"/>
      <w:marTop w:val="0"/>
      <w:marBottom w:val="0"/>
      <w:divBdr>
        <w:top w:val="none" w:sz="0" w:space="0" w:color="auto"/>
        <w:left w:val="none" w:sz="0" w:space="0" w:color="auto"/>
        <w:bottom w:val="none" w:sz="0" w:space="0" w:color="auto"/>
        <w:right w:val="none" w:sz="0" w:space="0" w:color="auto"/>
      </w:divBdr>
    </w:div>
    <w:div w:id="1661813249">
      <w:bodyDiv w:val="1"/>
      <w:marLeft w:val="0"/>
      <w:marRight w:val="0"/>
      <w:marTop w:val="0"/>
      <w:marBottom w:val="0"/>
      <w:divBdr>
        <w:top w:val="none" w:sz="0" w:space="0" w:color="auto"/>
        <w:left w:val="none" w:sz="0" w:space="0" w:color="auto"/>
        <w:bottom w:val="none" w:sz="0" w:space="0" w:color="auto"/>
        <w:right w:val="none" w:sz="0" w:space="0" w:color="auto"/>
      </w:divBdr>
    </w:div>
    <w:div w:id="1712731205">
      <w:bodyDiv w:val="1"/>
      <w:marLeft w:val="0"/>
      <w:marRight w:val="0"/>
      <w:marTop w:val="0"/>
      <w:marBottom w:val="0"/>
      <w:divBdr>
        <w:top w:val="none" w:sz="0" w:space="0" w:color="auto"/>
        <w:left w:val="none" w:sz="0" w:space="0" w:color="auto"/>
        <w:bottom w:val="none" w:sz="0" w:space="0" w:color="auto"/>
        <w:right w:val="none" w:sz="0" w:space="0" w:color="auto"/>
      </w:divBdr>
    </w:div>
    <w:div w:id="1740858069">
      <w:bodyDiv w:val="1"/>
      <w:marLeft w:val="0"/>
      <w:marRight w:val="0"/>
      <w:marTop w:val="0"/>
      <w:marBottom w:val="0"/>
      <w:divBdr>
        <w:top w:val="none" w:sz="0" w:space="0" w:color="auto"/>
        <w:left w:val="none" w:sz="0" w:space="0" w:color="auto"/>
        <w:bottom w:val="none" w:sz="0" w:space="0" w:color="auto"/>
        <w:right w:val="none" w:sz="0" w:space="0" w:color="auto"/>
      </w:divBdr>
    </w:div>
    <w:div w:id="1763791730">
      <w:bodyDiv w:val="1"/>
      <w:marLeft w:val="0"/>
      <w:marRight w:val="0"/>
      <w:marTop w:val="0"/>
      <w:marBottom w:val="0"/>
      <w:divBdr>
        <w:top w:val="none" w:sz="0" w:space="0" w:color="auto"/>
        <w:left w:val="none" w:sz="0" w:space="0" w:color="auto"/>
        <w:bottom w:val="none" w:sz="0" w:space="0" w:color="auto"/>
        <w:right w:val="none" w:sz="0" w:space="0" w:color="auto"/>
      </w:divBdr>
    </w:div>
    <w:div w:id="1777283373">
      <w:bodyDiv w:val="1"/>
      <w:marLeft w:val="0"/>
      <w:marRight w:val="0"/>
      <w:marTop w:val="0"/>
      <w:marBottom w:val="0"/>
      <w:divBdr>
        <w:top w:val="none" w:sz="0" w:space="0" w:color="auto"/>
        <w:left w:val="none" w:sz="0" w:space="0" w:color="auto"/>
        <w:bottom w:val="none" w:sz="0" w:space="0" w:color="auto"/>
        <w:right w:val="none" w:sz="0" w:space="0" w:color="auto"/>
      </w:divBdr>
    </w:div>
    <w:div w:id="1818764636">
      <w:bodyDiv w:val="1"/>
      <w:marLeft w:val="0"/>
      <w:marRight w:val="0"/>
      <w:marTop w:val="0"/>
      <w:marBottom w:val="0"/>
      <w:divBdr>
        <w:top w:val="none" w:sz="0" w:space="0" w:color="auto"/>
        <w:left w:val="none" w:sz="0" w:space="0" w:color="auto"/>
        <w:bottom w:val="none" w:sz="0" w:space="0" w:color="auto"/>
        <w:right w:val="none" w:sz="0" w:space="0" w:color="auto"/>
      </w:divBdr>
    </w:div>
    <w:div w:id="1895776971">
      <w:bodyDiv w:val="1"/>
      <w:marLeft w:val="0"/>
      <w:marRight w:val="0"/>
      <w:marTop w:val="0"/>
      <w:marBottom w:val="0"/>
      <w:divBdr>
        <w:top w:val="none" w:sz="0" w:space="0" w:color="auto"/>
        <w:left w:val="none" w:sz="0" w:space="0" w:color="auto"/>
        <w:bottom w:val="none" w:sz="0" w:space="0" w:color="auto"/>
        <w:right w:val="none" w:sz="0" w:space="0" w:color="auto"/>
      </w:divBdr>
    </w:div>
    <w:div w:id="1906406604">
      <w:bodyDiv w:val="1"/>
      <w:marLeft w:val="0"/>
      <w:marRight w:val="0"/>
      <w:marTop w:val="0"/>
      <w:marBottom w:val="0"/>
      <w:divBdr>
        <w:top w:val="none" w:sz="0" w:space="0" w:color="auto"/>
        <w:left w:val="none" w:sz="0" w:space="0" w:color="auto"/>
        <w:bottom w:val="none" w:sz="0" w:space="0" w:color="auto"/>
        <w:right w:val="none" w:sz="0" w:space="0" w:color="auto"/>
      </w:divBdr>
    </w:div>
    <w:div w:id="2004772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chart" Target="charts/chart11.xml"/><Relationship Id="rId3" Type="http://schemas.openxmlformats.org/officeDocument/2006/relationships/settings" Target="settings.xml"/><Relationship Id="rId21" Type="http://schemas.openxmlformats.org/officeDocument/2006/relationships/chart" Target="charts/chart7.xml"/><Relationship Id="rId7" Type="http://schemas.openxmlformats.org/officeDocument/2006/relationships/chart" Target="charts/chart1.xml"/><Relationship Id="rId12" Type="http://schemas.openxmlformats.org/officeDocument/2006/relationships/image" Target="media/image5.png"/><Relationship Id="rId17" Type="http://schemas.openxmlformats.org/officeDocument/2006/relationships/chart" Target="charts/chart5.xml"/><Relationship Id="rId25" Type="http://schemas.openxmlformats.org/officeDocument/2006/relationships/chart" Target="charts/chart10.xml"/><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chart" Target="charts/chart6.xm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chart" Target="charts/chart9.xml"/><Relationship Id="rId5" Type="http://schemas.openxmlformats.org/officeDocument/2006/relationships/hyperlink" Target="http://www.google.hr/imgres?q=hitna+medicina&amp;hl=hr&amp;sa=X&amp;biw=1920&amp;bih=985&amp;tbm=isch&amp;prmd=imvns&amp;tbnid=ya8q5POZ72j-uM:&amp;imgrefurl=http://www.nurse.hr/novosti/novosti_hr_zdravstvo/373.html&amp;docid=sG5UHiJRR7yAnM&amp;imgurl=http://www.nurse.hr/thumbnail.php?file=pzz_541905658.jpg&amp;size=article_medium&amp;w=318&amp;h=318&amp;ei=OL5zUKD1N4_LswarsYG4DA&amp;zoom=1&amp;iact=hc&amp;vpx=1077&amp;vpy=468&amp;dur=142&amp;hovh=225&amp;hovw=225&amp;tx=120&amp;ty=126&amp;sig=103011607252228489437&amp;page=1&amp;tbnh=151&amp;tbnw=151&amp;start=0&amp;ndsp=42&amp;ved=1t:429,r:22,s:0,i:140" TargetMode="Externa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chart" Target="charts/chart13.xml"/><Relationship Id="rId10" Type="http://schemas.openxmlformats.org/officeDocument/2006/relationships/image" Target="media/image3.emf"/><Relationship Id="rId19" Type="http://schemas.openxmlformats.org/officeDocument/2006/relationships/oleObject" Target="embeddings/Microsoft_Excel_Chart1.xls"/><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chart" Target="charts/chart12.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Sanitetski%20kilometri%202022.%20vs.%202023.%20(2).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dirty="0"/>
              <a:t>I-XII. mj</a:t>
            </a:r>
            <a:r>
              <a:rPr lang="hr-HR" sz="1200" baseline="0" dirty="0"/>
              <a:t> 2023. god: INTERVENCIJE PO TIMOVIMA I KRITERIJIMA (N: 18372)</a:t>
            </a:r>
            <a:endParaRPr lang="en-US" sz="1200" dirty="0"/>
          </a:p>
        </c:rich>
      </c:tx>
      <c:layout>
        <c:manualLayout>
          <c:xMode val="edge"/>
          <c:yMode val="edge"/>
          <c:x val="0.16540925478512325"/>
          <c:y val="3.530766226023313E-2"/>
        </c:manualLayout>
      </c:layout>
      <c:overlay val="0"/>
      <c:spPr>
        <a:noFill/>
        <a:ln>
          <a:noFill/>
        </a:ln>
        <a:effectLst/>
      </c:spPr>
    </c:title>
    <c:autoTitleDeleted val="0"/>
    <c:plotArea>
      <c:layout/>
      <c:barChart>
        <c:barDir val="col"/>
        <c:grouping val="clustered"/>
        <c:varyColors val="0"/>
        <c:ser>
          <c:idx val="1"/>
          <c:order val="1"/>
          <c:tx>
            <c:strRef>
              <c:f>'2022_1-1 MJ_INTERVENCIJE_TIMOVI'!$C$7</c:f>
              <c:strCache>
                <c:ptCount val="1"/>
                <c:pt idx="0">
                  <c:v>CRVENI</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MJ_INTERVENCIJE_TIMOVI'!$A$9:$A$21</c:f>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extLst xmlns:c16r2="http://schemas.microsoft.com/office/drawing/2015/06/chart"/>
            </c:strRef>
          </c:cat>
          <c:val>
            <c:numRef>
              <c:f>'2022_1-1 MJ_INTERVENCIJE_TIMOVI'!$C$9:$C$21</c:f>
              <c:numCache>
                <c:formatCode>General</c:formatCode>
                <c:ptCount val="13"/>
                <c:pt idx="0">
                  <c:v>71</c:v>
                </c:pt>
                <c:pt idx="1">
                  <c:v>109</c:v>
                </c:pt>
                <c:pt idx="2">
                  <c:v>402</c:v>
                </c:pt>
                <c:pt idx="3">
                  <c:v>300</c:v>
                </c:pt>
                <c:pt idx="4">
                  <c:v>672</c:v>
                </c:pt>
                <c:pt idx="5">
                  <c:v>536</c:v>
                </c:pt>
                <c:pt idx="6">
                  <c:v>625</c:v>
                </c:pt>
                <c:pt idx="7">
                  <c:v>368</c:v>
                </c:pt>
                <c:pt idx="8">
                  <c:v>835</c:v>
                </c:pt>
                <c:pt idx="9">
                  <c:v>868</c:v>
                </c:pt>
                <c:pt idx="10">
                  <c:v>417</c:v>
                </c:pt>
                <c:pt idx="11">
                  <c:v>210</c:v>
                </c:pt>
                <c:pt idx="12">
                  <c:v>167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9FC-49BF-B521-1120C3C0F4B2}"/>
            </c:ext>
          </c:extLst>
        </c:ser>
        <c:ser>
          <c:idx val="2"/>
          <c:order val="2"/>
          <c:tx>
            <c:strRef>
              <c:f>'2022_1-1 MJ_INTERVENCIJE_TIMOVI'!$D$7</c:f>
              <c:strCache>
                <c:ptCount val="1"/>
                <c:pt idx="0">
                  <c:v>ŽUTI</c:v>
                </c:pt>
              </c:strCache>
            </c:strRef>
          </c:tx>
          <c:spPr>
            <a:solidFill>
              <a:schemeClr val="accent4">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MJ_INTERVENCIJE_TIMOVI'!$A$9:$A$21</c:f>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extLst xmlns:c16r2="http://schemas.microsoft.com/office/drawing/2015/06/chart"/>
            </c:strRef>
          </c:cat>
          <c:val>
            <c:numRef>
              <c:f>'2022_1-1 MJ_INTERVENCIJE_TIMOVI'!$D$9:$D$21</c:f>
              <c:numCache>
                <c:formatCode>General</c:formatCode>
                <c:ptCount val="13"/>
                <c:pt idx="0">
                  <c:v>5</c:v>
                </c:pt>
                <c:pt idx="1">
                  <c:v>542</c:v>
                </c:pt>
                <c:pt idx="2">
                  <c:v>645</c:v>
                </c:pt>
                <c:pt idx="3">
                  <c:v>543</c:v>
                </c:pt>
                <c:pt idx="4">
                  <c:v>886</c:v>
                </c:pt>
                <c:pt idx="5">
                  <c:v>776</c:v>
                </c:pt>
                <c:pt idx="6">
                  <c:v>1429</c:v>
                </c:pt>
                <c:pt idx="7">
                  <c:v>1307</c:v>
                </c:pt>
                <c:pt idx="8">
                  <c:v>1589</c:v>
                </c:pt>
                <c:pt idx="9">
                  <c:v>1552</c:v>
                </c:pt>
                <c:pt idx="10">
                  <c:v>1256</c:v>
                </c:pt>
                <c:pt idx="11">
                  <c:v>731</c:v>
                </c:pt>
                <c:pt idx="12">
                  <c:v>734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F9FC-49BF-B521-1120C3C0F4B2}"/>
            </c:ext>
          </c:extLst>
        </c:ser>
        <c:ser>
          <c:idx val="3"/>
          <c:order val="3"/>
          <c:tx>
            <c:strRef>
              <c:f>'2022_1-1 MJ_INTERVENCIJE_TIMOVI'!$E$7</c:f>
              <c:strCache>
                <c:ptCount val="1"/>
                <c:pt idx="0">
                  <c:v>ZELENI</c:v>
                </c:pt>
              </c:strCache>
            </c:strRef>
          </c:tx>
          <c:spPr>
            <a:solidFill>
              <a:srgbClr val="00FF00"/>
            </a:solidFill>
            <a:ln>
              <a:solidFill>
                <a:schemeClr val="tx1"/>
              </a:solidFill>
            </a:ln>
            <a:effectLst/>
          </c:spPr>
          <c:invertIfNegative val="0"/>
          <c:cat>
            <c:strRef>
              <c:f>'2022_1-1 MJ_INTERVENCIJE_TIMOVI'!$A$9:$A$21</c:f>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extLst xmlns:c16r2="http://schemas.microsoft.com/office/drawing/2015/06/chart"/>
            </c:strRef>
          </c:cat>
          <c:val>
            <c:numRef>
              <c:f>'2022_1-1 MJ_INTERVENCIJE_TIMOVI'!$E$9:$E$21</c:f>
              <c:numCache>
                <c:formatCode>General</c:formatCode>
                <c:ptCount val="13"/>
                <c:pt idx="0">
                  <c:v>0</c:v>
                </c:pt>
                <c:pt idx="1">
                  <c:v>74</c:v>
                </c:pt>
                <c:pt idx="2">
                  <c:v>46</c:v>
                </c:pt>
                <c:pt idx="3">
                  <c:v>46</c:v>
                </c:pt>
                <c:pt idx="4">
                  <c:v>35</c:v>
                </c:pt>
                <c:pt idx="5">
                  <c:v>78</c:v>
                </c:pt>
                <c:pt idx="6">
                  <c:v>48</c:v>
                </c:pt>
                <c:pt idx="7">
                  <c:v>36</c:v>
                </c:pt>
                <c:pt idx="8">
                  <c:v>88</c:v>
                </c:pt>
                <c:pt idx="9">
                  <c:v>100</c:v>
                </c:pt>
                <c:pt idx="10">
                  <c:v>126</c:v>
                </c:pt>
                <c:pt idx="11">
                  <c:v>51</c:v>
                </c:pt>
                <c:pt idx="12">
                  <c:v>55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F9FC-49BF-B521-1120C3C0F4B2}"/>
            </c:ext>
          </c:extLst>
        </c:ser>
        <c:dLbls>
          <c:showLegendKey val="0"/>
          <c:showVal val="0"/>
          <c:showCatName val="0"/>
          <c:showSerName val="0"/>
          <c:showPercent val="0"/>
          <c:showBubbleSize val="0"/>
        </c:dLbls>
        <c:gapWidth val="219"/>
        <c:overlap val="-27"/>
        <c:axId val="853369712"/>
        <c:axId val="853355568"/>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'2022_1-1 MJ_INTERVENCIJE_TIMOVI'!$B$7</c15:sqref>
                        </c15:formulaRef>
                      </c:ext>
                    </c:extLst>
                    <c:strCache>
                      <c:ptCount val="1"/>
                      <c:pt idx="0">
                        <c:v>Greške</c:v>
                      </c:pt>
                    </c:strCache>
                  </c:strRef>
                </c:tx>
                <c:spPr>
                  <a:solidFill>
                    <a:schemeClr val="accent1"/>
                  </a:solidFill>
                  <a:ln>
                    <a:noFill/>
                  </a:ln>
                  <a:effectLst/>
                </c:spPr>
                <c:invertIfNegative val="0"/>
                <c:cat>
                  <c:strRef>
                    <c:extLst xmlns:c16r2="http://schemas.microsoft.com/office/drawing/2015/06/chart">
                      <c:ex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6r2="http://schemas.microsoft.com/office/drawing/2015/06/chart">
                      <c:ext uri="{02D57815-91ED-43cb-92C2-25804820EDAC}">
                        <c15:formulaRef>
                          <c15:sqref>'2022_1-1 MJ_INTERVENCIJE_TIMOVI'!$B$9:$B$21</c15:sqref>
                        </c15:formulaRef>
                      </c:ext>
                    </c:extLst>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xmlns:c16r2="http://schemas.microsoft.com/office/drawing/2015/06/chart">
                  <c:ext xmlns:c16="http://schemas.microsoft.com/office/drawing/2014/chart" uri="{C3380CC4-5D6E-409C-BE32-E72D297353CC}">
                    <c16:uniqueId val="{00000003-F9FC-49BF-B521-1120C3C0F4B2}"/>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'2022_1-1 MJ_INTERVENCIJE_TIMOVI'!$F$7</c15:sqref>
                        </c15:formulaRef>
                      </c:ext>
                    </c:extLst>
                    <c:strCache>
                      <c:ptCount val="1"/>
                      <c:pt idx="0">
                        <c:v>Ukupno</c:v>
                      </c:pt>
                    </c:strCache>
                  </c:strRef>
                </c:tx>
                <c:spPr>
                  <a:solidFill>
                    <a:schemeClr val="bg1">
                      <a:lumMod val="65000"/>
                    </a:schemeClr>
                  </a:solidFill>
                  <a:ln>
                    <a:solidFill>
                      <a:schemeClr val="tx1"/>
                    </a:solid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'2022_1-1 MJ_INTERVENCIJE_TIMOVI'!$F$9:$F$21</c15:sqref>
                        </c15:formulaRef>
                      </c:ext>
                    </c:extLst>
                    <c:numCache>
                      <c:formatCode>General</c:formatCode>
                      <c:ptCount val="13"/>
                      <c:pt idx="0">
                        <c:v>76</c:v>
                      </c:pt>
                      <c:pt idx="1">
                        <c:v>725</c:v>
                      </c:pt>
                      <c:pt idx="2">
                        <c:v>1094</c:v>
                      </c:pt>
                      <c:pt idx="3">
                        <c:v>889</c:v>
                      </c:pt>
                      <c:pt idx="4">
                        <c:v>1593</c:v>
                      </c:pt>
                      <c:pt idx="5">
                        <c:v>1390</c:v>
                      </c:pt>
                      <c:pt idx="6">
                        <c:v>2102</c:v>
                      </c:pt>
                      <c:pt idx="7">
                        <c:v>1711</c:v>
                      </c:pt>
                      <c:pt idx="8">
                        <c:v>2512</c:v>
                      </c:pt>
                      <c:pt idx="9">
                        <c:v>2520</c:v>
                      </c:pt>
                      <c:pt idx="10">
                        <c:v>1799</c:v>
                      </c:pt>
                      <c:pt idx="11">
                        <c:v>992</c:v>
                      </c:pt>
                      <c:pt idx="12">
                        <c:v>956</c:v>
                      </c:pt>
                    </c:numCache>
                  </c:numRef>
                </c:val>
                <c:extLst xmlns:c15="http://schemas.microsoft.com/office/drawing/2012/chart" xmlns:c16r2="http://schemas.microsoft.com/office/drawing/2015/06/chart">
                  <c:ext xmlns:c16="http://schemas.microsoft.com/office/drawing/2014/chart" uri="{C3380CC4-5D6E-409C-BE32-E72D297353CC}">
                    <c16:uniqueId val="{00000004-F9FC-49BF-B521-1120C3C0F4B2}"/>
                  </c:ext>
                </c:extLst>
              </c15:ser>
            </c15:filteredBarSeries>
          </c:ext>
        </c:extLst>
      </c:barChart>
      <c:catAx>
        <c:axId val="853369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55568"/>
        <c:crosses val="autoZero"/>
        <c:auto val="1"/>
        <c:lblAlgn val="ctr"/>
        <c:lblOffset val="100"/>
        <c:noMultiLvlLbl val="0"/>
      </c:catAx>
      <c:valAx>
        <c:axId val="853355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6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12700" cap="flat" cmpd="sng" algn="ctr">
      <a:solidFill>
        <a:sysClr val="windowText" lastClr="000000">
          <a:lumMod val="85000"/>
          <a:lumOff val="15000"/>
        </a:sysClr>
      </a:solidFill>
      <a:round/>
    </a:ln>
    <a:effectLst/>
  </c:spPr>
  <c:txPr>
    <a:bodyPr/>
    <a:lstStyle/>
    <a:p>
      <a:pPr>
        <a:defRPr/>
      </a:pPr>
      <a:endParaRPr lang="sr-Latn-R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hr-HR"/>
              <a:t>Prijeđeni kilometri sanitetskih timova u 2023. i 2022. godini</a:t>
            </a:r>
            <a:endParaRPr lang="en-US"/>
          </a:p>
        </c:rich>
      </c:tx>
      <c:layout>
        <c:manualLayout>
          <c:xMode val="edge"/>
          <c:yMode val="edge"/>
          <c:x val="0.17575829835150733"/>
          <c:y val="2.2090858045729359E-2"/>
        </c:manualLayout>
      </c:layout>
      <c:overlay val="0"/>
      <c:spPr>
        <a:noFill/>
        <a:ln>
          <a:noFill/>
        </a:ln>
        <a:effectLst/>
      </c:spPr>
    </c:title>
    <c:autoTitleDeleted val="0"/>
    <c:plotArea>
      <c:layout/>
      <c:pieChart>
        <c:varyColors val="1"/>
        <c:ser>
          <c:idx val="0"/>
          <c:order val="0"/>
          <c:tx>
            <c:strRef>
              <c:f>'[Sanitetski kilometri 2022. vs. 2023. (2).xlsx]Sažetak mjesečnog proračuna'!$C$4</c:f>
              <c:strCache>
                <c:ptCount val="1"/>
                <c:pt idx="0">
                  <c:v>PROCIJENJENO</c:v>
                </c:pt>
              </c:strCache>
            </c:strRef>
          </c:tx>
          <c:dPt>
            <c:idx val="0"/>
            <c:bubble3D val="0"/>
            <c:spPr>
              <a:solidFill>
                <a:schemeClr val="accent2">
                  <a:alpha val="85000"/>
                </a:schemeClr>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1-D6CD-4E78-9EE1-24C731F554A6}"/>
              </c:ext>
            </c:extLst>
          </c:dPt>
          <c:dPt>
            <c:idx val="1"/>
            <c:bubble3D val="0"/>
            <c:spPr>
              <a:solidFill>
                <a:schemeClr val="accent4">
                  <a:alpha val="85000"/>
                </a:schemeClr>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3-D6CD-4E78-9EE1-24C731F554A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sr-Latn-RS"/>
              </a:p>
            </c:txPr>
            <c:dLblPos val="inEnd"/>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'[Sanitetski kilometri 2022. vs. 2023. (2).xlsx]Sažetak mjesečnog proračuna'!$B$5:$B$6</c:f>
              <c:strCache>
                <c:ptCount val="2"/>
                <c:pt idx="0">
                  <c:v>2023. godina</c:v>
                </c:pt>
                <c:pt idx="1">
                  <c:v>2022. godina</c:v>
                </c:pt>
              </c:strCache>
            </c:strRef>
          </c:cat>
          <c:val>
            <c:numRef>
              <c:f>'[Sanitetski kilometri 2022. vs. 2023. (2).xlsx]Sažetak mjesečnog proračuna'!$C$5:$C$6</c:f>
              <c:numCache>
                <c:formatCode>General</c:formatCode>
                <c:ptCount val="2"/>
                <c:pt idx="0">
                  <c:v>1358195</c:v>
                </c:pt>
                <c:pt idx="1">
                  <c:v>1338412</c:v>
                </c:pt>
              </c:numCache>
            </c:numRef>
          </c:val>
          <c:extLst xmlns:c16r2="http://schemas.microsoft.com/office/drawing/2015/06/chart">
            <c:ext xmlns:c16="http://schemas.microsoft.com/office/drawing/2014/chart" uri="{C3380CC4-5D6E-409C-BE32-E72D297353CC}">
              <c16:uniqueId val="{00000004-D6CD-4E78-9EE1-24C731F554A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STANJE</a:t>
            </a:r>
            <a:r>
              <a:rPr lang="hr-HR" baseline="0"/>
              <a:t> BROJILA VOZILA SANITETSKOG PRIJEVOZA</a:t>
            </a:r>
            <a:endParaRPr lang="hr-HR"/>
          </a:p>
        </c:rich>
      </c:tx>
      <c:overlay val="0"/>
      <c:spPr>
        <a:noFill/>
        <a:ln>
          <a:noFill/>
        </a:ln>
        <a:effectLst/>
      </c:spPr>
    </c:title>
    <c:autoTitleDeleted val="0"/>
    <c:plotArea>
      <c:layout/>
      <c:barChart>
        <c:barDir val="col"/>
        <c:grouping val="clustered"/>
        <c:varyColors val="0"/>
        <c:ser>
          <c:idx val="0"/>
          <c:order val="0"/>
          <c:tx>
            <c:strRef>
              <c:f>List1!$B$1</c:f>
              <c:strCache>
                <c:ptCount val="1"/>
                <c:pt idx="0">
                  <c:v>stanje brojila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List1!$B$2:$B$33</c:f>
              <c:numCache>
                <c:formatCode>General</c:formatCode>
                <c:ptCount val="32"/>
                <c:pt idx="0">
                  <c:v>115125</c:v>
                </c:pt>
                <c:pt idx="1">
                  <c:v>280000</c:v>
                </c:pt>
                <c:pt idx="2">
                  <c:v>255976</c:v>
                </c:pt>
                <c:pt idx="3">
                  <c:v>655250</c:v>
                </c:pt>
                <c:pt idx="4">
                  <c:v>527810</c:v>
                </c:pt>
                <c:pt idx="5">
                  <c:v>195569</c:v>
                </c:pt>
                <c:pt idx="6">
                  <c:v>496232</c:v>
                </c:pt>
                <c:pt idx="7">
                  <c:v>319241</c:v>
                </c:pt>
                <c:pt idx="8">
                  <c:v>326775</c:v>
                </c:pt>
                <c:pt idx="9">
                  <c:v>402237</c:v>
                </c:pt>
                <c:pt idx="10">
                  <c:v>499498</c:v>
                </c:pt>
                <c:pt idx="11">
                  <c:v>549433</c:v>
                </c:pt>
                <c:pt idx="12">
                  <c:v>583592</c:v>
                </c:pt>
                <c:pt idx="13">
                  <c:v>414327</c:v>
                </c:pt>
                <c:pt idx="14">
                  <c:v>286045</c:v>
                </c:pt>
                <c:pt idx="15">
                  <c:v>425498</c:v>
                </c:pt>
                <c:pt idx="16">
                  <c:v>202307</c:v>
                </c:pt>
                <c:pt idx="17">
                  <c:v>173840</c:v>
                </c:pt>
                <c:pt idx="18">
                  <c:v>304171</c:v>
                </c:pt>
                <c:pt idx="19">
                  <c:v>297648</c:v>
                </c:pt>
                <c:pt idx="20">
                  <c:v>248658</c:v>
                </c:pt>
                <c:pt idx="21">
                  <c:v>207679</c:v>
                </c:pt>
                <c:pt idx="22">
                  <c:v>205500</c:v>
                </c:pt>
                <c:pt idx="23">
                  <c:v>146213</c:v>
                </c:pt>
                <c:pt idx="24">
                  <c:v>148570</c:v>
                </c:pt>
                <c:pt idx="25">
                  <c:v>160348</c:v>
                </c:pt>
                <c:pt idx="26">
                  <c:v>233565</c:v>
                </c:pt>
                <c:pt idx="27">
                  <c:v>173000</c:v>
                </c:pt>
                <c:pt idx="28">
                  <c:v>150628</c:v>
                </c:pt>
                <c:pt idx="29">
                  <c:v>200870</c:v>
                </c:pt>
                <c:pt idx="30">
                  <c:v>166812</c:v>
                </c:pt>
                <c:pt idx="31">
                  <c:v>168542</c:v>
                </c:pt>
              </c:numCache>
            </c:numRef>
          </c:val>
          <c:extLst xmlns:c16r2="http://schemas.microsoft.com/office/drawing/2015/06/chart">
            <c:ext xmlns:c16="http://schemas.microsoft.com/office/drawing/2014/chart" uri="{C3380CC4-5D6E-409C-BE32-E72D297353CC}">
              <c16:uniqueId val="{00000000-7B43-4BD7-916E-0F8C7C7F7E03}"/>
            </c:ext>
          </c:extLst>
        </c:ser>
        <c:dLbls>
          <c:showLegendKey val="0"/>
          <c:showVal val="0"/>
          <c:showCatName val="0"/>
          <c:showSerName val="0"/>
          <c:showPercent val="0"/>
          <c:showBubbleSize val="0"/>
        </c:dLbls>
        <c:gapWidth val="100"/>
        <c:axId val="592517968"/>
        <c:axId val="592512528"/>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List1!$C$2:$C$33</c:f>
              <c:numCache>
                <c:formatCode>General</c:formatCode>
                <c:ptCount val="32"/>
                <c:pt idx="0">
                  <c:v>200000</c:v>
                </c:pt>
                <c:pt idx="1">
                  <c:v>200000</c:v>
                </c:pt>
                <c:pt idx="2">
                  <c:v>200000</c:v>
                </c:pt>
                <c:pt idx="3">
                  <c:v>200000</c:v>
                </c:pt>
                <c:pt idx="4">
                  <c:v>200000</c:v>
                </c:pt>
                <c:pt idx="5">
                  <c:v>200000</c:v>
                </c:pt>
                <c:pt idx="6">
                  <c:v>200000</c:v>
                </c:pt>
                <c:pt idx="7">
                  <c:v>200000</c:v>
                </c:pt>
                <c:pt idx="8">
                  <c:v>200000</c:v>
                </c:pt>
                <c:pt idx="9">
                  <c:v>200000</c:v>
                </c:pt>
                <c:pt idx="10">
                  <c:v>200000</c:v>
                </c:pt>
                <c:pt idx="11">
                  <c:v>200000</c:v>
                </c:pt>
                <c:pt idx="12">
                  <c:v>200000</c:v>
                </c:pt>
                <c:pt idx="13">
                  <c:v>200000</c:v>
                </c:pt>
                <c:pt idx="14">
                  <c:v>200000</c:v>
                </c:pt>
                <c:pt idx="15">
                  <c:v>200000</c:v>
                </c:pt>
                <c:pt idx="16">
                  <c:v>200000</c:v>
                </c:pt>
                <c:pt idx="17">
                  <c:v>200000</c:v>
                </c:pt>
                <c:pt idx="18">
                  <c:v>200000</c:v>
                </c:pt>
                <c:pt idx="19">
                  <c:v>200000</c:v>
                </c:pt>
                <c:pt idx="20">
                  <c:v>200000</c:v>
                </c:pt>
                <c:pt idx="21">
                  <c:v>200000</c:v>
                </c:pt>
                <c:pt idx="22">
                  <c:v>200000</c:v>
                </c:pt>
                <c:pt idx="23">
                  <c:v>200000</c:v>
                </c:pt>
                <c:pt idx="24">
                  <c:v>200000</c:v>
                </c:pt>
                <c:pt idx="25">
                  <c:v>200000</c:v>
                </c:pt>
                <c:pt idx="26">
                  <c:v>200000</c:v>
                </c:pt>
                <c:pt idx="27">
                  <c:v>200000</c:v>
                </c:pt>
                <c:pt idx="28">
                  <c:v>200000</c:v>
                </c:pt>
                <c:pt idx="29">
                  <c:v>200000</c:v>
                </c:pt>
                <c:pt idx="30">
                  <c:v>200000</c:v>
                </c:pt>
                <c:pt idx="31">
                  <c:v>200000</c:v>
                </c:pt>
              </c:numCache>
            </c:numRef>
          </c:val>
          <c:smooth val="0"/>
          <c:extLst xmlns:c16r2="http://schemas.microsoft.com/office/drawing/2015/06/chart">
            <c:ext xmlns:c16="http://schemas.microsoft.com/office/drawing/2014/chart" uri="{C3380CC4-5D6E-409C-BE32-E72D297353CC}">
              <c16:uniqueId val="{00000001-7B43-4BD7-916E-0F8C7C7F7E03}"/>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List1!$D$2:$D$33</c:f>
              <c:numCache>
                <c:formatCode>General</c:formatCode>
                <c:ptCount val="32"/>
              </c:numCache>
            </c:numRef>
          </c:val>
          <c:smooth val="0"/>
          <c:extLst xmlns:c16r2="http://schemas.microsoft.com/office/drawing/2015/06/chart">
            <c:ext xmlns:c16="http://schemas.microsoft.com/office/drawing/2014/chart" uri="{C3380CC4-5D6E-409C-BE32-E72D297353CC}">
              <c16:uniqueId val="{00000002-7B43-4BD7-916E-0F8C7C7F7E03}"/>
            </c:ext>
          </c:extLst>
        </c:ser>
        <c:dLbls>
          <c:showLegendKey val="0"/>
          <c:showVal val="0"/>
          <c:showCatName val="0"/>
          <c:showSerName val="0"/>
          <c:showPercent val="0"/>
          <c:showBubbleSize val="0"/>
        </c:dLbls>
        <c:marker val="1"/>
        <c:smooth val="0"/>
        <c:axId val="592517968"/>
        <c:axId val="592512528"/>
      </c:lineChart>
      <c:catAx>
        <c:axId val="592517968"/>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VOZILA</a:t>
                </a:r>
              </a:p>
            </c:rich>
          </c:tx>
          <c:overlay val="0"/>
          <c:spPr>
            <a:noFill/>
            <a:ln>
              <a:noFill/>
            </a:ln>
            <a:effectLst/>
          </c:sp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592512528"/>
        <c:crosses val="autoZero"/>
        <c:auto val="1"/>
        <c:lblAlgn val="ctr"/>
        <c:lblOffset val="100"/>
        <c:noMultiLvlLbl val="0"/>
      </c:catAx>
      <c:valAx>
        <c:axId val="592512528"/>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KILOMETRI</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59251796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VOZILA HITNE POMOĆI</a:t>
            </a:r>
          </a:p>
        </c:rich>
      </c:tx>
      <c:overlay val="0"/>
      <c:spPr>
        <a:noFill/>
        <a:ln>
          <a:noFill/>
        </a:ln>
        <a:effectLst/>
      </c:spPr>
    </c:title>
    <c:autoTitleDeleted val="0"/>
    <c:plotArea>
      <c:layout/>
      <c:barChart>
        <c:barDir val="col"/>
        <c:grouping val="clustered"/>
        <c:varyColors val="0"/>
        <c:ser>
          <c:idx val="0"/>
          <c:order val="0"/>
          <c:tx>
            <c:strRef>
              <c:f>List1!$B$1</c:f>
              <c:strCache>
                <c:ptCount val="1"/>
                <c:pt idx="0">
                  <c:v>godine starosti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List1!$B$2:$B$15</c:f>
              <c:numCache>
                <c:formatCode>General</c:formatCode>
                <c:ptCount val="14"/>
                <c:pt idx="0">
                  <c:v>3</c:v>
                </c:pt>
                <c:pt idx="1">
                  <c:v>5</c:v>
                </c:pt>
                <c:pt idx="2">
                  <c:v>3</c:v>
                </c:pt>
                <c:pt idx="3">
                  <c:v>3</c:v>
                </c:pt>
                <c:pt idx="4">
                  <c:v>5</c:v>
                </c:pt>
                <c:pt idx="5">
                  <c:v>2</c:v>
                </c:pt>
                <c:pt idx="6">
                  <c:v>8</c:v>
                </c:pt>
                <c:pt idx="7">
                  <c:v>2</c:v>
                </c:pt>
                <c:pt idx="8">
                  <c:v>5</c:v>
                </c:pt>
                <c:pt idx="9">
                  <c:v>5</c:v>
                </c:pt>
                <c:pt idx="10">
                  <c:v>5</c:v>
                </c:pt>
                <c:pt idx="11">
                  <c:v>8</c:v>
                </c:pt>
                <c:pt idx="12">
                  <c:v>9</c:v>
                </c:pt>
                <c:pt idx="13">
                  <c:v>5</c:v>
                </c:pt>
              </c:numCache>
            </c:numRef>
          </c:val>
          <c:extLst xmlns:c16r2="http://schemas.microsoft.com/office/drawing/2015/06/chart">
            <c:ext xmlns:c16="http://schemas.microsoft.com/office/drawing/2014/chart" uri="{C3380CC4-5D6E-409C-BE32-E72D297353CC}">
              <c16:uniqueId val="{00000000-4074-4A31-B5BF-057FE73D7B78}"/>
            </c:ext>
          </c:extLst>
        </c:ser>
        <c:dLbls>
          <c:showLegendKey val="0"/>
          <c:showVal val="0"/>
          <c:showCatName val="0"/>
          <c:showSerName val="0"/>
          <c:showPercent val="0"/>
          <c:showBubbleSize val="0"/>
        </c:dLbls>
        <c:gapWidth val="100"/>
        <c:axId val="774946464"/>
        <c:axId val="774939392"/>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List1!$C$2:$C$15</c:f>
              <c:numCache>
                <c:formatCode>General</c:formatCode>
                <c:ptCount val="14"/>
                <c:pt idx="0">
                  <c:v>4</c:v>
                </c:pt>
                <c:pt idx="1">
                  <c:v>4</c:v>
                </c:pt>
                <c:pt idx="2">
                  <c:v>4</c:v>
                </c:pt>
                <c:pt idx="3">
                  <c:v>4</c:v>
                </c:pt>
                <c:pt idx="4">
                  <c:v>4</c:v>
                </c:pt>
                <c:pt idx="5">
                  <c:v>4</c:v>
                </c:pt>
                <c:pt idx="6">
                  <c:v>4</c:v>
                </c:pt>
                <c:pt idx="7">
                  <c:v>4</c:v>
                </c:pt>
                <c:pt idx="8">
                  <c:v>4</c:v>
                </c:pt>
                <c:pt idx="9">
                  <c:v>4</c:v>
                </c:pt>
                <c:pt idx="10">
                  <c:v>4</c:v>
                </c:pt>
                <c:pt idx="11">
                  <c:v>4</c:v>
                </c:pt>
                <c:pt idx="12">
                  <c:v>4</c:v>
                </c:pt>
                <c:pt idx="13">
                  <c:v>4</c:v>
                </c:pt>
              </c:numCache>
            </c:numRef>
          </c:val>
          <c:smooth val="0"/>
          <c:extLst xmlns:c16r2="http://schemas.microsoft.com/office/drawing/2015/06/chart">
            <c:ext xmlns:c16="http://schemas.microsoft.com/office/drawing/2014/chart" uri="{C3380CC4-5D6E-409C-BE32-E72D297353CC}">
              <c16:uniqueId val="{00000001-4074-4A31-B5BF-057FE73D7B78}"/>
            </c:ext>
          </c:extLst>
        </c:ser>
        <c:dLbls>
          <c:showLegendKey val="0"/>
          <c:showVal val="0"/>
          <c:showCatName val="0"/>
          <c:showSerName val="0"/>
          <c:showPercent val="0"/>
          <c:showBubbleSize val="0"/>
        </c:dLbls>
        <c:marker val="1"/>
        <c:smooth val="0"/>
        <c:axId val="774946464"/>
        <c:axId val="774939392"/>
      </c:lineChart>
      <c:catAx>
        <c:axId val="7749464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774939392"/>
        <c:crosses val="autoZero"/>
        <c:auto val="1"/>
        <c:lblAlgn val="ctr"/>
        <c:lblOffset val="100"/>
        <c:noMultiLvlLbl val="0"/>
      </c:catAx>
      <c:valAx>
        <c:axId val="774939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godine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77494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STANJE</a:t>
            </a:r>
            <a:r>
              <a:rPr lang="hr-HR" baseline="0"/>
              <a:t> BROJILA VOZILA HITNE POMOĆI</a:t>
            </a:r>
            <a:endParaRPr lang="hr-HR"/>
          </a:p>
        </c:rich>
      </c:tx>
      <c:overlay val="0"/>
      <c:spPr>
        <a:noFill/>
        <a:ln>
          <a:noFill/>
        </a:ln>
        <a:effectLst/>
      </c:spPr>
    </c:title>
    <c:autoTitleDeleted val="0"/>
    <c:plotArea>
      <c:layout/>
      <c:barChart>
        <c:barDir val="col"/>
        <c:grouping val="clustered"/>
        <c:varyColors val="0"/>
        <c:ser>
          <c:idx val="0"/>
          <c:order val="0"/>
          <c:tx>
            <c:strRef>
              <c:f>List1!$B$1</c:f>
              <c:strCache>
                <c:ptCount val="1"/>
                <c:pt idx="0">
                  <c:v>stanje brojila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List1!$B$2:$B$15</c:f>
              <c:numCache>
                <c:formatCode>General</c:formatCode>
                <c:ptCount val="14"/>
                <c:pt idx="0">
                  <c:v>77548</c:v>
                </c:pt>
                <c:pt idx="1">
                  <c:v>148220</c:v>
                </c:pt>
                <c:pt idx="2">
                  <c:v>92224</c:v>
                </c:pt>
                <c:pt idx="3">
                  <c:v>105916</c:v>
                </c:pt>
                <c:pt idx="4">
                  <c:v>239563</c:v>
                </c:pt>
                <c:pt idx="5">
                  <c:v>117705</c:v>
                </c:pt>
                <c:pt idx="6">
                  <c:v>238324</c:v>
                </c:pt>
                <c:pt idx="7">
                  <c:v>117338</c:v>
                </c:pt>
                <c:pt idx="8">
                  <c:v>277924</c:v>
                </c:pt>
                <c:pt idx="9">
                  <c:v>177728</c:v>
                </c:pt>
                <c:pt idx="10">
                  <c:v>115545</c:v>
                </c:pt>
                <c:pt idx="11">
                  <c:v>304668</c:v>
                </c:pt>
                <c:pt idx="12">
                  <c:v>363730</c:v>
                </c:pt>
                <c:pt idx="13">
                  <c:v>142080</c:v>
                </c:pt>
              </c:numCache>
            </c:numRef>
          </c:val>
          <c:extLst xmlns:c16r2="http://schemas.microsoft.com/office/drawing/2015/06/chart">
            <c:ext xmlns:c16="http://schemas.microsoft.com/office/drawing/2014/chart" uri="{C3380CC4-5D6E-409C-BE32-E72D297353CC}">
              <c16:uniqueId val="{00000000-AE1F-4E48-8569-CBB778F002C4}"/>
            </c:ext>
          </c:extLst>
        </c:ser>
        <c:dLbls>
          <c:showLegendKey val="0"/>
          <c:showVal val="0"/>
          <c:showCatName val="0"/>
          <c:showSerName val="0"/>
          <c:showPercent val="0"/>
          <c:showBubbleSize val="0"/>
        </c:dLbls>
        <c:gapWidth val="100"/>
        <c:axId val="774939936"/>
        <c:axId val="861610080"/>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List1!$C$2:$C$15</c:f>
              <c:numCache>
                <c:formatCode>General</c:formatCode>
                <c:ptCount val="14"/>
                <c:pt idx="0">
                  <c:v>200000</c:v>
                </c:pt>
                <c:pt idx="1">
                  <c:v>200000</c:v>
                </c:pt>
                <c:pt idx="2">
                  <c:v>200000</c:v>
                </c:pt>
                <c:pt idx="3">
                  <c:v>200000</c:v>
                </c:pt>
                <c:pt idx="4">
                  <c:v>200000</c:v>
                </c:pt>
                <c:pt idx="5">
                  <c:v>200000</c:v>
                </c:pt>
                <c:pt idx="6">
                  <c:v>200000</c:v>
                </c:pt>
                <c:pt idx="7">
                  <c:v>200000</c:v>
                </c:pt>
                <c:pt idx="8">
                  <c:v>200000</c:v>
                </c:pt>
                <c:pt idx="9">
                  <c:v>200000</c:v>
                </c:pt>
                <c:pt idx="10">
                  <c:v>200000</c:v>
                </c:pt>
                <c:pt idx="11">
                  <c:v>200000</c:v>
                </c:pt>
                <c:pt idx="12">
                  <c:v>200000</c:v>
                </c:pt>
                <c:pt idx="13">
                  <c:v>200000</c:v>
                </c:pt>
              </c:numCache>
            </c:numRef>
          </c:val>
          <c:smooth val="0"/>
          <c:extLst xmlns:c16r2="http://schemas.microsoft.com/office/drawing/2015/06/chart">
            <c:ext xmlns:c16="http://schemas.microsoft.com/office/drawing/2014/chart" uri="{C3380CC4-5D6E-409C-BE32-E72D297353CC}">
              <c16:uniqueId val="{00000001-AE1F-4E48-8569-CBB778F002C4}"/>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List1!$D$2:$D$15</c:f>
              <c:numCache>
                <c:formatCode>General</c:formatCode>
                <c:ptCount val="14"/>
              </c:numCache>
            </c:numRef>
          </c:val>
          <c:smooth val="0"/>
          <c:extLst xmlns:c16r2="http://schemas.microsoft.com/office/drawing/2015/06/chart">
            <c:ext xmlns:c16="http://schemas.microsoft.com/office/drawing/2014/chart" uri="{C3380CC4-5D6E-409C-BE32-E72D297353CC}">
              <c16:uniqueId val="{00000002-AE1F-4E48-8569-CBB778F002C4}"/>
            </c:ext>
          </c:extLst>
        </c:ser>
        <c:dLbls>
          <c:showLegendKey val="0"/>
          <c:showVal val="0"/>
          <c:showCatName val="0"/>
          <c:showSerName val="0"/>
          <c:showPercent val="0"/>
          <c:showBubbleSize val="0"/>
        </c:dLbls>
        <c:marker val="1"/>
        <c:smooth val="0"/>
        <c:axId val="774939936"/>
        <c:axId val="861610080"/>
      </c:lineChart>
      <c:catAx>
        <c:axId val="7749399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861610080"/>
        <c:crosses val="autoZero"/>
        <c:auto val="1"/>
        <c:lblAlgn val="ctr"/>
        <c:lblOffset val="100"/>
        <c:noMultiLvlLbl val="0"/>
      </c:catAx>
      <c:valAx>
        <c:axId val="86161008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77493993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I-XII</a:t>
            </a:r>
            <a:r>
              <a:rPr lang="en-US"/>
              <a:t>. 202</a:t>
            </a:r>
            <a:r>
              <a:rPr lang="hr-HR"/>
              <a:t>3.</a:t>
            </a:r>
            <a:r>
              <a:rPr lang="en-US"/>
              <a:t>: AREST - ROSC DO BOLNICE</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5360676215523745E-2"/>
          <c:y val="0.16708331540524649"/>
          <c:w val="0.96463932378447625"/>
          <c:h val="0.61322590823688028"/>
        </c:manualLayout>
      </c:layout>
      <c:pie3DChart>
        <c:varyColors val="1"/>
        <c:ser>
          <c:idx val="0"/>
          <c:order val="0"/>
          <c:tx>
            <c:strRef>
              <c:f>'2022_1-11 mj_rosc'!$G$51</c:f>
              <c:strCache>
                <c:ptCount val="1"/>
                <c:pt idx="0">
                  <c:v>I-XII.mj. 2023.: AREST - ROSC DO BOLNICE</c:v>
                </c:pt>
              </c:strCache>
            </c:strRef>
          </c:tx>
          <c:explosion val="4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02D-43B6-A1F7-D859589D36B8}"/>
              </c:ext>
            </c:extLst>
          </c:dPt>
          <c:dPt>
            <c:idx val="1"/>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02D-43B6-A1F7-D859589D36B8}"/>
              </c:ext>
            </c:extLst>
          </c:dPt>
          <c:dLbls>
            <c:dLbl>
              <c:idx val="0"/>
              <c:tx>
                <c:rich>
                  <a:bodyPr/>
                  <a:lstStyle/>
                  <a:p>
                    <a:fld id="{EA1A16EE-86D1-4C39-93B0-C2766B831082}" type="VALUE">
                      <a:rPr lang="en-US"/>
                      <a:pPr/>
                      <a:t>[VALUE]</a:t>
                    </a:fld>
                    <a:r>
                      <a:rPr lang="en-US" baseline="0"/>
                      <a:t>, 13,665%</a:t>
                    </a:r>
                  </a:p>
                </c:rich>
              </c:tx>
              <c:dLblPos val="outEnd"/>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002D-43B6-A1F7-D859589D36B8}"/>
                </c:ext>
                <c:ext xmlns:c15="http://schemas.microsoft.com/office/drawing/2012/chart" uri="{CE6537A1-D6FC-4f65-9D91-7224C49458BB}">
                  <c15:dlblFieldTable/>
                  <c15:showDataLabelsRange val="0"/>
                </c:ext>
              </c:extLst>
            </c:dLbl>
            <c:dLbl>
              <c:idx val="1"/>
              <c:tx>
                <c:rich>
                  <a:bodyPr/>
                  <a:lstStyle/>
                  <a:p>
                    <a:fld id="{82AE39A3-E4D3-4A14-B990-A55B9E5B21E8}" type="VALUE">
                      <a:rPr lang="en-US"/>
                      <a:pPr/>
                      <a:t>[VALUE]</a:t>
                    </a:fld>
                    <a:r>
                      <a:rPr lang="en-US" baseline="0"/>
                      <a:t>, 86,335%</a:t>
                    </a:r>
                  </a:p>
                </c:rich>
              </c:tx>
              <c:dLblPos val="outEnd"/>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002D-43B6-A1F7-D859589D36B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'2022_1-11 mj_rosc'!$F$55:$F$56</c:f>
              <c:strCache>
                <c:ptCount val="2"/>
                <c:pt idx="0">
                  <c:v>ROSC DO BOLNICE -DA</c:v>
                </c:pt>
                <c:pt idx="1">
                  <c:v>ROSC DO BOLNICE- NE</c:v>
                </c:pt>
              </c:strCache>
              <c:extLst xmlns:c16r2="http://schemas.microsoft.com/office/drawing/2015/06/chart"/>
            </c:strRef>
          </c:cat>
          <c:val>
            <c:numRef>
              <c:f>'2022_1-11 mj_rosc'!$G$55:$G$56</c:f>
              <c:numCache>
                <c:formatCode>General</c:formatCode>
                <c:ptCount val="2"/>
                <c:pt idx="0">
                  <c:v>22</c:v>
                </c:pt>
                <c:pt idx="1">
                  <c:v>139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002D-43B6-A1F7-D859589D36B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AMBULANTE: broj pacijenata I-XII.</a:t>
            </a:r>
            <a:r>
              <a:rPr lang="hr-HR" baseline="0"/>
              <a:t> </a:t>
            </a:r>
            <a:r>
              <a:rPr lang="hr-HR"/>
              <a:t>mj.2022. i I-XII.</a:t>
            </a:r>
            <a:r>
              <a:rPr lang="hr-HR" baseline="0"/>
              <a:t> </a:t>
            </a:r>
            <a:r>
              <a:rPr lang="hr-HR"/>
              <a:t>mj.2023</a:t>
            </a:r>
            <a:r>
              <a:rPr lang="hr-HR" baseline="0"/>
              <a:t> (indeks: 90,5)</a:t>
            </a:r>
            <a:endParaRPr lang="en-US"/>
          </a:p>
        </c:rich>
      </c:tx>
      <c:overlay val="0"/>
      <c:spPr>
        <a:noFill/>
        <a:ln>
          <a:noFill/>
        </a:ln>
        <a:effectLst/>
      </c:spPr>
    </c:title>
    <c:autoTitleDeleted val="0"/>
    <c:plotArea>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solidFill>
                <a:srgbClr val="00B0F0"/>
              </a:solidFill>
              <a:ln>
                <a:solidFill>
                  <a:schemeClr val="tx1"/>
                </a:solidFill>
              </a:ln>
              <a:effectLst/>
            </c:spPr>
            <c:extLst xmlns:c16r2="http://schemas.microsoft.com/office/drawing/2015/06/chart">
              <c:ext xmlns:c16="http://schemas.microsoft.com/office/drawing/2014/chart" uri="{C3380CC4-5D6E-409C-BE32-E72D297353CC}">
                <c16:uniqueId val="{00000001-5442-48C3-A700-F9BE1BE5F66D}"/>
              </c:ext>
            </c:extLst>
          </c:dPt>
          <c:dPt>
            <c:idx val="1"/>
            <c:invertIfNegative val="0"/>
            <c:bubble3D val="0"/>
            <c:spPr>
              <a:solidFill>
                <a:srgbClr val="00FF00"/>
              </a:solidFill>
              <a:ln>
                <a:solidFill>
                  <a:schemeClr val="tx1"/>
                </a:solidFill>
              </a:ln>
              <a:effectLst/>
            </c:spPr>
            <c:extLst xmlns:c16r2="http://schemas.microsoft.com/office/drawing/2015/06/chart">
              <c:ext xmlns:c16="http://schemas.microsoft.com/office/drawing/2014/chart" uri="{C3380CC4-5D6E-409C-BE32-E72D297353CC}">
                <c16:uniqueId val="{00000003-5442-48C3-A700-F9BE1BE5F6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AMBULANTE'!$D$23:$E$23</c:f>
              <c:strCache>
                <c:ptCount val="2"/>
                <c:pt idx="0">
                  <c:v>2022.:I-XII. mj;AMBULANTE- ukupno pacijenata UKUPNO</c:v>
                </c:pt>
                <c:pt idx="1">
                  <c:v>2023.:I-XII. mj;AMBULANTE : ukupno pacijenata</c:v>
                </c:pt>
              </c:strCache>
            </c:strRef>
          </c:cat>
          <c:val>
            <c:numRef>
              <c:f>'2021 i 2022_1-11 MJ AMBULANTE'!$D$24:$E$24</c:f>
              <c:numCache>
                <c:formatCode>General</c:formatCode>
                <c:ptCount val="2"/>
                <c:pt idx="0">
                  <c:v>20295</c:v>
                </c:pt>
                <c:pt idx="1">
                  <c:v>17712</c:v>
                </c:pt>
              </c:numCache>
            </c:numRef>
          </c:val>
          <c:extLst xmlns:c16r2="http://schemas.microsoft.com/office/drawing/2015/06/chart">
            <c:ext xmlns:c16="http://schemas.microsoft.com/office/drawing/2014/chart" uri="{C3380CC4-5D6E-409C-BE32-E72D297353CC}">
              <c16:uniqueId val="{00000004-5442-48C3-A700-F9BE1BE5F66D}"/>
            </c:ext>
          </c:extLst>
        </c:ser>
        <c:dLbls>
          <c:showLegendKey val="0"/>
          <c:showVal val="0"/>
          <c:showCatName val="0"/>
          <c:showSerName val="0"/>
          <c:showPercent val="0"/>
          <c:showBubbleSize val="0"/>
        </c:dLbls>
        <c:gapWidth val="219"/>
        <c:overlap val="-27"/>
        <c:axId val="853362640"/>
        <c:axId val="853368080"/>
      </c:barChart>
      <c:catAx>
        <c:axId val="853362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68080"/>
        <c:crosses val="autoZero"/>
        <c:auto val="1"/>
        <c:lblAlgn val="ctr"/>
        <c:lblOffset val="100"/>
        <c:noMultiLvlLbl val="0"/>
      </c:catAx>
      <c:valAx>
        <c:axId val="8533680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62640"/>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'2021 i 2022_1-11 MJ AMBULANTE'!$F$8</c:f>
              <c:strCache>
                <c:ptCount val="1"/>
                <c:pt idx="0">
                  <c:v>2022.god:I-XII.mj. UKUPNO PACIJENATA</c:v>
                </c:pt>
              </c:strCache>
            </c:strRef>
          </c:tx>
          <c:spPr>
            <a:solidFill>
              <a:schemeClr val="accent1"/>
            </a:solidFill>
            <a:ln>
              <a:solidFill>
                <a:schemeClr val="tx1"/>
              </a:solidFill>
            </a:ln>
            <a:effectLst/>
          </c:spPr>
          <c:invertIfNegative val="0"/>
          <c:dLbls>
            <c:dLbl>
              <c:idx val="0"/>
              <c:layout>
                <c:manualLayout>
                  <c:x val="-6.6934404283801874E-3"/>
                  <c:y val="-8.200082000820008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76-49D5-83CD-71BAF90724EC}"/>
                </c:ext>
                <c:ext xmlns:c15="http://schemas.microsoft.com/office/drawing/2012/chart" uri="{CE6537A1-D6FC-4f65-9D91-7224C49458BB}"/>
              </c:extLst>
            </c:dLbl>
            <c:dLbl>
              <c:idx val="1"/>
              <c:layout>
                <c:manualLayout>
                  <c:x val="-1.115573404730035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76-49D5-83CD-71BAF90724EC}"/>
                </c:ext>
                <c:ext xmlns:c15="http://schemas.microsoft.com/office/drawing/2012/chart" uri="{CE6537A1-D6FC-4f65-9D91-7224C49458BB}"/>
              </c:extLst>
            </c:dLbl>
            <c:dLbl>
              <c:idx val="2"/>
              <c:layout>
                <c:manualLayout>
                  <c:x val="-1.7849174475680501E-2"/>
                  <c:y val="-7.516655001045014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176-49D5-83CD-71BAF90724EC}"/>
                </c:ext>
                <c:ext xmlns:c15="http://schemas.microsoft.com/office/drawing/2012/chart" uri="{CE6537A1-D6FC-4f65-9D91-7224C49458BB}"/>
              </c:extLst>
            </c:dLbl>
            <c:dLbl>
              <c:idx val="3"/>
              <c:layout>
                <c:manualLayout>
                  <c:x val="-2.67737617135207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176-49D5-83CD-71BAF90724EC}"/>
                </c:ext>
                <c:ext xmlns:c15="http://schemas.microsoft.com/office/drawing/2012/chart" uri="{CE6537A1-D6FC-4f65-9D91-7224C49458BB}"/>
              </c:extLst>
            </c:dLbl>
            <c:dLbl>
              <c:idx val="8"/>
              <c:layout>
                <c:manualLayout>
                  <c:x val="-6.6934404283801874E-3"/>
                  <c:y val="-8.53606487409312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176-49D5-83CD-71BAF90724E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AMBULANTE'!$F$9:$F$18</c:f>
              <c:numCache>
                <c:formatCode>General</c:formatCode>
                <c:ptCount val="10"/>
                <c:pt idx="0">
                  <c:v>361</c:v>
                </c:pt>
                <c:pt idx="1">
                  <c:v>1334</c:v>
                </c:pt>
                <c:pt idx="2">
                  <c:v>1457</c:v>
                </c:pt>
                <c:pt idx="3">
                  <c:v>5244</c:v>
                </c:pt>
                <c:pt idx="4">
                  <c:v>2941</c:v>
                </c:pt>
                <c:pt idx="5">
                  <c:v>2170</c:v>
                </c:pt>
                <c:pt idx="6">
                  <c:v>490</c:v>
                </c:pt>
                <c:pt idx="7">
                  <c:v>5709</c:v>
                </c:pt>
                <c:pt idx="8">
                  <c:v>261</c:v>
                </c:pt>
                <c:pt idx="9">
                  <c:v>328</c:v>
                </c:pt>
              </c:numCache>
            </c:numRef>
          </c:val>
          <c:extLst xmlns:c16r2="http://schemas.microsoft.com/office/drawing/2015/06/chart">
            <c:ext xmlns:c16="http://schemas.microsoft.com/office/drawing/2014/chart" uri="{C3380CC4-5D6E-409C-BE32-E72D297353CC}">
              <c16:uniqueId val="{00000005-A176-49D5-83CD-71BAF90724EC}"/>
            </c:ext>
          </c:extLst>
        </c:ser>
        <c:ser>
          <c:idx val="1"/>
          <c:order val="1"/>
          <c:tx>
            <c:strRef>
              <c:f>'2021 i 2022_1-11 MJ AMBULANTE'!$N$8</c:f>
              <c:strCache>
                <c:ptCount val="1"/>
                <c:pt idx="0">
                  <c:v>2023.god:I-XII. mj. UKUPNO PACIJENATA</c:v>
                </c:pt>
              </c:strCache>
            </c:strRef>
          </c:tx>
          <c:spPr>
            <a:solidFill>
              <a:srgbClr val="00FF00"/>
            </a:solidFill>
            <a:ln>
              <a:solidFill>
                <a:schemeClr val="tx1"/>
              </a:solidFill>
            </a:ln>
            <a:effectLst/>
          </c:spPr>
          <c:invertIfNegative val="0"/>
          <c:dLbls>
            <c:dLbl>
              <c:idx val="4"/>
              <c:layout>
                <c:manualLayout>
                  <c:x val="3.2853103467806406E-2"/>
                  <c:y val="-2.93187398897206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176-49D5-83CD-71BAF90724EC}"/>
                </c:ext>
                <c:ext xmlns:c15="http://schemas.microsoft.com/office/drawing/2012/chart" uri="{CE6537A1-D6FC-4f65-9D91-7224C49458BB}"/>
              </c:extLst>
            </c:dLbl>
            <c:dLbl>
              <c:idx val="5"/>
              <c:layout>
                <c:manualLayout>
                  <c:x val="2.0247341798623683E-2"/>
                  <c:y val="-2.11184917227927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176-49D5-83CD-71BAF90724EC}"/>
                </c:ext>
                <c:ext xmlns:c15="http://schemas.microsoft.com/office/drawing/2012/chart" uri="{CE6537A1-D6FC-4f65-9D91-7224C49458BB}"/>
              </c:extLst>
            </c:dLbl>
            <c:dLbl>
              <c:idx val="6"/>
              <c:layout>
                <c:manualLayout>
                  <c:x val="1.5618027666220356E-2"/>
                  <c:y val="-4.268032437046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176-49D5-83CD-71BAF90724EC}"/>
                </c:ext>
                <c:ext xmlns:c15="http://schemas.microsoft.com/office/drawing/2012/chart" uri="{CE6537A1-D6FC-4f65-9D91-7224C49458BB}"/>
              </c:extLst>
            </c:dLbl>
            <c:dLbl>
              <c:idx val="7"/>
              <c:layout>
                <c:manualLayout>
                  <c:x val="1.3910969793322589E-2"/>
                  <c:y val="-1.01351351351351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176-49D5-83CD-71BAF90724EC}"/>
                </c:ext>
                <c:ext xmlns:c15="http://schemas.microsoft.com/office/drawing/2012/chart" uri="{CE6537A1-D6FC-4f65-9D91-7224C49458BB}"/>
              </c:extLst>
            </c:dLbl>
            <c:dLbl>
              <c:idx val="9"/>
              <c:layout>
                <c:manualLayout>
                  <c:x val="1.3386880856760375E-2"/>
                  <c:y val="-1.70721297481861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176-49D5-83CD-71BAF90724E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AMBULANTE'!$N$9:$N$18</c:f>
              <c:numCache>
                <c:formatCode>General</c:formatCode>
                <c:ptCount val="10"/>
                <c:pt idx="0">
                  <c:v>320</c:v>
                </c:pt>
                <c:pt idx="1">
                  <c:v>1320</c:v>
                </c:pt>
                <c:pt idx="2">
                  <c:v>1234</c:v>
                </c:pt>
                <c:pt idx="3">
                  <c:v>4772</c:v>
                </c:pt>
                <c:pt idx="4">
                  <c:v>2775</c:v>
                </c:pt>
                <c:pt idx="5">
                  <c:v>2104</c:v>
                </c:pt>
                <c:pt idx="6">
                  <c:v>372</c:v>
                </c:pt>
                <c:pt idx="7">
                  <c:v>4461</c:v>
                </c:pt>
                <c:pt idx="8">
                  <c:v>187</c:v>
                </c:pt>
                <c:pt idx="9">
                  <c:v>167</c:v>
                </c:pt>
              </c:numCache>
            </c:numRef>
          </c:val>
          <c:extLst xmlns:c16r2="http://schemas.microsoft.com/office/drawing/2015/06/chart">
            <c:ext xmlns:c16="http://schemas.microsoft.com/office/drawing/2014/chart" uri="{C3380CC4-5D6E-409C-BE32-E72D297353CC}">
              <c16:uniqueId val="{0000000B-A176-49D5-83CD-71BAF90724EC}"/>
            </c:ext>
          </c:extLst>
        </c:ser>
        <c:dLbls>
          <c:showLegendKey val="0"/>
          <c:showVal val="0"/>
          <c:showCatName val="0"/>
          <c:showSerName val="0"/>
          <c:showPercent val="0"/>
          <c:showBubbleSize val="0"/>
        </c:dLbls>
        <c:gapWidth val="219"/>
        <c:overlap val="-27"/>
        <c:axId val="853365904"/>
        <c:axId val="853366448"/>
      </c:barChart>
      <c:catAx>
        <c:axId val="853365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66448"/>
        <c:crosses val="autoZero"/>
        <c:auto val="1"/>
        <c:lblAlgn val="ctr"/>
        <c:lblOffset val="100"/>
        <c:noMultiLvlLbl val="0"/>
      </c:catAx>
      <c:valAx>
        <c:axId val="853366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65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solidFill>
                <a:schemeClr val="tx1"/>
              </a:solidFill>
            </a:ln>
          </c:spPr>
          <c:explosion val="29"/>
          <c:dPt>
            <c:idx val="0"/>
            <c:bubble3D val="0"/>
            <c:spPr>
              <a:solidFill>
                <a:srgbClr val="FF5757"/>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1-F8A8-42F0-A06F-0F7DD7DEA379}"/>
              </c:ext>
            </c:extLst>
          </c:dPt>
          <c:dPt>
            <c:idx val="1"/>
            <c:bubble3D val="0"/>
            <c:explosion val="10"/>
            <c:spPr>
              <a:solidFill>
                <a:srgbClr val="FF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3-F8A8-42F0-A06F-0F7DD7DEA379}"/>
              </c:ext>
            </c:extLst>
          </c:dPt>
          <c:dPt>
            <c:idx val="2"/>
            <c:bubble3D val="0"/>
            <c:spPr>
              <a:solidFill>
                <a:srgbClr val="00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5-F8A8-42F0-A06F-0F7DD7DEA3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'2021 i 2022_1-11 MJ AMBULANTE'!$J$19:$L$19</c:f>
              <c:strCache>
                <c:ptCount val="3"/>
                <c:pt idx="0">
                  <c:v>CRVENO</c:v>
                </c:pt>
                <c:pt idx="1">
                  <c:v>Žuto</c:v>
                </c:pt>
                <c:pt idx="2">
                  <c:v>ZELENO</c:v>
                </c:pt>
              </c:strCache>
            </c:strRef>
          </c:cat>
          <c:val>
            <c:numRef>
              <c:f>'2021 i 2022_1-11 MJ AMBULANTE'!$J$20:$L$20</c:f>
              <c:numCache>
                <c:formatCode>General</c:formatCode>
                <c:ptCount val="3"/>
                <c:pt idx="0">
                  <c:v>273</c:v>
                </c:pt>
                <c:pt idx="1">
                  <c:v>5706</c:v>
                </c:pt>
                <c:pt idx="2">
                  <c:v>11733</c:v>
                </c:pt>
              </c:numCache>
            </c:numRef>
          </c:val>
          <c:extLst xmlns:c16r2="http://schemas.microsoft.com/office/drawing/2015/06/chart">
            <c:ext xmlns:c16="http://schemas.microsoft.com/office/drawing/2014/chart" uri="{C3380CC4-5D6E-409C-BE32-E72D297353CC}">
              <c16:uniqueId val="{00000006-F8A8-42F0-A06F-0F7DD7DEA379}"/>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err="1"/>
              <a:t>Sveukupno</a:t>
            </a:r>
            <a:r>
              <a:rPr lang="en-US" dirty="0"/>
              <a:t>: </a:t>
            </a:r>
            <a:r>
              <a:rPr lang="hr-HR" dirty="0"/>
              <a:t>I-XII. mj</a:t>
            </a:r>
            <a:r>
              <a:rPr lang="en-US" dirty="0"/>
              <a:t>. 202</a:t>
            </a:r>
            <a:r>
              <a:rPr lang="hr-HR" dirty="0"/>
              <a:t>3</a:t>
            </a:r>
            <a:r>
              <a:rPr lang="en-US" dirty="0"/>
              <a:t>., INTERVENCIJE</a:t>
            </a:r>
            <a:r>
              <a:rPr lang="hr-HR" dirty="0"/>
              <a:t> (N=</a:t>
            </a:r>
            <a:r>
              <a:rPr lang="hr-HR" sz="1400" b="0" i="0" u="none" strike="noStrike" baseline="0" dirty="0">
                <a:effectLst/>
              </a:rPr>
              <a:t>18372</a:t>
            </a:r>
            <a:r>
              <a:rPr lang="hr-HR" sz="1400" b="0" i="0" u="none" strike="noStrike" baseline="0" dirty="0"/>
              <a:t> </a:t>
            </a:r>
            <a:r>
              <a:rPr lang="hr-HR" dirty="0"/>
              <a:t>)</a:t>
            </a:r>
            <a:endParaRPr lang="en-US" dirty="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 MJ_INTERVENCIJE_TIMOVI'!$A$23</c:f>
              <c:strCache>
                <c:ptCount val="1"/>
                <c:pt idx="0">
                  <c:v>Sveukupno: 1-5.mj. 2022., INTERVENCIJE</c:v>
                </c:pt>
              </c:strCache>
            </c:strRef>
          </c:tx>
          <c:dPt>
            <c:idx val="0"/>
            <c:bubble3D val="0"/>
            <c:explosion val="27"/>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BED-4BEB-B7F4-3112DE5F8732}"/>
              </c:ext>
            </c:extLst>
          </c:dPt>
          <c:dPt>
            <c:idx val="1"/>
            <c:bubble3D val="0"/>
            <c:explosion val="9"/>
            <c:spPr>
              <a:solidFill>
                <a:srgbClr val="FF00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3-7BED-4BEB-B7F4-3112DE5F8732}"/>
              </c:ext>
            </c:extLst>
          </c:dPt>
          <c:dPt>
            <c:idx val="2"/>
            <c:bubble3D val="0"/>
            <c:explosion val="12"/>
            <c:spPr>
              <a:solidFill>
                <a:srgbClr val="FF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5-7BED-4BEB-B7F4-3112DE5F8732}"/>
              </c:ext>
            </c:extLst>
          </c:dPt>
          <c:dPt>
            <c:idx val="3"/>
            <c:bubble3D val="0"/>
            <c:explosion val="5"/>
            <c:spPr>
              <a:solidFill>
                <a:srgbClr val="00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7-7BED-4BEB-B7F4-3112DE5F8732}"/>
              </c:ext>
            </c:extLst>
          </c:dPt>
          <c:dLbls>
            <c:dLbl>
              <c:idx val="0"/>
              <c:layout>
                <c:manualLayout>
                  <c:x val="5.6089743589743592E-2"/>
                  <c:y val="-2.8828828828828829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7BED-4BEB-B7F4-3112DE5F8732}"/>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 MJ_INTERVENCIJE_TIMOVI'!$B$7:$E$7</c:f>
              <c:strCache>
                <c:ptCount val="4"/>
                <c:pt idx="0">
                  <c:v>Greške</c:v>
                </c:pt>
                <c:pt idx="1">
                  <c:v>CRVENI</c:v>
                </c:pt>
                <c:pt idx="2">
                  <c:v>ŽUTI</c:v>
                </c:pt>
                <c:pt idx="3">
                  <c:v>ZELENI</c:v>
                </c:pt>
              </c:strCache>
            </c:strRef>
          </c:cat>
          <c:val>
            <c:numRef>
              <c:f>'2022_1-1 MJ_INTERVENCIJE_TIMOVI'!$B$23:$E$23</c:f>
              <c:numCache>
                <c:formatCode>General</c:formatCode>
                <c:ptCount val="4"/>
                <c:pt idx="0">
                  <c:v>56</c:v>
                </c:pt>
                <c:pt idx="1">
                  <c:v>5580</c:v>
                </c:pt>
                <c:pt idx="2">
                  <c:v>11995</c:v>
                </c:pt>
                <c:pt idx="3">
                  <c:v>783</c:v>
                </c:pt>
              </c:numCache>
            </c:numRef>
          </c:val>
          <c:extLst xmlns:c16r2="http://schemas.microsoft.com/office/drawing/2015/06/chart">
            <c:ext xmlns:c16="http://schemas.microsoft.com/office/drawing/2014/chart" uri="{C3380CC4-5D6E-409C-BE32-E72D297353CC}">
              <c16:uniqueId val="{00000008-7BED-4BEB-B7F4-3112DE5F873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ysClr val="windowText" lastClr="000000"/>
      </a:solidFill>
      <a:round/>
    </a:ln>
    <a:effectLst/>
  </c:spPr>
  <c:txPr>
    <a:bodyPr/>
    <a:lstStyle/>
    <a:p>
      <a:pPr>
        <a:defRPr/>
      </a:pPr>
      <a:endParaRPr lang="sr-Latn-R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4"/>
          <c:order val="4"/>
          <c:tx>
            <c:strRef>
              <c:f>'2022_1-1 MJ_INTERVENCIJE_TIMOVI'!$F$7</c:f>
              <c:strCache>
                <c:ptCount val="1"/>
                <c:pt idx="0">
                  <c:v>Ukupno</c:v>
                </c:pt>
              </c:strCache>
            </c:strRef>
          </c:tx>
          <c:spPr>
            <a:solidFill>
              <a:schemeClr val="accent5">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MJ_INTERVENCIJE_TIMOVI'!$A$9:$A$21</c:f>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extLst xmlns:c16r2="http://schemas.microsoft.com/office/drawing/2015/06/chart"/>
            </c:strRef>
          </c:cat>
          <c:val>
            <c:numRef>
              <c:f>'2022_1-1 MJ_INTERVENCIJE_TIMOVI'!$F$9:$F$21</c:f>
              <c:numCache>
                <c:formatCode>General</c:formatCode>
                <c:ptCount val="13"/>
                <c:pt idx="0">
                  <c:v>76</c:v>
                </c:pt>
                <c:pt idx="1">
                  <c:v>725</c:v>
                </c:pt>
                <c:pt idx="2">
                  <c:v>1094</c:v>
                </c:pt>
                <c:pt idx="3">
                  <c:v>889</c:v>
                </c:pt>
                <c:pt idx="4">
                  <c:v>1593</c:v>
                </c:pt>
                <c:pt idx="5">
                  <c:v>1390</c:v>
                </c:pt>
                <c:pt idx="6">
                  <c:v>2102</c:v>
                </c:pt>
                <c:pt idx="7">
                  <c:v>1711</c:v>
                </c:pt>
                <c:pt idx="8">
                  <c:v>2512</c:v>
                </c:pt>
                <c:pt idx="9">
                  <c:v>2520</c:v>
                </c:pt>
                <c:pt idx="10">
                  <c:v>1799</c:v>
                </c:pt>
                <c:pt idx="11">
                  <c:v>992</c:v>
                </c:pt>
                <c:pt idx="12">
                  <c:v>956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178C-4CEB-B934-9CDC8996407F}"/>
            </c:ext>
          </c:extLst>
        </c:ser>
        <c:dLbls>
          <c:showLegendKey val="0"/>
          <c:showVal val="0"/>
          <c:showCatName val="0"/>
          <c:showSerName val="0"/>
          <c:showPercent val="0"/>
          <c:showBubbleSize val="0"/>
        </c:dLbls>
        <c:gapWidth val="219"/>
        <c:overlap val="-27"/>
        <c:axId val="853357744"/>
        <c:axId val="67761720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'2022_1-1 MJ_INTERVENCIJE_TIMOVI'!$B$7</c15:sqref>
                        </c15:formulaRef>
                      </c:ext>
                    </c:extLst>
                    <c:strCache>
                      <c:ptCount val="1"/>
                      <c:pt idx="0">
                        <c:v>Greške</c:v>
                      </c:pt>
                    </c:strCache>
                  </c:strRef>
                </c:tx>
                <c:spPr>
                  <a:solidFill>
                    <a:schemeClr val="accent5">
                      <a:tint val="54000"/>
                    </a:schemeClr>
                  </a:solidFill>
                  <a:ln>
                    <a:noFill/>
                  </a:ln>
                  <a:effectLst/>
                </c:spPr>
                <c:invertIfNegative val="0"/>
                <c:cat>
                  <c:strRef>
                    <c:extLst xmlns:c16r2="http://schemas.microsoft.com/office/drawing/2015/06/chart">
                      <c:ex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6r2="http://schemas.microsoft.com/office/drawing/2015/06/chart">
                      <c:ext uri="{02D57815-91ED-43cb-92C2-25804820EDAC}">
                        <c15:formulaRef>
                          <c15:sqref>'2022_1-1 MJ_INTERVENCIJE_TIMOVI'!$B$9:$B$21</c15:sqref>
                        </c15:formulaRef>
                      </c:ext>
                    </c:extLst>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xmlns:c16r2="http://schemas.microsoft.com/office/drawing/2015/06/chart">
                  <c:ext xmlns:c16="http://schemas.microsoft.com/office/drawing/2014/chart" uri="{C3380CC4-5D6E-409C-BE32-E72D297353CC}">
                    <c16:uniqueId val="{00000001-178C-4CEB-B934-9CDC8996407F}"/>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'2022_1-1 MJ_INTERVENCIJE_TIMOVI'!$C$7</c15:sqref>
                        </c15:formulaRef>
                      </c:ext>
                    </c:extLst>
                    <c:strCache>
                      <c:ptCount val="1"/>
                      <c:pt idx="0">
                        <c:v>CRVENI</c:v>
                      </c:pt>
                    </c:strCache>
                  </c:strRef>
                </c:tx>
                <c:spPr>
                  <a:solidFill>
                    <a:schemeClr val="accent5">
                      <a:tint val="77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'2022_1-1 MJ_INTERVENCIJE_TIMOVI'!$C$9:$C$21</c15:sqref>
                        </c15:formulaRef>
                      </c:ext>
                    </c:extLst>
                    <c:numCache>
                      <c:formatCode>General</c:formatCode>
                      <c:ptCount val="13"/>
                      <c:pt idx="0">
                        <c:v>71</c:v>
                      </c:pt>
                      <c:pt idx="1">
                        <c:v>109</c:v>
                      </c:pt>
                      <c:pt idx="2">
                        <c:v>402</c:v>
                      </c:pt>
                      <c:pt idx="3">
                        <c:v>300</c:v>
                      </c:pt>
                      <c:pt idx="4">
                        <c:v>672</c:v>
                      </c:pt>
                      <c:pt idx="5">
                        <c:v>536</c:v>
                      </c:pt>
                      <c:pt idx="6">
                        <c:v>625</c:v>
                      </c:pt>
                      <c:pt idx="7">
                        <c:v>368</c:v>
                      </c:pt>
                      <c:pt idx="8">
                        <c:v>835</c:v>
                      </c:pt>
                      <c:pt idx="9">
                        <c:v>868</c:v>
                      </c:pt>
                      <c:pt idx="10">
                        <c:v>417</c:v>
                      </c:pt>
                      <c:pt idx="11">
                        <c:v>210</c:v>
                      </c:pt>
                      <c:pt idx="12">
                        <c:v>167</c:v>
                      </c:pt>
                    </c:numCache>
                  </c:numRef>
                </c:val>
                <c:extLst xmlns:c15="http://schemas.microsoft.com/office/drawing/2012/chart" xmlns:c16r2="http://schemas.microsoft.com/office/drawing/2015/06/chart">
                  <c:ext xmlns:c16="http://schemas.microsoft.com/office/drawing/2014/chart" uri="{C3380CC4-5D6E-409C-BE32-E72D297353CC}">
                    <c16:uniqueId val="{00000002-178C-4CEB-B934-9CDC8996407F}"/>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'2022_1-1 MJ_INTERVENCIJE_TIMOVI'!$D$7</c15:sqref>
                        </c15:formulaRef>
                      </c:ext>
                    </c:extLst>
                    <c:strCache>
                      <c:ptCount val="1"/>
                      <c:pt idx="0">
                        <c:v>ŽUTI</c:v>
                      </c:pt>
                    </c:strCache>
                  </c:strRef>
                </c:tx>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'2022_1-1 MJ_INTERVENCIJE_TIMOVI'!$D$9:$D$21</c15:sqref>
                        </c15:formulaRef>
                      </c:ext>
                    </c:extLst>
                    <c:numCache>
                      <c:formatCode>General</c:formatCode>
                      <c:ptCount val="13"/>
                      <c:pt idx="0">
                        <c:v>5</c:v>
                      </c:pt>
                      <c:pt idx="1">
                        <c:v>542</c:v>
                      </c:pt>
                      <c:pt idx="2">
                        <c:v>645</c:v>
                      </c:pt>
                      <c:pt idx="3">
                        <c:v>543</c:v>
                      </c:pt>
                      <c:pt idx="4">
                        <c:v>886</c:v>
                      </c:pt>
                      <c:pt idx="5">
                        <c:v>776</c:v>
                      </c:pt>
                      <c:pt idx="6">
                        <c:v>1429</c:v>
                      </c:pt>
                      <c:pt idx="7">
                        <c:v>1307</c:v>
                      </c:pt>
                      <c:pt idx="8">
                        <c:v>1589</c:v>
                      </c:pt>
                      <c:pt idx="9">
                        <c:v>1552</c:v>
                      </c:pt>
                      <c:pt idx="10">
                        <c:v>1256</c:v>
                      </c:pt>
                      <c:pt idx="11">
                        <c:v>731</c:v>
                      </c:pt>
                      <c:pt idx="12">
                        <c:v>734</c:v>
                      </c:pt>
                    </c:numCache>
                  </c:numRef>
                </c:val>
                <c:extLst xmlns:c15="http://schemas.microsoft.com/office/drawing/2012/chart" xmlns:c16r2="http://schemas.microsoft.com/office/drawing/2015/06/chart">
                  <c:ext xmlns:c16="http://schemas.microsoft.com/office/drawing/2014/chart" uri="{C3380CC4-5D6E-409C-BE32-E72D297353CC}">
                    <c16:uniqueId val="{00000003-178C-4CEB-B934-9CDC8996407F}"/>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'2022_1-1 MJ_INTERVENCIJE_TIMOVI'!$E$7</c15:sqref>
                        </c15:formulaRef>
                      </c:ext>
                    </c:extLst>
                    <c:strCache>
                      <c:ptCount val="1"/>
                      <c:pt idx="0">
                        <c:v>ZELENI</c:v>
                      </c:pt>
                    </c:strCache>
                  </c:strRef>
                </c:tx>
                <c:spPr>
                  <a:solidFill>
                    <a:schemeClr val="accent5">
                      <a:shade val="76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'2022_1-1 MJ_INTERVENCIJE_TIMOVI'!$A$9:$A$21</c15:sqref>
                        </c15:formulaRef>
                      </c:ext>
                    </c:extLst>
                    <c:strCache>
                      <c:ptCount val="13"/>
                      <c:pt idx="0">
                        <c:v>ACS_SA_DR</c:v>
                      </c:pt>
                      <c:pt idx="1">
                        <c:v>DV_T2</c:v>
                      </c:pt>
                      <c:pt idx="2">
                        <c:v>GL_T1</c:v>
                      </c:pt>
                      <c:pt idx="3">
                        <c:v>KO-T1</c:v>
                      </c:pt>
                      <c:pt idx="4">
                        <c:v>KU</c:v>
                      </c:pt>
                      <c:pt idx="5">
                        <c:v>NO</c:v>
                      </c:pt>
                      <c:pt idx="6">
                        <c:v>PE</c:v>
                      </c:pt>
                      <c:pt idx="7">
                        <c:v>PO</c:v>
                      </c:pt>
                      <c:pt idx="8">
                        <c:v>SI_1_T1</c:v>
                      </c:pt>
                      <c:pt idx="9">
                        <c:v>SI_2_T1</c:v>
                      </c:pt>
                      <c:pt idx="10">
                        <c:v>SI_T2</c:v>
                      </c:pt>
                      <c:pt idx="11">
                        <c:v>SU</c:v>
                      </c:pt>
                      <c:pt idx="12">
                        <c:v>TO_T2</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'2022_1-1 MJ_INTERVENCIJE_TIMOVI'!$E$9:$E$21</c15:sqref>
                        </c15:formulaRef>
                      </c:ext>
                    </c:extLst>
                    <c:numCache>
                      <c:formatCode>General</c:formatCode>
                      <c:ptCount val="13"/>
                      <c:pt idx="0">
                        <c:v>0</c:v>
                      </c:pt>
                      <c:pt idx="1">
                        <c:v>74</c:v>
                      </c:pt>
                      <c:pt idx="2">
                        <c:v>46</c:v>
                      </c:pt>
                      <c:pt idx="3">
                        <c:v>46</c:v>
                      </c:pt>
                      <c:pt idx="4">
                        <c:v>35</c:v>
                      </c:pt>
                      <c:pt idx="5">
                        <c:v>78</c:v>
                      </c:pt>
                      <c:pt idx="6">
                        <c:v>48</c:v>
                      </c:pt>
                      <c:pt idx="7">
                        <c:v>36</c:v>
                      </c:pt>
                      <c:pt idx="8">
                        <c:v>88</c:v>
                      </c:pt>
                      <c:pt idx="9">
                        <c:v>100</c:v>
                      </c:pt>
                      <c:pt idx="10">
                        <c:v>126</c:v>
                      </c:pt>
                      <c:pt idx="11">
                        <c:v>51</c:v>
                      </c:pt>
                      <c:pt idx="12">
                        <c:v>55</c:v>
                      </c:pt>
                    </c:numCache>
                  </c:numRef>
                </c:val>
                <c:extLst xmlns:c15="http://schemas.microsoft.com/office/drawing/2012/chart" xmlns:c16r2="http://schemas.microsoft.com/office/drawing/2015/06/chart">
                  <c:ext xmlns:c16="http://schemas.microsoft.com/office/drawing/2014/chart" uri="{C3380CC4-5D6E-409C-BE32-E72D297353CC}">
                    <c16:uniqueId val="{00000004-178C-4CEB-B934-9CDC8996407F}"/>
                  </c:ext>
                </c:extLst>
              </c15:ser>
            </c15:filteredBarSeries>
          </c:ext>
        </c:extLst>
      </c:barChart>
      <c:catAx>
        <c:axId val="85335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77617200"/>
        <c:crosses val="autoZero"/>
        <c:auto val="1"/>
        <c:lblAlgn val="ctr"/>
        <c:lblOffset val="100"/>
        <c:noMultiLvlLbl val="0"/>
      </c:catAx>
      <c:valAx>
        <c:axId val="67761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53357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SVIH VOZILA ZAVODA</a:t>
            </a:r>
          </a:p>
        </c:rich>
      </c:tx>
      <c:overlay val="0"/>
      <c:spPr>
        <a:noFill/>
        <a:ln>
          <a:noFill/>
        </a:ln>
        <a:effectLst/>
      </c:spPr>
    </c:title>
    <c:autoTitleDeleted val="0"/>
    <c:plotArea>
      <c:layout/>
      <c:barChart>
        <c:barDir val="col"/>
        <c:grouping val="clustered"/>
        <c:varyColors val="0"/>
        <c:ser>
          <c:idx val="0"/>
          <c:order val="0"/>
          <c:tx>
            <c:strRef>
              <c:f>List1!$B$1</c:f>
              <c:strCache>
                <c:ptCount val="1"/>
                <c:pt idx="0">
                  <c:v>godine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List1!$A$2:$A$5</c:f>
              <c:strCache>
                <c:ptCount val="4"/>
                <c:pt idx="0">
                  <c:v>manje od 2 godine</c:v>
                </c:pt>
                <c:pt idx="1">
                  <c:v>više od 2 godine</c:v>
                </c:pt>
                <c:pt idx="2">
                  <c:v>više od 5 godina</c:v>
                </c:pt>
                <c:pt idx="3">
                  <c:v>Više od 10 godina</c:v>
                </c:pt>
              </c:strCache>
            </c:strRef>
          </c:cat>
          <c:val>
            <c:numRef>
              <c:f>List1!$B$2:$B$5</c:f>
              <c:numCache>
                <c:formatCode>General</c:formatCode>
                <c:ptCount val="4"/>
                <c:pt idx="0">
                  <c:v>2</c:v>
                </c:pt>
                <c:pt idx="1">
                  <c:v>22</c:v>
                </c:pt>
                <c:pt idx="2">
                  <c:v>10</c:v>
                </c:pt>
                <c:pt idx="3">
                  <c:v>11</c:v>
                </c:pt>
              </c:numCache>
            </c:numRef>
          </c:val>
          <c:extLst xmlns:c16r2="http://schemas.microsoft.com/office/drawing/2015/06/chart">
            <c:ext xmlns:c16="http://schemas.microsoft.com/office/drawing/2014/chart" uri="{C3380CC4-5D6E-409C-BE32-E72D297353CC}">
              <c16:uniqueId val="{00000000-BF7D-446A-BD9B-A0B588992E0F}"/>
            </c:ext>
          </c:extLst>
        </c:ser>
        <c:dLbls>
          <c:showLegendKey val="0"/>
          <c:showVal val="0"/>
          <c:showCatName val="0"/>
          <c:showSerName val="0"/>
          <c:showPercent val="0"/>
          <c:showBubbleSize val="0"/>
        </c:dLbls>
        <c:gapWidth val="100"/>
        <c:axId val="677613392"/>
        <c:axId val="677607952"/>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List1!$A$2:$A$5</c:f>
              <c:strCache>
                <c:ptCount val="4"/>
                <c:pt idx="0">
                  <c:v>manje od 2 godine</c:v>
                </c:pt>
                <c:pt idx="1">
                  <c:v>više od 2 godine</c:v>
                </c:pt>
                <c:pt idx="2">
                  <c:v>više od 5 godina</c:v>
                </c:pt>
                <c:pt idx="3">
                  <c:v>Više od 10 godina</c:v>
                </c:pt>
              </c:strCache>
            </c:strRef>
          </c:cat>
          <c:val>
            <c:numRef>
              <c:f>List1!$C$2:$C$5</c:f>
              <c:numCache>
                <c:formatCode>General</c:formatCode>
                <c:ptCount val="4"/>
                <c:pt idx="0">
                  <c:v>4</c:v>
                </c:pt>
                <c:pt idx="1">
                  <c:v>4</c:v>
                </c:pt>
                <c:pt idx="2">
                  <c:v>4</c:v>
                </c:pt>
                <c:pt idx="3">
                  <c:v>4</c:v>
                </c:pt>
              </c:numCache>
            </c:numRef>
          </c:val>
          <c:smooth val="0"/>
          <c:extLst xmlns:c16r2="http://schemas.microsoft.com/office/drawing/2015/06/chart">
            <c:ext xmlns:c16="http://schemas.microsoft.com/office/drawing/2014/chart" uri="{C3380CC4-5D6E-409C-BE32-E72D297353CC}">
              <c16:uniqueId val="{00000001-BF7D-446A-BD9B-A0B588992E0F}"/>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List1!$A$2:$A$5</c:f>
              <c:strCache>
                <c:ptCount val="4"/>
                <c:pt idx="0">
                  <c:v>manje od 2 godine</c:v>
                </c:pt>
                <c:pt idx="1">
                  <c:v>više od 2 godine</c:v>
                </c:pt>
                <c:pt idx="2">
                  <c:v>više od 5 godina</c:v>
                </c:pt>
                <c:pt idx="3">
                  <c:v>Više od 10 godina</c:v>
                </c:pt>
              </c:strCache>
            </c:strRef>
          </c:cat>
          <c:val>
            <c:numRef>
              <c:f>List1!$D$2:$D$5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2-BF7D-446A-BD9B-A0B588992E0F}"/>
            </c:ext>
          </c:extLst>
        </c:ser>
        <c:dLbls>
          <c:showLegendKey val="0"/>
          <c:showVal val="0"/>
          <c:showCatName val="0"/>
          <c:showSerName val="0"/>
          <c:showPercent val="0"/>
          <c:showBubbleSize val="0"/>
        </c:dLbls>
        <c:marker val="1"/>
        <c:smooth val="0"/>
        <c:axId val="677613392"/>
        <c:axId val="677607952"/>
      </c:lineChart>
      <c:catAx>
        <c:axId val="6776133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677607952"/>
        <c:crosses val="autoZero"/>
        <c:auto val="1"/>
        <c:lblAlgn val="ctr"/>
        <c:lblOffset val="100"/>
        <c:noMultiLvlLbl val="0"/>
      </c:catAx>
      <c:valAx>
        <c:axId val="67760795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BROJ</a:t>
                </a:r>
                <a:r>
                  <a:rPr lang="hr-HR" baseline="0"/>
                  <a:t> VOZILA</a:t>
                </a:r>
                <a:endParaRPr lang="hr-H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677613392"/>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VOZILA SANITETSKOG PRIJEVOZA</a:t>
            </a:r>
          </a:p>
        </c:rich>
      </c:tx>
      <c:overlay val="0"/>
      <c:spPr>
        <a:noFill/>
        <a:ln>
          <a:noFill/>
        </a:ln>
        <a:effectLst/>
      </c:spPr>
    </c:title>
    <c:autoTitleDeleted val="0"/>
    <c:plotArea>
      <c:layout/>
      <c:barChart>
        <c:barDir val="col"/>
        <c:grouping val="clustered"/>
        <c:varyColors val="0"/>
        <c:ser>
          <c:idx val="0"/>
          <c:order val="0"/>
          <c:tx>
            <c:strRef>
              <c:f>List1!$B$1</c:f>
              <c:strCache>
                <c:ptCount val="1"/>
                <c:pt idx="0">
                  <c:v>godine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elete val="1"/>
          </c:dLbls>
          <c:cat>
            <c:strRef>
              <c:f>List1!$A$2:$A$33</c:f>
              <c:strCache>
                <c:ptCount val="32"/>
                <c:pt idx="1">
                  <c:v>SK 195-FP </c:v>
                </c:pt>
                <c:pt idx="2">
                  <c:v>SK 579 FV</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List1!$B$2:$B$33</c:f>
              <c:numCache>
                <c:formatCode>General</c:formatCode>
                <c:ptCount val="32"/>
                <c:pt idx="1">
                  <c:v>12</c:v>
                </c:pt>
                <c:pt idx="2">
                  <c:v>16</c:v>
                </c:pt>
                <c:pt idx="3">
                  <c:v>17</c:v>
                </c:pt>
                <c:pt idx="4">
                  <c:v>16</c:v>
                </c:pt>
                <c:pt idx="5">
                  <c:v>13</c:v>
                </c:pt>
                <c:pt idx="6">
                  <c:v>13</c:v>
                </c:pt>
                <c:pt idx="7">
                  <c:v>10</c:v>
                </c:pt>
                <c:pt idx="8">
                  <c:v>10</c:v>
                </c:pt>
                <c:pt idx="9">
                  <c:v>10</c:v>
                </c:pt>
                <c:pt idx="10">
                  <c:v>10</c:v>
                </c:pt>
                <c:pt idx="11">
                  <c:v>10</c:v>
                </c:pt>
                <c:pt idx="12">
                  <c:v>10</c:v>
                </c:pt>
                <c:pt idx="13">
                  <c:v>10</c:v>
                </c:pt>
                <c:pt idx="14">
                  <c:v>9</c:v>
                </c:pt>
                <c:pt idx="15">
                  <c:v>8</c:v>
                </c:pt>
                <c:pt idx="16">
                  <c:v>8</c:v>
                </c:pt>
                <c:pt idx="17">
                  <c:v>8</c:v>
                </c:pt>
                <c:pt idx="18">
                  <c:v>6</c:v>
                </c:pt>
                <c:pt idx="19">
                  <c:v>6</c:v>
                </c:pt>
                <c:pt idx="20">
                  <c:v>5</c:v>
                </c:pt>
                <c:pt idx="21">
                  <c:v>5</c:v>
                </c:pt>
                <c:pt idx="22">
                  <c:v>3</c:v>
                </c:pt>
                <c:pt idx="23">
                  <c:v>3</c:v>
                </c:pt>
                <c:pt idx="24">
                  <c:v>3</c:v>
                </c:pt>
                <c:pt idx="25">
                  <c:v>3</c:v>
                </c:pt>
                <c:pt idx="26">
                  <c:v>3</c:v>
                </c:pt>
                <c:pt idx="27">
                  <c:v>3</c:v>
                </c:pt>
                <c:pt idx="28">
                  <c:v>3</c:v>
                </c:pt>
                <c:pt idx="29">
                  <c:v>3</c:v>
                </c:pt>
                <c:pt idx="30">
                  <c:v>3</c:v>
                </c:pt>
                <c:pt idx="31">
                  <c:v>3</c:v>
                </c:pt>
              </c:numCache>
            </c:numRef>
          </c:val>
          <c:extLst xmlns:c16r2="http://schemas.microsoft.com/office/drawing/2015/06/chart">
            <c:ext xmlns:c16="http://schemas.microsoft.com/office/drawing/2014/chart" uri="{C3380CC4-5D6E-409C-BE32-E72D297353CC}">
              <c16:uniqueId val="{00000000-94AC-445C-99D9-C5DA2F2770C2}"/>
            </c:ext>
          </c:extLst>
        </c:ser>
        <c:dLbls>
          <c:dLblPos val="inEnd"/>
          <c:showLegendKey val="0"/>
          <c:showVal val="1"/>
          <c:showCatName val="0"/>
          <c:showSerName val="0"/>
          <c:showPercent val="0"/>
          <c:showBubbleSize val="0"/>
        </c:dLbls>
        <c:gapWidth val="100"/>
        <c:axId val="677602512"/>
        <c:axId val="592522320"/>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List1!$A$2:$A$33</c:f>
              <c:strCache>
                <c:ptCount val="32"/>
                <c:pt idx="1">
                  <c:v>SK 195-FP </c:v>
                </c:pt>
                <c:pt idx="2">
                  <c:v>SK 579 FV</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List1!$C$2:$C$33</c:f>
              <c:numCache>
                <c:formatCode>General</c:formatCode>
                <c:ptCount val="32"/>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pt idx="25">
                  <c:v>4</c:v>
                </c:pt>
                <c:pt idx="26">
                  <c:v>4</c:v>
                </c:pt>
                <c:pt idx="27">
                  <c:v>4</c:v>
                </c:pt>
                <c:pt idx="28">
                  <c:v>4</c:v>
                </c:pt>
                <c:pt idx="29">
                  <c:v>4</c:v>
                </c:pt>
                <c:pt idx="30">
                  <c:v>4</c:v>
                </c:pt>
                <c:pt idx="31">
                  <c:v>4</c:v>
                </c:pt>
              </c:numCache>
            </c:numRef>
          </c:val>
          <c:smooth val="0"/>
          <c:extLst xmlns:c16r2="http://schemas.microsoft.com/office/drawing/2015/06/chart">
            <c:ext xmlns:c16="http://schemas.microsoft.com/office/drawing/2014/chart" uri="{C3380CC4-5D6E-409C-BE32-E72D297353CC}">
              <c16:uniqueId val="{00000001-94AC-445C-99D9-C5DA2F2770C2}"/>
            </c:ext>
          </c:extLst>
        </c:ser>
        <c:dLbls>
          <c:showLegendKey val="0"/>
          <c:showVal val="0"/>
          <c:showCatName val="0"/>
          <c:showSerName val="0"/>
          <c:showPercent val="0"/>
          <c:showBubbleSize val="0"/>
        </c:dLbls>
        <c:marker val="1"/>
        <c:smooth val="0"/>
        <c:axId val="677602512"/>
        <c:axId val="592522320"/>
      </c:lineChart>
      <c:catAx>
        <c:axId val="6776025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hr-HR"/>
              </a:p>
            </c:rich>
          </c:tx>
          <c:overlay val="0"/>
          <c:spPr>
            <a:noFill/>
            <a:ln>
              <a:noFill/>
            </a:ln>
            <a:effectLst/>
          </c:sp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592522320"/>
        <c:crosses val="autoZero"/>
        <c:auto val="1"/>
        <c:lblAlgn val="ctr"/>
        <c:lblOffset val="100"/>
        <c:noMultiLvlLbl val="0"/>
      </c:catAx>
      <c:valAx>
        <c:axId val="592522320"/>
        <c:scaling>
          <c:orientation val="minMax"/>
        </c:scaling>
        <c:delete val="0"/>
        <c:axPos val="l"/>
        <c:majorGridlines>
          <c:spPr>
            <a:ln w="9525" cap="flat" cmpd="sng" algn="ctr">
              <a:solidFill>
                <a:schemeClr val="lt1">
                  <a:lumMod val="95000"/>
                  <a:alpha val="10000"/>
                </a:schemeClr>
              </a:solidFill>
              <a:round/>
            </a:ln>
            <a:effectLst/>
          </c:spPr>
        </c:majorGridlines>
        <c:title>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67760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1">
    <c:autoUpdate val="0"/>
  </c:externalData>
</c:chartSpac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Pages>
  <Words>11508</Words>
  <Characters>65600</Characters>
  <Application>Microsoft Office Word</Application>
  <DocSecurity>0</DocSecurity>
  <Lines>546</Lines>
  <Paragraphs>153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Microsoftov račun</cp:lastModifiedBy>
  <cp:revision>3</cp:revision>
  <cp:lastPrinted>2022-10-24T13:13:00Z</cp:lastPrinted>
  <dcterms:created xsi:type="dcterms:W3CDTF">2024-02-19T07:00:00Z</dcterms:created>
  <dcterms:modified xsi:type="dcterms:W3CDTF">2024-02-19T07:00:00Z</dcterms:modified>
</cp:coreProperties>
</file>