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AF4FF1" w:rsidRPr="00AF4FF1" w:rsidRDefault="00AF4FF1" w:rsidP="00AF4FF1">
      <w:pPr>
        <w:rPr>
          <w:rFonts w:ascii="Verdana" w:hAnsi="Verdana"/>
          <w:sz w:val="18"/>
          <w:szCs w:val="18"/>
        </w:rPr>
      </w:pPr>
      <w:r w:rsidRPr="00AF4FF1">
        <w:rPr>
          <w:rFonts w:ascii="Verdana" w:hAnsi="Verdana"/>
          <w:sz w:val="18"/>
          <w:szCs w:val="18"/>
        </w:rPr>
        <w:t>KLASA: 003-01/25-01/01</w:t>
      </w:r>
    </w:p>
    <w:p w:rsidR="00AF4FF1" w:rsidRPr="00AF4FF1" w:rsidRDefault="00AF4FF1" w:rsidP="00AF4FF1">
      <w:pPr>
        <w:rPr>
          <w:rFonts w:ascii="Verdana" w:hAnsi="Verdana"/>
          <w:sz w:val="18"/>
          <w:szCs w:val="18"/>
        </w:rPr>
      </w:pPr>
      <w:r w:rsidRPr="00AF4FF1">
        <w:rPr>
          <w:rFonts w:ascii="Verdana" w:hAnsi="Verdana"/>
          <w:sz w:val="18"/>
          <w:szCs w:val="18"/>
        </w:rPr>
        <w:t>URBROJ: 2176-116/05-25-</w:t>
      </w:r>
      <w:r w:rsidR="00EF2DDB">
        <w:rPr>
          <w:rFonts w:ascii="Verdana" w:hAnsi="Verdana"/>
          <w:sz w:val="18"/>
          <w:szCs w:val="18"/>
        </w:rPr>
        <w:t>17</w:t>
      </w:r>
    </w:p>
    <w:p w:rsidR="00AF4FF1" w:rsidRPr="00AF4FF1" w:rsidRDefault="00AF4FF1" w:rsidP="00AF4FF1">
      <w:pPr>
        <w:rPr>
          <w:rFonts w:ascii="Verdana" w:hAnsi="Verdana"/>
          <w:sz w:val="18"/>
          <w:szCs w:val="18"/>
        </w:rPr>
      </w:pPr>
      <w:r w:rsidRPr="00AF4FF1">
        <w:rPr>
          <w:rFonts w:ascii="Verdana" w:hAnsi="Verdana"/>
          <w:sz w:val="18"/>
          <w:szCs w:val="18"/>
        </w:rPr>
        <w:t xml:space="preserve">Sisak, </w:t>
      </w:r>
      <w:bookmarkStart w:id="0" w:name="_Hlk189076609"/>
      <w:r w:rsidR="00EF2DDB">
        <w:rPr>
          <w:rFonts w:ascii="Verdana" w:hAnsi="Verdana"/>
          <w:sz w:val="18"/>
          <w:szCs w:val="18"/>
        </w:rPr>
        <w:t>12</w:t>
      </w:r>
      <w:r w:rsidRPr="00AF4FF1">
        <w:rPr>
          <w:rFonts w:ascii="Verdana" w:hAnsi="Verdana"/>
          <w:sz w:val="18"/>
          <w:szCs w:val="18"/>
        </w:rPr>
        <w:t>. veljače 2025.</w:t>
      </w:r>
      <w:bookmarkEnd w:id="0"/>
    </w:p>
    <w:p w:rsidR="00F60B68" w:rsidRPr="00F460F3" w:rsidRDefault="00F60B68" w:rsidP="00D31785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30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Pr="003F2295" w:rsidRDefault="00EF2DDB" w:rsidP="00BD14C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</w:t>
      </w:r>
      <w:r w:rsidR="00AF4FF1" w:rsidRPr="00AF4FF1">
        <w:rPr>
          <w:rFonts w:ascii="Verdana" w:hAnsi="Verdana"/>
          <w:sz w:val="18"/>
          <w:szCs w:val="18"/>
        </w:rPr>
        <w:t>. veljače 2025.</w:t>
      </w:r>
      <w:r w:rsidR="00EB5343" w:rsidRPr="003F2295">
        <w:rPr>
          <w:rFonts w:ascii="Verdana" w:hAnsi="Verdana"/>
          <w:sz w:val="18"/>
          <w:szCs w:val="18"/>
        </w:rPr>
        <w:t xml:space="preserve">godine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00276E" w:rsidRPr="003F2295" w:rsidRDefault="0000276E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016866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PRISUTNI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 xml:space="preserve">               </w:t>
      </w:r>
    </w:p>
    <w:p w:rsidR="00D8270C" w:rsidRPr="00F3774A" w:rsidRDefault="00F13BC3" w:rsidP="00F13BC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 xml:space="preserve">1. Ivanka Roksandić, predsjednica                                  </w:t>
      </w:r>
    </w:p>
    <w:p w:rsidR="00B17573" w:rsidRPr="00F3774A" w:rsidRDefault="00D8270C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2</w:t>
      </w:r>
      <w:r w:rsidR="00F13BC3" w:rsidRPr="00F3774A">
        <w:rPr>
          <w:rFonts w:ascii="Verdana" w:hAnsi="Verdana"/>
          <w:sz w:val="16"/>
          <w:szCs w:val="16"/>
        </w:rPr>
        <w:t xml:space="preserve">. </w:t>
      </w:r>
      <w:r w:rsidR="00B17573" w:rsidRPr="00F3774A">
        <w:rPr>
          <w:rFonts w:ascii="Verdana" w:hAnsi="Verdana"/>
          <w:sz w:val="16"/>
          <w:szCs w:val="16"/>
        </w:rPr>
        <w:t>Luka Pejčić, član</w:t>
      </w:r>
      <w:r w:rsidR="0089496B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3. Zdravko Bobetko, član</w:t>
      </w:r>
      <w:r w:rsidR="0089496B" w:rsidRPr="00F3774A">
        <w:rPr>
          <w:rFonts w:ascii="Verdana" w:hAnsi="Verdana"/>
          <w:sz w:val="16"/>
          <w:szCs w:val="16"/>
        </w:rPr>
        <w:t xml:space="preserve"> </w:t>
      </w:r>
      <w:r w:rsidR="00BB7F17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4. Marijana Klobučar Bobetko, član</w:t>
      </w:r>
      <w:r w:rsidR="007C2A2F" w:rsidRPr="00F3774A">
        <w:rPr>
          <w:rFonts w:ascii="Verdana" w:hAnsi="Verdana"/>
          <w:sz w:val="16"/>
          <w:szCs w:val="16"/>
        </w:rPr>
        <w:t xml:space="preserve"> </w:t>
      </w:r>
      <w:r w:rsidR="00132692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 xml:space="preserve">5. Hrvoje </w:t>
      </w:r>
      <w:proofErr w:type="spellStart"/>
      <w:r w:rsidRPr="00F3774A">
        <w:rPr>
          <w:rFonts w:ascii="Verdana" w:hAnsi="Verdana"/>
          <w:sz w:val="16"/>
          <w:szCs w:val="16"/>
        </w:rPr>
        <w:t>Vitković</w:t>
      </w:r>
      <w:proofErr w:type="spellEnd"/>
      <w:r w:rsidRPr="00F3774A">
        <w:rPr>
          <w:rFonts w:ascii="Verdana" w:hAnsi="Verdana"/>
          <w:sz w:val="16"/>
          <w:szCs w:val="16"/>
        </w:rPr>
        <w:t>, član</w:t>
      </w:r>
    </w:p>
    <w:p w:rsidR="00D8270C" w:rsidRPr="00F3774A" w:rsidRDefault="00B17573" w:rsidP="00F13BC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6</w:t>
      </w:r>
      <w:r w:rsidR="00567FD3" w:rsidRPr="00F3774A">
        <w:rPr>
          <w:rFonts w:ascii="Verdana" w:hAnsi="Verdana"/>
          <w:sz w:val="16"/>
          <w:szCs w:val="16"/>
        </w:rPr>
        <w:t xml:space="preserve">. Filip </w:t>
      </w:r>
      <w:proofErr w:type="spellStart"/>
      <w:r w:rsidR="00567FD3" w:rsidRPr="00F3774A">
        <w:rPr>
          <w:rFonts w:ascii="Verdana" w:hAnsi="Verdana"/>
          <w:sz w:val="16"/>
          <w:szCs w:val="16"/>
        </w:rPr>
        <w:t>Juroš</w:t>
      </w:r>
      <w:proofErr w:type="spellEnd"/>
      <w:r w:rsidR="00567FD3" w:rsidRPr="00F3774A">
        <w:rPr>
          <w:rFonts w:ascii="Verdana" w:hAnsi="Verdana"/>
          <w:sz w:val="16"/>
          <w:szCs w:val="16"/>
        </w:rPr>
        <w:t>, član (SV)</w:t>
      </w:r>
    </w:p>
    <w:p w:rsidR="00D8270C" w:rsidRDefault="000644F9" w:rsidP="005227CA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7</w:t>
      </w:r>
      <w:r w:rsidR="00D8270C" w:rsidRPr="00F3774A">
        <w:rPr>
          <w:rFonts w:ascii="Verdana" w:hAnsi="Verdana"/>
          <w:sz w:val="16"/>
          <w:szCs w:val="16"/>
        </w:rPr>
        <w:t xml:space="preserve">. Matija </w:t>
      </w:r>
      <w:proofErr w:type="spellStart"/>
      <w:r w:rsidR="00D8270C" w:rsidRPr="00F3774A">
        <w:rPr>
          <w:rFonts w:ascii="Verdana" w:hAnsi="Verdana"/>
          <w:sz w:val="16"/>
          <w:szCs w:val="16"/>
        </w:rPr>
        <w:t>Kežman</w:t>
      </w:r>
      <w:proofErr w:type="spellEnd"/>
      <w:r w:rsidR="00D8270C" w:rsidRPr="00F3774A">
        <w:rPr>
          <w:rFonts w:ascii="Verdana" w:hAnsi="Verdana"/>
          <w:sz w:val="16"/>
          <w:szCs w:val="16"/>
        </w:rPr>
        <w:t xml:space="preserve">, </w:t>
      </w:r>
      <w:r w:rsidR="00567FD3" w:rsidRPr="00F3774A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D8270C" w:rsidRDefault="00D8270C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663E">
        <w:rPr>
          <w:rFonts w:ascii="Verdana" w:hAnsi="Verdana"/>
          <w:sz w:val="16"/>
          <w:szCs w:val="16"/>
        </w:rPr>
        <w:t xml:space="preserve"> </w:t>
      </w:r>
    </w:p>
    <w:p w:rsidR="005227CA" w:rsidRDefault="00B17573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 PRISUTNI</w:t>
      </w:r>
      <w:r w:rsidR="005227CA">
        <w:rPr>
          <w:rFonts w:ascii="Verdana" w:hAnsi="Verdana"/>
          <w:sz w:val="16"/>
          <w:szCs w:val="16"/>
        </w:rPr>
        <w:t>:</w:t>
      </w:r>
    </w:p>
    <w:p w:rsidR="00B17573" w:rsidRPr="00BB7F17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BB7F17" w:rsidRDefault="00BB7F17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Linda Majstorović</w:t>
      </w:r>
      <w:r w:rsidR="00EF2DDB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voditelj</w:t>
      </w:r>
      <w:r w:rsidR="00EF2DDB">
        <w:rPr>
          <w:rFonts w:ascii="Verdana" w:hAnsi="Verdana"/>
          <w:sz w:val="16"/>
          <w:szCs w:val="16"/>
        </w:rPr>
        <w:t>ica</w:t>
      </w:r>
      <w:r>
        <w:rPr>
          <w:rFonts w:ascii="Verdana" w:hAnsi="Verdana"/>
          <w:sz w:val="16"/>
          <w:szCs w:val="16"/>
        </w:rPr>
        <w:t xml:space="preserve"> </w:t>
      </w:r>
      <w:r w:rsidR="00EF2DDB">
        <w:rPr>
          <w:rFonts w:ascii="Verdana" w:hAnsi="Verdana"/>
          <w:sz w:val="16"/>
          <w:szCs w:val="16"/>
        </w:rPr>
        <w:t>Službe za ekonomsko-financijske poslove</w:t>
      </w:r>
    </w:p>
    <w:p w:rsidR="000D0699" w:rsidRPr="00BB7F17" w:rsidRDefault="000D0699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0D0699">
        <w:rPr>
          <w:rFonts w:ascii="Verdana" w:hAnsi="Verdana"/>
          <w:sz w:val="16"/>
          <w:szCs w:val="16"/>
        </w:rPr>
        <w:t>Gordana Ištvanić, pomoćni</w:t>
      </w:r>
      <w:r w:rsidR="00EF2DDB">
        <w:rPr>
          <w:rFonts w:ascii="Verdana" w:hAnsi="Verdana"/>
          <w:sz w:val="16"/>
          <w:szCs w:val="16"/>
        </w:rPr>
        <w:t>ca</w:t>
      </w:r>
      <w:r w:rsidRPr="000D0699">
        <w:rPr>
          <w:rFonts w:ascii="Verdana" w:hAnsi="Verdana"/>
          <w:sz w:val="16"/>
          <w:szCs w:val="16"/>
        </w:rPr>
        <w:t xml:space="preserve"> ravnatelja za kvalitetu</w:t>
      </w:r>
    </w:p>
    <w:p w:rsidR="0003677E" w:rsidRPr="00A87E99" w:rsidRDefault="0003677E" w:rsidP="00BD14C9">
      <w:pPr>
        <w:jc w:val="both"/>
        <w:rPr>
          <w:rFonts w:ascii="Verdana" w:hAnsi="Verdana"/>
          <w:sz w:val="18"/>
          <w:szCs w:val="18"/>
        </w:rPr>
      </w:pPr>
    </w:p>
    <w:p w:rsidR="008C5DDC" w:rsidRPr="003F2295" w:rsidRDefault="00DA4FC8" w:rsidP="008C5DDC">
      <w:pPr>
        <w:jc w:val="both"/>
        <w:rPr>
          <w:rFonts w:ascii="Verdana" w:hAnsi="Verdana" w:cs="Segoe UI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 xml:space="preserve">Predsjednica </w:t>
      </w:r>
      <w:r w:rsidR="004B0F99" w:rsidRPr="003F2295">
        <w:rPr>
          <w:rFonts w:ascii="Verdana" w:hAnsi="Verdana"/>
          <w:sz w:val="18"/>
          <w:szCs w:val="18"/>
        </w:rPr>
        <w:t>Upravnog vijeća je</w:t>
      </w:r>
      <w:r w:rsidR="00A10C6E" w:rsidRPr="003F2295">
        <w:rPr>
          <w:rFonts w:ascii="Verdana" w:hAnsi="Verdana"/>
          <w:sz w:val="18"/>
          <w:szCs w:val="18"/>
        </w:rPr>
        <w:t xml:space="preserve"> pozdravila sve prisutne</w:t>
      </w:r>
      <w:r w:rsidR="003204C7">
        <w:rPr>
          <w:rFonts w:ascii="Verdana" w:hAnsi="Verdana"/>
          <w:sz w:val="18"/>
          <w:szCs w:val="18"/>
        </w:rPr>
        <w:t xml:space="preserve"> članove</w:t>
      </w:r>
      <w:r w:rsidR="00FC450E" w:rsidRPr="003F2295">
        <w:rPr>
          <w:rFonts w:ascii="Verdana" w:hAnsi="Verdana"/>
          <w:sz w:val="18"/>
          <w:szCs w:val="18"/>
        </w:rPr>
        <w:t>,</w:t>
      </w:r>
      <w:r w:rsidR="003204C7">
        <w:rPr>
          <w:rFonts w:ascii="Verdana" w:hAnsi="Verdana"/>
          <w:sz w:val="18"/>
          <w:szCs w:val="18"/>
        </w:rPr>
        <w:t xml:space="preserve"> ustanovila da je</w:t>
      </w:r>
      <w:r w:rsidR="001C5B18" w:rsidRPr="003F2295">
        <w:rPr>
          <w:rFonts w:ascii="Verdana" w:hAnsi="Verdana"/>
          <w:sz w:val="18"/>
          <w:szCs w:val="18"/>
        </w:rPr>
        <w:t xml:space="preserve"> kvorum</w:t>
      </w:r>
      <w:r w:rsidR="005D40F0">
        <w:rPr>
          <w:rFonts w:ascii="Verdana" w:hAnsi="Verdana"/>
          <w:sz w:val="18"/>
          <w:szCs w:val="18"/>
        </w:rPr>
        <w:t xml:space="preserve"> postignut,</w:t>
      </w:r>
      <w:r w:rsidR="003204C7">
        <w:rPr>
          <w:rFonts w:ascii="Verdana" w:hAnsi="Verdana"/>
          <w:sz w:val="18"/>
          <w:szCs w:val="18"/>
        </w:rPr>
        <w:t xml:space="preserve"> te</w:t>
      </w:r>
      <w:r w:rsidR="007251C1" w:rsidRPr="003F2295">
        <w:rPr>
          <w:rFonts w:ascii="Verdana" w:hAnsi="Verdana"/>
          <w:sz w:val="18"/>
          <w:szCs w:val="18"/>
        </w:rPr>
        <w:t xml:space="preserve"> pročitala </w:t>
      </w:r>
      <w:r w:rsidR="001C5B18" w:rsidRPr="003F2295">
        <w:rPr>
          <w:rFonts w:ascii="Verdana" w:hAnsi="Verdana"/>
          <w:sz w:val="18"/>
          <w:szCs w:val="18"/>
        </w:rPr>
        <w:t>točke</w:t>
      </w:r>
      <w:r w:rsidR="00E5655A" w:rsidRPr="003F2295">
        <w:rPr>
          <w:rFonts w:ascii="Verdana" w:hAnsi="Verdana"/>
          <w:sz w:val="18"/>
          <w:szCs w:val="18"/>
        </w:rPr>
        <w:t xml:space="preserve"> dnevnog</w:t>
      </w:r>
      <w:r w:rsidR="007251C1" w:rsidRPr="003F2295">
        <w:rPr>
          <w:rFonts w:ascii="Verdana" w:hAnsi="Verdana"/>
          <w:sz w:val="18"/>
          <w:szCs w:val="18"/>
        </w:rPr>
        <w:t xml:space="preserve"> red</w:t>
      </w:r>
      <w:r w:rsidR="00E5655A" w:rsidRPr="003F2295">
        <w:rPr>
          <w:rFonts w:ascii="Verdana" w:hAnsi="Verdana"/>
          <w:sz w:val="18"/>
          <w:szCs w:val="18"/>
        </w:rPr>
        <w:t>a</w:t>
      </w:r>
      <w:r w:rsidR="007251C1" w:rsidRPr="003F2295">
        <w:rPr>
          <w:rFonts w:ascii="Verdana" w:hAnsi="Verdana"/>
          <w:sz w:val="18"/>
          <w:szCs w:val="18"/>
        </w:rPr>
        <w:t xml:space="preserve"> predviđen</w:t>
      </w:r>
      <w:r w:rsidR="001C5B18" w:rsidRPr="003F2295">
        <w:rPr>
          <w:rFonts w:ascii="Verdana" w:hAnsi="Verdana"/>
          <w:sz w:val="18"/>
          <w:szCs w:val="18"/>
        </w:rPr>
        <w:t>e</w:t>
      </w:r>
      <w:r w:rsidR="007251C1" w:rsidRPr="003F2295">
        <w:rPr>
          <w:rFonts w:ascii="Verdana" w:hAnsi="Verdana"/>
          <w:sz w:val="18"/>
          <w:szCs w:val="18"/>
        </w:rPr>
        <w:t xml:space="preserve"> za sjedn</w:t>
      </w:r>
      <w:r w:rsidR="00CE0FAA" w:rsidRPr="003F2295">
        <w:rPr>
          <w:rFonts w:ascii="Verdana" w:hAnsi="Verdana"/>
          <w:sz w:val="18"/>
          <w:szCs w:val="18"/>
        </w:rPr>
        <w:t>icu</w:t>
      </w:r>
      <w:r w:rsidR="008C5DDC" w:rsidRPr="003F2295">
        <w:rPr>
          <w:rFonts w:ascii="Verdana" w:hAnsi="Verdana"/>
          <w:sz w:val="18"/>
          <w:szCs w:val="18"/>
        </w:rPr>
        <w:t>.</w:t>
      </w:r>
      <w:r w:rsidR="00132692" w:rsidRPr="003F2295">
        <w:rPr>
          <w:rFonts w:ascii="Verdana" w:hAnsi="Verdana"/>
          <w:sz w:val="18"/>
          <w:szCs w:val="18"/>
        </w:rPr>
        <w:t xml:space="preserve"> </w:t>
      </w:r>
    </w:p>
    <w:p w:rsidR="000644F9" w:rsidRDefault="008D1915" w:rsidP="0072361D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Dnev</w:t>
      </w:r>
      <w:r w:rsidR="00414375" w:rsidRPr="003F2295">
        <w:rPr>
          <w:rFonts w:ascii="Verdana" w:hAnsi="Verdana"/>
          <w:sz w:val="18"/>
          <w:szCs w:val="18"/>
        </w:rPr>
        <w:t xml:space="preserve">ni red </w:t>
      </w:r>
      <w:r w:rsidR="00567FD3" w:rsidRPr="003F2295">
        <w:rPr>
          <w:rFonts w:ascii="Verdana" w:hAnsi="Verdana"/>
          <w:sz w:val="18"/>
          <w:szCs w:val="18"/>
        </w:rPr>
        <w:t>usvojen jednoglasno</w:t>
      </w:r>
      <w:r w:rsidR="00FC450E" w:rsidRPr="003F2295">
        <w:rPr>
          <w:rFonts w:ascii="Verdana" w:hAnsi="Verdana"/>
          <w:sz w:val="18"/>
          <w:szCs w:val="18"/>
        </w:rPr>
        <w:t xml:space="preserve"> </w:t>
      </w:r>
      <w:r w:rsidR="00414375" w:rsidRPr="003F2295">
        <w:rPr>
          <w:rFonts w:ascii="Verdana" w:hAnsi="Verdana"/>
          <w:sz w:val="18"/>
          <w:szCs w:val="18"/>
        </w:rPr>
        <w:t>glasi:</w:t>
      </w: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EF2DDB" w:rsidRDefault="00EF2DDB" w:rsidP="00EF2DD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27. sjednice Upravnog vijeća održane 19. prosinca 2024.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EF2DDB" w:rsidRDefault="00EF2DDB" w:rsidP="00EF2DD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28. sjednice Upravnog vijeća održane 29. prosinca 2024.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EF2DDB" w:rsidRDefault="00EF2DDB" w:rsidP="00EF2DD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29. (hitne) sjednice Upravnog vijeća održane 14. siječnja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EF2DDB" w:rsidRPr="00C065BA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Izvješće o radu Povjerenstva za kvalitetu za 2024. godinu </w:t>
      </w:r>
    </w:p>
    <w:p w:rsidR="00EF2DDB" w:rsidRDefault="00EF2DDB" w:rsidP="00EF2DDB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Gordana Ištvanić,</w:t>
      </w:r>
      <w:r w:rsidRPr="009273C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pomoćnika ravnatelja za kvalitetu</w:t>
      </w:r>
    </w:p>
    <w:p w:rsidR="00EF2DDB" w:rsidRDefault="00EF2DDB" w:rsidP="00EF2DD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r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>
        <w:rPr>
          <w:rFonts w:ascii="Verdana" w:hAnsi="Verdana"/>
          <w:sz w:val="18"/>
          <w:szCs w:val="18"/>
        </w:rPr>
        <w:t>Zavoda za hitnu medicinu SMŽ za mjesec studeni 2024.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EF2DDB" w:rsidRDefault="00EF2DDB" w:rsidP="00EF2DDB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EF2DDB" w:rsidRDefault="00EF2DDB" w:rsidP="00EF2DD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Izvješće o financijskom poslovanju Zavoda za hitnu medicinu SMŽ za mjesec prosinac 2024.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EF2DDB" w:rsidRDefault="00EF2DDB" w:rsidP="00EF2DDB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I. Izmjene i dopune Plana nabave za 2025. godinu</w:t>
      </w:r>
    </w:p>
    <w:p w:rsidR="00EF2DDB" w:rsidRPr="001B61F5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Godišnji financijski izvještaj za 2024. godinu</w:t>
      </w:r>
    </w:p>
    <w:p w:rsidR="00EF2DDB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Izvješće o radu i poslovanju Zavoda za hitnu medicinu </w:t>
      </w:r>
      <w:r w:rsidRPr="00BD5A0E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za 2024. godinu</w:t>
      </w:r>
    </w:p>
    <w:p w:rsidR="00EF2DDB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unutarnjih nadzora za 2025. godinu</w:t>
      </w:r>
    </w:p>
    <w:p w:rsidR="00EF2DDB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Suglasnost za zapošljavanje  </w:t>
      </w:r>
      <w:r>
        <w:rPr>
          <w:rFonts w:ascii="Verdana" w:hAnsi="Verdana"/>
          <w:sz w:val="18"/>
          <w:szCs w:val="18"/>
        </w:rPr>
        <w:t>dva</w:t>
      </w:r>
      <w:r w:rsidRPr="008C417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2) </w:t>
      </w:r>
      <w:r w:rsidRPr="008C4176">
        <w:rPr>
          <w:rFonts w:ascii="Verdana" w:hAnsi="Verdana"/>
          <w:sz w:val="18"/>
          <w:szCs w:val="18"/>
        </w:rPr>
        <w:t xml:space="preserve">doktora </w:t>
      </w:r>
      <w:r>
        <w:rPr>
          <w:rFonts w:ascii="Verdana" w:hAnsi="Verdana"/>
          <w:sz w:val="18"/>
          <w:szCs w:val="18"/>
        </w:rPr>
        <w:t>medicine na neodređeno vrijeme</w:t>
      </w:r>
    </w:p>
    <w:p w:rsidR="00EF2DDB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EF2DDB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dva (2) vozača na neodređeno vrijeme u sanitetskom prijevozu </w:t>
      </w:r>
    </w:p>
    <w:p w:rsidR="00EF2DDB" w:rsidRDefault="00EF2DDB" w:rsidP="00EF2DDB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        </w:t>
      </w:r>
    </w:p>
    <w:p w:rsidR="00EF2DDB" w:rsidRPr="00632803" w:rsidRDefault="00EF2DDB" w:rsidP="00EF2DDB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Razno</w:t>
      </w:r>
    </w:p>
    <w:p w:rsidR="00AF4FF1" w:rsidRDefault="00AF4FF1" w:rsidP="00EF2DDB">
      <w:pPr>
        <w:ind w:left="360"/>
        <w:jc w:val="both"/>
        <w:rPr>
          <w:rFonts w:ascii="Verdana" w:hAnsi="Verdana"/>
          <w:sz w:val="18"/>
          <w:szCs w:val="18"/>
        </w:rPr>
      </w:pPr>
    </w:p>
    <w:p w:rsidR="00EF2DDB" w:rsidRPr="00AF4FF1" w:rsidRDefault="00EF2DDB" w:rsidP="00EF2DDB">
      <w:pPr>
        <w:ind w:left="360"/>
        <w:jc w:val="both"/>
        <w:rPr>
          <w:rFonts w:ascii="Verdana" w:hAnsi="Verdana"/>
          <w:sz w:val="18"/>
          <w:szCs w:val="18"/>
        </w:rPr>
      </w:pPr>
    </w:p>
    <w:p w:rsidR="005D74F8" w:rsidRPr="00336160" w:rsidRDefault="005D74F8" w:rsidP="005D74F8">
      <w:pPr>
        <w:jc w:val="center"/>
        <w:rPr>
          <w:rFonts w:ascii="Verdana" w:hAnsi="Verdana"/>
          <w:b/>
          <w:sz w:val="18"/>
          <w:szCs w:val="18"/>
        </w:rPr>
      </w:pPr>
    </w:p>
    <w:p w:rsidR="000644F9" w:rsidRDefault="000644F9" w:rsidP="00772BF3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lastRenderedPageBreak/>
        <w:t>Točka 1.</w:t>
      </w:r>
    </w:p>
    <w:p w:rsidR="008B2B15" w:rsidRPr="002F214E" w:rsidRDefault="008B2B15" w:rsidP="00772BF3">
      <w:pPr>
        <w:jc w:val="center"/>
        <w:rPr>
          <w:rFonts w:ascii="Verdana" w:hAnsi="Verdana"/>
          <w:sz w:val="18"/>
          <w:szCs w:val="18"/>
        </w:rPr>
      </w:pPr>
    </w:p>
    <w:p w:rsidR="00CF68BA" w:rsidRDefault="000644F9" w:rsidP="000644F9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</w:t>
      </w:r>
      <w:r w:rsidR="00E5655A">
        <w:rPr>
          <w:rFonts w:ascii="Verdana" w:hAnsi="Verdana"/>
          <w:sz w:val="18"/>
          <w:szCs w:val="18"/>
        </w:rPr>
        <w:t>i</w:t>
      </w:r>
      <w:r w:rsidR="008C5DDC">
        <w:rPr>
          <w:rFonts w:ascii="Verdana" w:hAnsi="Verdana"/>
          <w:sz w:val="18"/>
          <w:szCs w:val="18"/>
        </w:rPr>
        <w:t xml:space="preserve">mali primjedbi na </w:t>
      </w:r>
      <w:r w:rsidR="007C2A2F">
        <w:rPr>
          <w:rFonts w:ascii="Verdana" w:hAnsi="Verdana"/>
          <w:sz w:val="18"/>
          <w:szCs w:val="18"/>
        </w:rPr>
        <w:t>Zapisnik sa 2</w:t>
      </w:r>
      <w:r w:rsidR="00AF4FF1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. sjednice Upravnog vijeća održane </w:t>
      </w:r>
      <w:r w:rsidR="00AF4FF1">
        <w:rPr>
          <w:rFonts w:ascii="Verdana" w:hAnsi="Verdana"/>
          <w:sz w:val="18"/>
          <w:szCs w:val="18"/>
        </w:rPr>
        <w:t>19</w:t>
      </w:r>
      <w:r w:rsidR="00FA3996">
        <w:rPr>
          <w:rFonts w:ascii="Verdana" w:hAnsi="Verdana"/>
          <w:sz w:val="18"/>
          <w:szCs w:val="18"/>
        </w:rPr>
        <w:t>.</w:t>
      </w:r>
      <w:r w:rsidR="0017579F">
        <w:rPr>
          <w:rFonts w:ascii="Verdana" w:hAnsi="Verdana"/>
          <w:sz w:val="18"/>
          <w:szCs w:val="18"/>
        </w:rPr>
        <w:t xml:space="preserve"> </w:t>
      </w:r>
      <w:r w:rsidR="007C2A2F">
        <w:rPr>
          <w:rFonts w:ascii="Verdana" w:hAnsi="Verdana"/>
          <w:sz w:val="18"/>
          <w:szCs w:val="18"/>
        </w:rPr>
        <w:t>prosinca</w:t>
      </w:r>
      <w:r w:rsidRPr="00E64A07">
        <w:rPr>
          <w:rFonts w:ascii="Verdana" w:hAnsi="Verdana"/>
          <w:sz w:val="18"/>
          <w:szCs w:val="18"/>
        </w:rPr>
        <w:t xml:space="preserve"> 2024. godine</w:t>
      </w:r>
      <w:r>
        <w:rPr>
          <w:rFonts w:ascii="Verdana" w:hAnsi="Verdana"/>
          <w:sz w:val="18"/>
          <w:szCs w:val="18"/>
        </w:rPr>
        <w:t xml:space="preserve">, isti je usvojen jednoglasno. </w:t>
      </w:r>
    </w:p>
    <w:p w:rsidR="00AF4FF1" w:rsidRDefault="00AF4FF1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>
        <w:rPr>
          <w:rFonts w:ascii="Verdana" w:hAnsi="Verdana"/>
          <w:sz w:val="18"/>
          <w:szCs w:val="18"/>
        </w:rPr>
        <w:t>2</w:t>
      </w:r>
      <w:r w:rsidRPr="002F214E">
        <w:rPr>
          <w:rFonts w:ascii="Verdana" w:hAnsi="Verdana"/>
          <w:sz w:val="18"/>
          <w:szCs w:val="18"/>
        </w:rPr>
        <w:t>.</w:t>
      </w:r>
    </w:p>
    <w:p w:rsidR="00AF4FF1" w:rsidRPr="002F214E" w:rsidRDefault="00AF4FF1" w:rsidP="00AF4FF1">
      <w:pPr>
        <w:jc w:val="center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imali primjedbi na Zapisnik sa 28. sjednice Upravnog vijeća održane 29. prosinca</w:t>
      </w:r>
      <w:r w:rsidRPr="00E64A07">
        <w:rPr>
          <w:rFonts w:ascii="Verdana" w:hAnsi="Verdana"/>
          <w:sz w:val="18"/>
          <w:szCs w:val="18"/>
        </w:rPr>
        <w:t xml:space="preserve"> 2024. godine</w:t>
      </w:r>
      <w:r>
        <w:rPr>
          <w:rFonts w:ascii="Verdana" w:hAnsi="Verdana"/>
          <w:sz w:val="18"/>
          <w:szCs w:val="18"/>
        </w:rPr>
        <w:t xml:space="preserve">, isti je usvojen jednoglasno. 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>
        <w:rPr>
          <w:rFonts w:ascii="Verdana" w:hAnsi="Verdana"/>
          <w:sz w:val="18"/>
          <w:szCs w:val="18"/>
        </w:rPr>
        <w:t>3</w:t>
      </w:r>
      <w:r w:rsidRPr="002F214E">
        <w:rPr>
          <w:rFonts w:ascii="Verdana" w:hAnsi="Verdana"/>
          <w:sz w:val="18"/>
          <w:szCs w:val="18"/>
        </w:rPr>
        <w:t>.</w:t>
      </w:r>
    </w:p>
    <w:p w:rsidR="00AF4FF1" w:rsidRPr="002F214E" w:rsidRDefault="00AF4FF1" w:rsidP="00AF4FF1">
      <w:pPr>
        <w:jc w:val="center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imali primjedbi na Zapisnik sa 29. sjednice Upravnog vijeća održane 14. siječnja</w:t>
      </w:r>
      <w:r w:rsidRPr="00E64A07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E64A07">
        <w:rPr>
          <w:rFonts w:ascii="Verdana" w:hAnsi="Verdana"/>
          <w:sz w:val="18"/>
          <w:szCs w:val="18"/>
        </w:rPr>
        <w:t>. godine</w:t>
      </w:r>
      <w:r>
        <w:rPr>
          <w:rFonts w:ascii="Verdana" w:hAnsi="Verdana"/>
          <w:sz w:val="18"/>
          <w:szCs w:val="18"/>
        </w:rPr>
        <w:t xml:space="preserve">, isti je usvojen jednoglasno. 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CF68BA" w:rsidRDefault="00CF68BA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2578C" w:rsidRDefault="0072578C" w:rsidP="0072578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4.</w:t>
      </w:r>
    </w:p>
    <w:p w:rsidR="0072578C" w:rsidRPr="00AF4FF1" w:rsidRDefault="0072578C" w:rsidP="0072578C">
      <w:pPr>
        <w:jc w:val="both"/>
        <w:rPr>
          <w:rFonts w:ascii="Verdana" w:hAnsi="Verdana"/>
          <w:sz w:val="18"/>
          <w:szCs w:val="18"/>
        </w:rPr>
      </w:pPr>
      <w:r w:rsidRPr="00AF4FF1">
        <w:rPr>
          <w:rFonts w:ascii="Verdana" w:hAnsi="Verdana"/>
          <w:sz w:val="18"/>
          <w:szCs w:val="18"/>
        </w:rPr>
        <w:t xml:space="preserve">Izvjestitelj: </w:t>
      </w:r>
      <w:bookmarkStart w:id="2" w:name="_Hlk189082443"/>
      <w:r w:rsidRPr="00AF4FF1">
        <w:rPr>
          <w:rFonts w:ascii="Verdana" w:hAnsi="Verdana"/>
          <w:sz w:val="18"/>
          <w:szCs w:val="18"/>
        </w:rPr>
        <w:t>Gordana Ištvanić, pomoćnik ravnatelja za kvalitetu</w:t>
      </w:r>
      <w:bookmarkEnd w:id="2"/>
    </w:p>
    <w:p w:rsidR="00F3774A" w:rsidRPr="00F3774A" w:rsidRDefault="0072578C" w:rsidP="0072578C">
      <w:pPr>
        <w:pStyle w:val="Bezproreda"/>
        <w:jc w:val="both"/>
        <w:rPr>
          <w:rFonts w:ascii="Verdana" w:hAnsi="Verdana"/>
          <w:sz w:val="18"/>
          <w:szCs w:val="18"/>
        </w:rPr>
      </w:pPr>
      <w:r w:rsidRPr="00F3774A">
        <w:rPr>
          <w:rFonts w:ascii="Verdana" w:hAnsi="Verdana"/>
          <w:sz w:val="18"/>
          <w:szCs w:val="18"/>
        </w:rPr>
        <w:t xml:space="preserve">Osvrnula se na dostavljeno pisano izvješće Upravnom vijeću i naglasila još jednom da su sva propisana izvješća poslana u predviđenom roku i u Ministarstvo zdravstva i Hrvatskom zavodu za hitnu medicinu, prate se i dalje pokazatelji kvalitete rada Zavoda. </w:t>
      </w:r>
      <w:r w:rsidR="00F3774A" w:rsidRPr="00F3774A">
        <w:rPr>
          <w:rFonts w:ascii="Verdana" w:hAnsi="Verdana"/>
          <w:sz w:val="18"/>
          <w:szCs w:val="18"/>
        </w:rPr>
        <w:t>Između ostalog, pohvalila je napredak u ostvarivanju ROSC-a i rada Edukacijskog centra kroz obvezne i interne edukacije.</w:t>
      </w:r>
    </w:p>
    <w:p w:rsidR="0072578C" w:rsidRDefault="0072578C" w:rsidP="0072578C">
      <w:pPr>
        <w:pStyle w:val="Bezproreda"/>
        <w:jc w:val="both"/>
        <w:rPr>
          <w:rFonts w:ascii="Verdana" w:hAnsi="Verdana"/>
          <w:sz w:val="18"/>
          <w:szCs w:val="18"/>
        </w:rPr>
      </w:pPr>
      <w:r w:rsidRPr="00F3774A">
        <w:rPr>
          <w:rFonts w:ascii="Verdana" w:hAnsi="Verdana"/>
          <w:sz w:val="18"/>
          <w:szCs w:val="18"/>
        </w:rPr>
        <w:t>Predsjednica je upitala da li netko ima dodatnih pitanja, istih nije bilo pa je jednoglasno donesen</w:t>
      </w:r>
    </w:p>
    <w:p w:rsidR="000D0699" w:rsidRDefault="000D0699" w:rsidP="0072578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F2DDB" w:rsidRPr="00EF2DDB" w:rsidRDefault="00EF2DDB" w:rsidP="00EF2DDB">
      <w:pPr>
        <w:pStyle w:val="Bezproreda"/>
        <w:jc w:val="center"/>
        <w:rPr>
          <w:rFonts w:ascii="Verdana" w:hAnsi="Verdana"/>
          <w:sz w:val="18"/>
          <w:szCs w:val="18"/>
        </w:rPr>
      </w:pPr>
      <w:r w:rsidRPr="00EF2DDB">
        <w:rPr>
          <w:rFonts w:ascii="Verdana" w:hAnsi="Verdana"/>
          <w:sz w:val="18"/>
          <w:szCs w:val="18"/>
        </w:rPr>
        <w:t>ZAKLJUČAK</w:t>
      </w: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  <w:r w:rsidRPr="00EF2DDB">
        <w:rPr>
          <w:rFonts w:ascii="Verdana" w:hAnsi="Verdana"/>
          <w:sz w:val="18"/>
          <w:szCs w:val="18"/>
        </w:rPr>
        <w:t xml:space="preserve">Prima se na znanje Izvješće o radu Pomoćnika ravnatelja za kvalitetu i  Povjerenstva za kvalitetu Zavoda za hitnu medicinu Sisačko-moslavačke županije za 2024. godinu.  </w:t>
      </w: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  <w:r w:rsidRPr="00EF2DDB">
        <w:rPr>
          <w:rFonts w:ascii="Verdana" w:hAnsi="Verdana"/>
          <w:sz w:val="18"/>
          <w:szCs w:val="18"/>
        </w:rPr>
        <w:t xml:space="preserve"> </w:t>
      </w: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  <w:r w:rsidRPr="00EF2DDB">
        <w:rPr>
          <w:rFonts w:ascii="Verdana" w:hAnsi="Verdana"/>
          <w:sz w:val="18"/>
          <w:szCs w:val="18"/>
        </w:rPr>
        <w:t>Izvješće o radu Pomoćnika ravnatelja i Povjerenstva za kvalitetu Zavoda za hitnu  medicinu Sisačko-moslavačke županije za 2024. godinu na temelju članka 97. stavka 7. Zakona o zdravstvenoj zaštiti („Narodne novine“, br. 100/18., 125/19., 147/20., 119/22., 156/22., 33/23. i 36/24.),  članka 12. stavka 2. Zakona o kvaliteti zdravstvene zaštite („Narodne novine“, br. 118/18.) te članka 37. Statuta Zavoda za hitnu medicinu Sisačko-moslavačke županije KLASA:012-03/24-01/01 URBROJ: 2176-116/05-24-1 od 25. siječnja 2024. godine nalazi se u privitku ovog zaključka i čini njegov sastavni dio.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2578C" w:rsidRDefault="0072578C" w:rsidP="0072578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5.</w:t>
      </w:r>
    </w:p>
    <w:p w:rsidR="0072578C" w:rsidRDefault="0072578C" w:rsidP="0072578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72578C" w:rsidRDefault="0072578C" w:rsidP="0072578C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Prihodi i primici za mjesec studeni 2024. iznosili su  1.1</w:t>
      </w:r>
      <w:r w:rsidR="00584900" w:rsidRPr="00584900">
        <w:rPr>
          <w:rFonts w:ascii="Verdana" w:hAnsi="Verdana"/>
          <w:sz w:val="18"/>
          <w:szCs w:val="18"/>
        </w:rPr>
        <w:t>71</w:t>
      </w:r>
      <w:r w:rsidRPr="00584900">
        <w:rPr>
          <w:rFonts w:ascii="Verdana" w:hAnsi="Verdana"/>
          <w:sz w:val="18"/>
          <w:szCs w:val="18"/>
        </w:rPr>
        <w:t>.</w:t>
      </w:r>
      <w:r w:rsidR="00584900" w:rsidRPr="00584900">
        <w:rPr>
          <w:rFonts w:ascii="Verdana" w:hAnsi="Verdana"/>
          <w:sz w:val="18"/>
          <w:szCs w:val="18"/>
        </w:rPr>
        <w:t>869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72</w:t>
      </w:r>
      <w:r w:rsidRPr="00584900">
        <w:rPr>
          <w:rFonts w:ascii="Verdana" w:hAnsi="Verdana"/>
          <w:sz w:val="18"/>
          <w:szCs w:val="18"/>
        </w:rPr>
        <w:t xml:space="preserve"> eura, rashodi i izdaci iznosili su  </w:t>
      </w:r>
      <w:r w:rsidR="00584900" w:rsidRPr="00584900">
        <w:rPr>
          <w:rFonts w:ascii="Verdana" w:hAnsi="Verdana"/>
          <w:sz w:val="18"/>
          <w:szCs w:val="18"/>
        </w:rPr>
        <w:t>1</w:t>
      </w:r>
      <w:r w:rsidRPr="00584900">
        <w:rPr>
          <w:rFonts w:ascii="Verdana" w:hAnsi="Verdana"/>
          <w:sz w:val="18"/>
          <w:szCs w:val="18"/>
        </w:rPr>
        <w:t>.</w:t>
      </w:r>
      <w:r w:rsidR="00584900" w:rsidRPr="00584900">
        <w:rPr>
          <w:rFonts w:ascii="Verdana" w:hAnsi="Verdana"/>
          <w:sz w:val="18"/>
          <w:szCs w:val="18"/>
        </w:rPr>
        <w:t>441.597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00</w:t>
      </w:r>
      <w:r w:rsidRPr="00584900">
        <w:rPr>
          <w:rFonts w:ascii="Verdana" w:hAnsi="Verdana"/>
          <w:sz w:val="18"/>
          <w:szCs w:val="18"/>
        </w:rPr>
        <w:t xml:space="preserve"> eura. U mjesecu studenom 2024. Zavod je poslovao </w:t>
      </w:r>
      <w:r w:rsidR="00584900" w:rsidRPr="00584900">
        <w:rPr>
          <w:rFonts w:ascii="Verdana" w:hAnsi="Verdana"/>
          <w:sz w:val="18"/>
          <w:szCs w:val="18"/>
        </w:rPr>
        <w:t>s manjkom prihoda</w:t>
      </w:r>
      <w:r w:rsidRPr="00584900">
        <w:rPr>
          <w:rFonts w:ascii="Verdana" w:hAnsi="Verdana"/>
          <w:sz w:val="18"/>
          <w:szCs w:val="18"/>
        </w:rPr>
        <w:t xml:space="preserve"> u iznosu od 2</w:t>
      </w:r>
      <w:r w:rsidR="00584900" w:rsidRPr="00584900">
        <w:rPr>
          <w:rFonts w:ascii="Verdana" w:hAnsi="Verdana"/>
          <w:sz w:val="18"/>
          <w:szCs w:val="18"/>
        </w:rPr>
        <w:t>6</w:t>
      </w:r>
      <w:r w:rsidRPr="00584900">
        <w:rPr>
          <w:rFonts w:ascii="Verdana" w:hAnsi="Verdana"/>
          <w:sz w:val="18"/>
          <w:szCs w:val="18"/>
        </w:rPr>
        <w:t>9.</w:t>
      </w:r>
      <w:r w:rsidR="00584900" w:rsidRPr="00584900">
        <w:rPr>
          <w:rFonts w:ascii="Verdana" w:hAnsi="Verdana"/>
          <w:sz w:val="18"/>
          <w:szCs w:val="18"/>
        </w:rPr>
        <w:t>727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28</w:t>
      </w:r>
      <w:r w:rsidRPr="00584900">
        <w:rPr>
          <w:rFonts w:ascii="Verdana" w:hAnsi="Verdana"/>
          <w:sz w:val="18"/>
          <w:szCs w:val="18"/>
        </w:rPr>
        <w:t xml:space="preserve"> eura</w:t>
      </w:r>
      <w:r w:rsidR="00584900" w:rsidRPr="00584900">
        <w:rPr>
          <w:rFonts w:ascii="Verdana" w:hAnsi="Verdana"/>
          <w:sz w:val="18"/>
          <w:szCs w:val="18"/>
        </w:rPr>
        <w:t xml:space="preserve"> iz razloga što smo r</w:t>
      </w:r>
      <w:r w:rsidRPr="00584900">
        <w:rPr>
          <w:rFonts w:ascii="Verdana" w:hAnsi="Verdana"/>
          <w:sz w:val="18"/>
          <w:szCs w:val="18"/>
        </w:rPr>
        <w:t>ashode</w:t>
      </w:r>
      <w:r w:rsidR="00584900" w:rsidRPr="00584900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>podmirivali u skladu sa prilivom sredstava</w:t>
      </w:r>
      <w:r w:rsidR="00584900" w:rsidRPr="00584900">
        <w:rPr>
          <w:rFonts w:ascii="Verdana" w:hAnsi="Verdana"/>
          <w:sz w:val="18"/>
          <w:szCs w:val="18"/>
        </w:rPr>
        <w:t>, a u studenom još nisu bile izvršene sve uplate iz proračuna vezano uz prijevozna sredstva</w:t>
      </w:r>
      <w:r w:rsidRPr="00584900">
        <w:rPr>
          <w:rFonts w:ascii="Verdana" w:hAnsi="Verdana"/>
          <w:sz w:val="18"/>
          <w:szCs w:val="18"/>
        </w:rPr>
        <w:t>. Jednoglasno je donesen</w:t>
      </w:r>
    </w:p>
    <w:p w:rsidR="0072578C" w:rsidRPr="00FD1AB6" w:rsidRDefault="0072578C" w:rsidP="0072578C">
      <w:pPr>
        <w:rPr>
          <w:rFonts w:ascii="Verdana" w:hAnsi="Verdana"/>
          <w:sz w:val="18"/>
          <w:szCs w:val="18"/>
        </w:rPr>
      </w:pPr>
    </w:p>
    <w:p w:rsidR="0072578C" w:rsidRPr="00DA25CD" w:rsidRDefault="0072578C" w:rsidP="0072578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72578C" w:rsidRPr="00DA25CD" w:rsidRDefault="0072578C" w:rsidP="0072578C">
      <w:pPr>
        <w:jc w:val="both"/>
        <w:rPr>
          <w:rFonts w:ascii="Verdana" w:hAnsi="Verdana"/>
          <w:sz w:val="18"/>
          <w:szCs w:val="18"/>
        </w:rPr>
      </w:pPr>
    </w:p>
    <w:p w:rsidR="00F47B3D" w:rsidRDefault="00F47B3D" w:rsidP="00F47B3D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studeni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4</w:t>
      </w:r>
      <w:r w:rsidRPr="00A62BC0">
        <w:rPr>
          <w:rFonts w:ascii="Verdana" w:hAnsi="Verdana"/>
          <w:sz w:val="18"/>
          <w:szCs w:val="18"/>
        </w:rPr>
        <w:t>. godine.</w:t>
      </w:r>
    </w:p>
    <w:p w:rsidR="00F47B3D" w:rsidRPr="00A62BC0" w:rsidRDefault="00F47B3D" w:rsidP="00F47B3D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studeni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4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6.</w:t>
      </w:r>
    </w:p>
    <w:p w:rsidR="00330559" w:rsidRDefault="00330559" w:rsidP="0033055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330559" w:rsidRDefault="00330559" w:rsidP="00330559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Prihodi i primici za mjesec prosinac 2024. iznosili su  1.</w:t>
      </w:r>
      <w:r w:rsidR="00584900" w:rsidRPr="00584900">
        <w:rPr>
          <w:rFonts w:ascii="Verdana" w:hAnsi="Verdana"/>
          <w:sz w:val="18"/>
          <w:szCs w:val="18"/>
        </w:rPr>
        <w:t>986</w:t>
      </w:r>
      <w:r w:rsidRPr="00584900">
        <w:rPr>
          <w:rFonts w:ascii="Verdana" w:hAnsi="Verdana"/>
          <w:sz w:val="18"/>
          <w:szCs w:val="18"/>
        </w:rPr>
        <w:t>.</w:t>
      </w:r>
      <w:r w:rsidR="00584900" w:rsidRPr="00584900">
        <w:rPr>
          <w:rFonts w:ascii="Verdana" w:hAnsi="Verdana"/>
          <w:sz w:val="18"/>
          <w:szCs w:val="18"/>
        </w:rPr>
        <w:t>120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89</w:t>
      </w:r>
      <w:r w:rsidRPr="00584900">
        <w:rPr>
          <w:rFonts w:ascii="Verdana" w:hAnsi="Verdana"/>
          <w:sz w:val="18"/>
          <w:szCs w:val="18"/>
        </w:rPr>
        <w:t xml:space="preserve"> eura, rashodi i izdaci iznosili su  </w:t>
      </w:r>
      <w:r w:rsidR="00584900" w:rsidRPr="00584900">
        <w:rPr>
          <w:rFonts w:ascii="Verdana" w:hAnsi="Verdana"/>
          <w:sz w:val="18"/>
          <w:szCs w:val="18"/>
        </w:rPr>
        <w:t>1.640</w:t>
      </w:r>
      <w:r w:rsidRPr="00584900">
        <w:rPr>
          <w:rFonts w:ascii="Verdana" w:hAnsi="Verdana"/>
          <w:sz w:val="18"/>
          <w:szCs w:val="18"/>
        </w:rPr>
        <w:t>.</w:t>
      </w:r>
      <w:r w:rsidR="00584900" w:rsidRPr="00584900">
        <w:rPr>
          <w:rFonts w:ascii="Verdana" w:hAnsi="Verdana"/>
          <w:sz w:val="18"/>
          <w:szCs w:val="18"/>
        </w:rPr>
        <w:t>042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67</w:t>
      </w:r>
      <w:r w:rsidRPr="00584900">
        <w:rPr>
          <w:rFonts w:ascii="Verdana" w:hAnsi="Verdana"/>
          <w:sz w:val="18"/>
          <w:szCs w:val="18"/>
        </w:rPr>
        <w:t xml:space="preserve"> eura. U mjesecu prosincu 2024. Zavod je poslovao pozitivno u iznosu od </w:t>
      </w:r>
      <w:r w:rsidR="00584900" w:rsidRPr="00584900">
        <w:rPr>
          <w:rFonts w:ascii="Verdana" w:hAnsi="Verdana"/>
          <w:sz w:val="18"/>
          <w:szCs w:val="18"/>
        </w:rPr>
        <w:t>364</w:t>
      </w:r>
      <w:r w:rsidRPr="00584900">
        <w:rPr>
          <w:rFonts w:ascii="Verdana" w:hAnsi="Verdana"/>
          <w:sz w:val="18"/>
          <w:szCs w:val="18"/>
        </w:rPr>
        <w:t>.</w:t>
      </w:r>
      <w:r w:rsidR="00584900" w:rsidRPr="00584900">
        <w:rPr>
          <w:rFonts w:ascii="Verdana" w:hAnsi="Verdana"/>
          <w:sz w:val="18"/>
          <w:szCs w:val="18"/>
        </w:rPr>
        <w:t>078</w:t>
      </w:r>
      <w:r w:rsidRPr="00584900">
        <w:rPr>
          <w:rFonts w:ascii="Verdana" w:hAnsi="Verdana"/>
          <w:sz w:val="18"/>
          <w:szCs w:val="18"/>
        </w:rPr>
        <w:t>,</w:t>
      </w:r>
      <w:r w:rsidR="00584900" w:rsidRPr="00584900">
        <w:rPr>
          <w:rFonts w:ascii="Verdana" w:hAnsi="Verdana"/>
          <w:sz w:val="18"/>
          <w:szCs w:val="18"/>
        </w:rPr>
        <w:t>22</w:t>
      </w:r>
      <w:r w:rsidRPr="00584900">
        <w:rPr>
          <w:rFonts w:ascii="Verdana" w:hAnsi="Verdana"/>
          <w:sz w:val="18"/>
          <w:szCs w:val="18"/>
        </w:rPr>
        <w:t xml:space="preserve"> eura</w:t>
      </w:r>
      <w:r w:rsidR="00584900" w:rsidRPr="00584900">
        <w:rPr>
          <w:rFonts w:ascii="Verdana" w:hAnsi="Verdana"/>
          <w:sz w:val="18"/>
          <w:szCs w:val="18"/>
        </w:rPr>
        <w:t xml:space="preserve"> zbog svih doznačenih sredstava iz proračuna</w:t>
      </w:r>
      <w:r w:rsidRPr="00584900">
        <w:rPr>
          <w:rFonts w:ascii="Verdana" w:hAnsi="Verdana"/>
          <w:sz w:val="18"/>
          <w:szCs w:val="18"/>
        </w:rPr>
        <w:t>. Rashode smo podmirivali u skladu sa prilivom sredstava. Jednoglasno je donesen</w:t>
      </w:r>
    </w:p>
    <w:p w:rsidR="00330559" w:rsidRPr="00FD1AB6" w:rsidRDefault="00330559" w:rsidP="00330559">
      <w:pPr>
        <w:rPr>
          <w:rFonts w:ascii="Verdana" w:hAnsi="Verdana"/>
          <w:sz w:val="18"/>
          <w:szCs w:val="18"/>
        </w:rPr>
      </w:pPr>
    </w:p>
    <w:p w:rsidR="00330559" w:rsidRPr="00DA25CD" w:rsidRDefault="00330559" w:rsidP="0033055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330559" w:rsidRPr="00DA25CD" w:rsidRDefault="00330559" w:rsidP="00330559">
      <w:pPr>
        <w:jc w:val="both"/>
        <w:rPr>
          <w:rFonts w:ascii="Verdana" w:hAnsi="Verdana"/>
          <w:sz w:val="18"/>
          <w:szCs w:val="18"/>
        </w:rPr>
      </w:pPr>
    </w:p>
    <w:p w:rsidR="00F47B3D" w:rsidRDefault="00F47B3D" w:rsidP="00F47B3D">
      <w:pPr>
        <w:pStyle w:val="Bezproreda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 xml:space="preserve">prosinac </w:t>
      </w:r>
      <w:r w:rsidRPr="00A62BC0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4</w:t>
      </w:r>
      <w:r w:rsidRPr="00A62BC0">
        <w:rPr>
          <w:rFonts w:ascii="Verdana" w:hAnsi="Verdana"/>
          <w:sz w:val="18"/>
          <w:szCs w:val="18"/>
        </w:rPr>
        <w:t>. godine.</w:t>
      </w:r>
    </w:p>
    <w:p w:rsidR="00F47B3D" w:rsidRPr="00A62BC0" w:rsidRDefault="00F47B3D" w:rsidP="00F47B3D">
      <w:pPr>
        <w:pStyle w:val="Bezproreda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prosinac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4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7.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94D47" w:rsidRDefault="00D94D47" w:rsidP="00D94D47">
      <w:pPr>
        <w:pStyle w:val="Bezproreda"/>
        <w:jc w:val="both"/>
        <w:rPr>
          <w:rFonts w:ascii="Verdana" w:hAnsi="Verdana"/>
          <w:sz w:val="18"/>
          <w:szCs w:val="18"/>
        </w:rPr>
      </w:pPr>
      <w:r w:rsidRPr="00E34CAB">
        <w:rPr>
          <w:rFonts w:ascii="Verdana" w:hAnsi="Verdana"/>
          <w:sz w:val="18"/>
          <w:szCs w:val="18"/>
        </w:rPr>
        <w:t>Predsjednica i članovi Upravnog vijeća nisu imali primjedbi na usmeno obrazloženje I. Izmjena Plana nabave za 2025. godinu u koj</w:t>
      </w:r>
      <w:r w:rsidR="00584900" w:rsidRPr="00E34CAB">
        <w:rPr>
          <w:rFonts w:ascii="Verdana" w:hAnsi="Verdana"/>
          <w:sz w:val="18"/>
          <w:szCs w:val="18"/>
        </w:rPr>
        <w:t>i</w:t>
      </w:r>
      <w:r w:rsidRPr="00E34CAB">
        <w:rPr>
          <w:rFonts w:ascii="Verdana" w:hAnsi="Verdana"/>
          <w:sz w:val="18"/>
          <w:szCs w:val="18"/>
        </w:rPr>
        <w:t xml:space="preserve"> je dodana nabava </w:t>
      </w:r>
      <w:r w:rsidR="00584900" w:rsidRPr="00E34CAB">
        <w:rPr>
          <w:rFonts w:ascii="Verdana" w:hAnsi="Verdana"/>
          <w:sz w:val="18"/>
          <w:szCs w:val="18"/>
        </w:rPr>
        <w:t>1</w:t>
      </w:r>
      <w:r w:rsidRPr="00E34CAB">
        <w:rPr>
          <w:rFonts w:ascii="Verdana" w:hAnsi="Verdana"/>
          <w:sz w:val="18"/>
          <w:szCs w:val="18"/>
        </w:rPr>
        <w:t xml:space="preserve"> vozila za </w:t>
      </w:r>
      <w:r w:rsidR="00584900" w:rsidRPr="00E34CAB">
        <w:rPr>
          <w:rFonts w:ascii="Verdana" w:hAnsi="Verdana"/>
          <w:sz w:val="18"/>
          <w:szCs w:val="18"/>
        </w:rPr>
        <w:t>hitnu medicinsku službu</w:t>
      </w:r>
      <w:r w:rsidRPr="00E34CAB">
        <w:rPr>
          <w:rFonts w:ascii="Verdana" w:hAnsi="Verdana"/>
          <w:sz w:val="18"/>
          <w:szCs w:val="18"/>
        </w:rPr>
        <w:t xml:space="preserve"> </w:t>
      </w:r>
      <w:r w:rsidR="00584900" w:rsidRPr="00E34CAB">
        <w:rPr>
          <w:rFonts w:ascii="Verdana" w:hAnsi="Verdana"/>
          <w:sz w:val="18"/>
          <w:szCs w:val="18"/>
        </w:rPr>
        <w:t>službenu radnu i zaštitnu odjeću,</w:t>
      </w:r>
      <w:r w:rsidR="00E34CAB" w:rsidRPr="00E34CAB">
        <w:rPr>
          <w:rFonts w:ascii="Verdana" w:hAnsi="Verdana"/>
          <w:sz w:val="18"/>
          <w:szCs w:val="18"/>
        </w:rPr>
        <w:t xml:space="preserve"> medicinske uređaje i opremu te radio komunikacijski sustav</w:t>
      </w:r>
      <w:r w:rsidRPr="00E34CAB">
        <w:rPr>
          <w:rFonts w:ascii="Verdana" w:hAnsi="Verdana"/>
          <w:sz w:val="18"/>
          <w:szCs w:val="18"/>
        </w:rPr>
        <w:t xml:space="preserve"> , stoga je jednoglasno donesena</w:t>
      </w:r>
    </w:p>
    <w:p w:rsidR="00D94D47" w:rsidRDefault="00D94D47" w:rsidP="00D94D47">
      <w:pPr>
        <w:rPr>
          <w:rFonts w:ascii="Verdana" w:hAnsi="Verdana"/>
          <w:sz w:val="18"/>
          <w:szCs w:val="18"/>
        </w:rPr>
      </w:pPr>
    </w:p>
    <w:p w:rsidR="00D94D47" w:rsidRPr="00DA25CD" w:rsidRDefault="00D94D47" w:rsidP="00D94D4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D94D47" w:rsidRPr="00DA25CD" w:rsidRDefault="00D94D47" w:rsidP="00D94D47">
      <w:pPr>
        <w:jc w:val="both"/>
        <w:rPr>
          <w:rFonts w:ascii="Verdana" w:hAnsi="Verdana"/>
          <w:sz w:val="18"/>
          <w:szCs w:val="18"/>
        </w:rPr>
      </w:pPr>
    </w:p>
    <w:p w:rsidR="00A14A0A" w:rsidRPr="00A14A0A" w:rsidRDefault="00A14A0A" w:rsidP="00A14A0A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F81B6E" w:rsidRPr="00DA25CD" w:rsidRDefault="00F81B6E" w:rsidP="00060F2C">
      <w:p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</w:p>
    <w:p w:rsidR="00F81B6E" w:rsidRPr="00060F2C" w:rsidRDefault="00F81B6E" w:rsidP="00060F2C">
      <w:pPr>
        <w:pStyle w:val="Bezproreda"/>
        <w:numPr>
          <w:ilvl w:val="0"/>
          <w:numId w:val="21"/>
        </w:num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  <w:r w:rsidRPr="00060F2C">
        <w:rPr>
          <w:rFonts w:ascii="Verdana" w:hAnsi="Verdana"/>
          <w:sz w:val="18"/>
          <w:szCs w:val="18"/>
        </w:rPr>
        <w:t>Usvajaju se I. Izmjene i dopune Plana nabave Zavoda za hitnu medicinu Sisačko-moslavačke županije za 2025. godinu.</w:t>
      </w:r>
    </w:p>
    <w:p w:rsidR="00F81B6E" w:rsidRPr="00060F2C" w:rsidRDefault="00F81B6E" w:rsidP="00060F2C">
      <w:pPr>
        <w:pStyle w:val="Bezproreda"/>
        <w:shd w:val="clear" w:color="auto" w:fill="FFFFFF" w:themeFill="background1"/>
        <w:ind w:left="1068"/>
        <w:jc w:val="both"/>
        <w:rPr>
          <w:rFonts w:ascii="Verdana" w:hAnsi="Verdana"/>
          <w:sz w:val="18"/>
          <w:szCs w:val="18"/>
        </w:rPr>
      </w:pPr>
    </w:p>
    <w:p w:rsidR="00F81B6E" w:rsidRPr="00060F2C" w:rsidRDefault="00F81B6E" w:rsidP="00060F2C">
      <w:pPr>
        <w:pStyle w:val="Odlomakpopisa"/>
        <w:numPr>
          <w:ilvl w:val="0"/>
          <w:numId w:val="21"/>
        </w:numPr>
        <w:shd w:val="clear" w:color="auto" w:fill="FFFFFF" w:themeFill="background1"/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060F2C">
        <w:rPr>
          <w:rFonts w:ascii="Verdana" w:hAnsi="Verdana"/>
          <w:sz w:val="18"/>
          <w:szCs w:val="18"/>
        </w:rPr>
        <w:t xml:space="preserve">Ovlašćuje se ravnateljica za zaključivanje ugovora za predmete nabave iz I. Izmjena i dopuna Plana nabave Zavoda za hitnu medicinu Sisačko-moslavačke županije za 2025. godinu, čija procijenjena vrijednost prelazi </w:t>
      </w:r>
      <w:r w:rsidRPr="00060F2C">
        <w:rPr>
          <w:rFonts w:ascii="Verdana" w:eastAsiaTheme="minorHAnsi" w:hAnsi="Verdana" w:cstheme="minorBidi"/>
          <w:sz w:val="18"/>
          <w:szCs w:val="18"/>
          <w:lang w:eastAsia="en-US"/>
        </w:rPr>
        <w:t>26.540,00 eura bez poreza na dodanu vrijednost.</w:t>
      </w:r>
    </w:p>
    <w:p w:rsidR="00F81B6E" w:rsidRPr="00060F2C" w:rsidRDefault="00F81B6E" w:rsidP="00060F2C">
      <w:pPr>
        <w:pStyle w:val="Bezproreda"/>
        <w:numPr>
          <w:ilvl w:val="0"/>
          <w:numId w:val="21"/>
        </w:num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  <w:r w:rsidRPr="00060F2C">
        <w:rPr>
          <w:rFonts w:ascii="Verdana" w:hAnsi="Verdana"/>
          <w:sz w:val="18"/>
          <w:szCs w:val="18"/>
        </w:rPr>
        <w:t>Ovlašćuje se ravnateljica za zaključivanje ugovora za predmete nabave iz I. Izmjena i dopuna Plana nabave Zavoda za hitnu medicinu Sisačko-moslavačke županije za 2025. godinu, čija procijenjena vrijednost</w:t>
      </w:r>
      <w:bookmarkStart w:id="3" w:name="_Hlk189844177"/>
      <w:r w:rsidRPr="00060F2C">
        <w:rPr>
          <w:rFonts w:ascii="Verdana" w:hAnsi="Verdana"/>
          <w:sz w:val="18"/>
          <w:szCs w:val="18"/>
        </w:rPr>
        <w:t xml:space="preserve"> prelazi 39.815,00 eura bez poreza na dodanu vrijednost uz suglasnost Osnivača.</w:t>
      </w:r>
    </w:p>
    <w:p w:rsidR="00F81B6E" w:rsidRPr="00060F2C" w:rsidRDefault="00F81B6E" w:rsidP="00060F2C">
      <w:pPr>
        <w:pStyle w:val="Bezproreda"/>
        <w:shd w:val="clear" w:color="auto" w:fill="FFFFFF" w:themeFill="background1"/>
        <w:ind w:left="1068"/>
        <w:jc w:val="both"/>
        <w:rPr>
          <w:rFonts w:ascii="Verdana" w:hAnsi="Verdana"/>
          <w:sz w:val="18"/>
          <w:szCs w:val="18"/>
        </w:rPr>
      </w:pPr>
    </w:p>
    <w:p w:rsidR="00F81B6E" w:rsidRPr="00060F2C" w:rsidRDefault="00F81B6E" w:rsidP="00060F2C">
      <w:pPr>
        <w:pStyle w:val="Bezproreda"/>
        <w:numPr>
          <w:ilvl w:val="0"/>
          <w:numId w:val="21"/>
        </w:num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  <w:bookmarkStart w:id="4" w:name="_Hlk189844404"/>
      <w:r w:rsidRPr="00060F2C">
        <w:rPr>
          <w:rFonts w:ascii="Verdana" w:hAnsi="Verdana"/>
          <w:sz w:val="18"/>
          <w:szCs w:val="18"/>
        </w:rPr>
        <w:t xml:space="preserve">Za predmete nabave iz točke 2. ova Odluka stupa na snagu danom donošenja, dok za predmete nabave iz točke 3. ove Odluke </w:t>
      </w:r>
      <w:bookmarkEnd w:id="4"/>
      <w:r w:rsidRPr="00060F2C">
        <w:rPr>
          <w:rFonts w:ascii="Verdana" w:hAnsi="Verdana"/>
          <w:sz w:val="18"/>
          <w:szCs w:val="18"/>
        </w:rPr>
        <w:t>stupa na snagu danom dobivanja suglasnosti Osnivača.</w:t>
      </w:r>
    </w:p>
    <w:p w:rsidR="00F81B6E" w:rsidRPr="00060F2C" w:rsidRDefault="00F81B6E" w:rsidP="00060F2C">
      <w:pPr>
        <w:pStyle w:val="Bezproreda"/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</w:p>
    <w:p w:rsidR="00F81B6E" w:rsidRPr="00060F2C" w:rsidRDefault="00F81B6E" w:rsidP="00060F2C">
      <w:pPr>
        <w:pStyle w:val="Bezproreda"/>
        <w:numPr>
          <w:ilvl w:val="0"/>
          <w:numId w:val="21"/>
        </w:num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  <w:bookmarkStart w:id="5" w:name="_Hlk189844462"/>
      <w:r w:rsidRPr="00060F2C">
        <w:rPr>
          <w:rFonts w:ascii="Verdana" w:hAnsi="Verdana"/>
          <w:sz w:val="18"/>
          <w:szCs w:val="18"/>
        </w:rPr>
        <w:t>Upravno vijeće Zavoda za hitnu medicinu Sisačko-moslavačke županije zatražiti će suglasnost Sisačko-moslavačke županije kao Osnivača za predmete nabave iz točke 3. ove Odluke.</w:t>
      </w:r>
      <w:bookmarkEnd w:id="3"/>
      <w:bookmarkEnd w:id="5"/>
    </w:p>
    <w:p w:rsidR="00F81B6E" w:rsidRPr="00060F2C" w:rsidRDefault="00F81B6E" w:rsidP="00060F2C">
      <w:pPr>
        <w:pStyle w:val="Bezproreda"/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</w:p>
    <w:p w:rsidR="00F81B6E" w:rsidRPr="00060F2C" w:rsidRDefault="00F81B6E" w:rsidP="00060F2C">
      <w:pPr>
        <w:pStyle w:val="Bezproreda"/>
        <w:numPr>
          <w:ilvl w:val="0"/>
          <w:numId w:val="21"/>
        </w:numPr>
        <w:shd w:val="clear" w:color="auto" w:fill="FFFFFF" w:themeFill="background1"/>
        <w:jc w:val="both"/>
        <w:rPr>
          <w:rFonts w:ascii="Verdana" w:hAnsi="Verdana"/>
          <w:sz w:val="18"/>
          <w:szCs w:val="18"/>
        </w:rPr>
      </w:pPr>
      <w:r w:rsidRPr="00060F2C">
        <w:rPr>
          <w:rFonts w:ascii="Verdana" w:hAnsi="Verdana"/>
          <w:sz w:val="18"/>
          <w:szCs w:val="18"/>
        </w:rPr>
        <w:t xml:space="preserve">I. Izmjene i dopune Plana nabave Zavoda za hitnu medicinu Sisačko-moslavačke županije za 2025. godinu nalaze se u privitku ove odluke i čine njezin  sastavni dio. </w:t>
      </w:r>
    </w:p>
    <w:p w:rsidR="00D94D47" w:rsidRDefault="00D94D47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109E4" w:rsidRDefault="003109E4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109E4" w:rsidRDefault="003109E4" w:rsidP="003109E4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Točka </w:t>
      </w:r>
      <w:r w:rsidR="00F81B6E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.</w:t>
      </w:r>
    </w:p>
    <w:p w:rsidR="003109E4" w:rsidRDefault="003109E4" w:rsidP="003109E4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Obrazložila Linda Majstorović.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>U odnosu na isto razdoblje prethodne godine, ostvareni prihodi su povećani za 44 % (kumulativno povećanje).  Najznačajnije povećanje bilježi šifra 673, Prihodi od HZZO-a na temelju ugovorenih odnosa, a odnosi se na Odluku Vlade RH o povećanju koeficijenata za obračun plaće državnih službenika i namještenika kojim je prosječan rast plaće od vidljiv i na prihodima iz kojih se iste financiraju.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>Povećanje prihoda od pruženih usluga  odnosi se na povećanje cijena sanitetskog prijevoza, dežurstva sukladno povećanju iznosa satnice.</w:t>
      </w:r>
    </w:p>
    <w:p w:rsid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>Manje značajna povećanja i smanjenja prihoda rezultat su redovnih aktivnosti Zavoda.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>Rashodi poslovanja iznose 11.419.509,98 eura i za 28,8 % su veći od rashoda ostvarenih u istom razdoblju prethodne godine.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>Rashodi za zaposlene (31) obuhvaćaju bruto plaće, doprinose na plaće, nagrade i pomoći i za 31,1 % su veći od rashoda ostvarenih u istom razdoblju prethodne godine. Rast je odraz provedbe Odluke Vlade RH o povećanju osnovice za obračun plaće od 01. listopada 2023. te povećaju koeficijenta državnih službenika i namještenika koja je u primjeni od 01.03.2024. godine.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 xml:space="preserve">Materijalni rashodi (32) za 20,4 % su veći od prošlogodišnjih. 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34CAB">
        <w:rPr>
          <w:rFonts w:ascii="Verdana" w:hAnsi="Verdana"/>
          <w:color w:val="000000" w:themeColor="text1"/>
          <w:sz w:val="18"/>
          <w:szCs w:val="18"/>
        </w:rPr>
        <w:t xml:space="preserve">Višak prihoda u izvještajnom razdoblju iznosi 231.784,37 eura, kumulira se s prenesenim viškom u iznosu 56.483,31 eura te višak prihoda i primitaka raspoloživ u sljedećem razdoblju iznosi 288.267,43 eura. </w:t>
      </w:r>
    </w:p>
    <w:p w:rsidR="00E34CAB" w:rsidRPr="00E34CAB" w:rsidRDefault="00E34CAB" w:rsidP="00E34CAB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3109E4" w:rsidRDefault="003109E4" w:rsidP="003109E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3109E4" w:rsidRPr="00535495" w:rsidRDefault="003109E4" w:rsidP="003109E4">
      <w:pPr>
        <w:jc w:val="both"/>
        <w:rPr>
          <w:rFonts w:ascii="Verdana" w:hAnsi="Verdana"/>
          <w:sz w:val="18"/>
          <w:szCs w:val="18"/>
        </w:rPr>
      </w:pPr>
    </w:p>
    <w:p w:rsidR="003109E4" w:rsidRPr="009200C9" w:rsidRDefault="003109E4" w:rsidP="003109E4">
      <w:pPr>
        <w:jc w:val="center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>ODLUK</w:t>
      </w:r>
      <w:r w:rsidR="00E34CAB">
        <w:rPr>
          <w:rFonts w:ascii="Verdana" w:hAnsi="Verdana"/>
          <w:sz w:val="18"/>
          <w:szCs w:val="18"/>
        </w:rPr>
        <w:t>U</w:t>
      </w:r>
    </w:p>
    <w:p w:rsidR="003109E4" w:rsidRPr="009200C9" w:rsidRDefault="003109E4" w:rsidP="003109E4">
      <w:pPr>
        <w:jc w:val="both"/>
        <w:rPr>
          <w:rFonts w:ascii="Verdana" w:hAnsi="Verdana"/>
          <w:sz w:val="18"/>
          <w:szCs w:val="18"/>
        </w:rPr>
      </w:pPr>
    </w:p>
    <w:p w:rsidR="004B2A7E" w:rsidRPr="009200C9" w:rsidRDefault="004B2A7E" w:rsidP="004B2A7E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>Usvaja se Godišnji financijski izvještaj Zavoda za hitnu medicinu Sisačko-moslavačke županije za razdoblje siječanj – prosinac 202</w:t>
      </w:r>
      <w:r>
        <w:rPr>
          <w:rFonts w:ascii="Verdana" w:hAnsi="Verdana"/>
          <w:sz w:val="18"/>
          <w:szCs w:val="18"/>
        </w:rPr>
        <w:t>4</w:t>
      </w:r>
      <w:r w:rsidRPr="009200C9">
        <w:rPr>
          <w:rFonts w:ascii="Verdana" w:hAnsi="Verdana"/>
          <w:sz w:val="18"/>
          <w:szCs w:val="18"/>
        </w:rPr>
        <w:t>. godine.</w:t>
      </w:r>
    </w:p>
    <w:p w:rsidR="004B2A7E" w:rsidRPr="009200C9" w:rsidRDefault="004B2A7E" w:rsidP="004B2A7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B2A7E" w:rsidRPr="008E1687" w:rsidRDefault="004B2A7E" w:rsidP="004B2A7E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>Godišnj</w:t>
      </w:r>
      <w:r>
        <w:rPr>
          <w:rFonts w:ascii="Verdana" w:hAnsi="Verdana"/>
          <w:sz w:val="18"/>
          <w:szCs w:val="18"/>
        </w:rPr>
        <w:t>i</w:t>
      </w:r>
      <w:r w:rsidRPr="009200C9">
        <w:rPr>
          <w:rFonts w:ascii="Verdana" w:hAnsi="Verdana"/>
          <w:sz w:val="18"/>
          <w:szCs w:val="18"/>
        </w:rPr>
        <w:t xml:space="preserve"> financijski izvještaj Zavoda za hi</w:t>
      </w:r>
      <w:r>
        <w:rPr>
          <w:rFonts w:ascii="Verdana" w:hAnsi="Verdana"/>
          <w:sz w:val="18"/>
          <w:szCs w:val="18"/>
        </w:rPr>
        <w:t xml:space="preserve">tnu medicinu Sisačko-moslavačke </w:t>
      </w:r>
      <w:r w:rsidRPr="008E1687">
        <w:rPr>
          <w:rFonts w:ascii="Verdana" w:hAnsi="Verdana"/>
          <w:sz w:val="18"/>
          <w:szCs w:val="18"/>
        </w:rPr>
        <w:t>županije za razdoblje siječanj – prosinac 202</w:t>
      </w:r>
      <w:r>
        <w:rPr>
          <w:rFonts w:ascii="Verdana" w:hAnsi="Verdana"/>
          <w:sz w:val="18"/>
          <w:szCs w:val="18"/>
        </w:rPr>
        <w:t>4</w:t>
      </w:r>
      <w:r w:rsidRPr="008E1687">
        <w:rPr>
          <w:rFonts w:ascii="Verdana" w:hAnsi="Verdana"/>
          <w:sz w:val="18"/>
          <w:szCs w:val="18"/>
        </w:rPr>
        <w:t>. godine nalaz</w:t>
      </w:r>
      <w:r>
        <w:rPr>
          <w:rFonts w:ascii="Verdana" w:hAnsi="Verdana"/>
          <w:sz w:val="18"/>
          <w:szCs w:val="18"/>
        </w:rPr>
        <w:t>i</w:t>
      </w:r>
      <w:r w:rsidRPr="008E1687">
        <w:rPr>
          <w:rFonts w:ascii="Verdana" w:hAnsi="Verdana"/>
          <w:sz w:val="18"/>
          <w:szCs w:val="18"/>
        </w:rPr>
        <w:t xml:space="preserve"> se u </w:t>
      </w:r>
      <w:r>
        <w:rPr>
          <w:rFonts w:ascii="Verdana" w:hAnsi="Verdana"/>
          <w:sz w:val="18"/>
          <w:szCs w:val="18"/>
        </w:rPr>
        <w:t>privitku ove</w:t>
      </w:r>
      <w:r w:rsidRPr="008E1687">
        <w:rPr>
          <w:rFonts w:ascii="Verdana" w:hAnsi="Verdana"/>
          <w:sz w:val="18"/>
          <w:szCs w:val="18"/>
        </w:rPr>
        <w:t xml:space="preserve"> odluke i čin</w:t>
      </w:r>
      <w:r>
        <w:rPr>
          <w:rFonts w:ascii="Verdana" w:hAnsi="Verdana"/>
          <w:sz w:val="18"/>
          <w:szCs w:val="18"/>
        </w:rPr>
        <w:t>i</w:t>
      </w:r>
      <w:r w:rsidRPr="008E1687">
        <w:rPr>
          <w:rFonts w:ascii="Verdana" w:hAnsi="Verdana"/>
          <w:sz w:val="18"/>
          <w:szCs w:val="18"/>
        </w:rPr>
        <w:t xml:space="preserve"> njezin sastavni dio.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B2A7E" w:rsidRDefault="004B2A7E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265DF" w:rsidRDefault="009265DF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94D47" w:rsidRPr="002F214E" w:rsidRDefault="00D94D47" w:rsidP="00D94D47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 w:rsidR="00586BE1">
        <w:rPr>
          <w:rFonts w:ascii="Verdana" w:hAnsi="Verdana"/>
          <w:sz w:val="18"/>
          <w:szCs w:val="18"/>
        </w:rPr>
        <w:t>9</w:t>
      </w:r>
      <w:r w:rsidRPr="002F214E">
        <w:rPr>
          <w:rFonts w:ascii="Verdana" w:hAnsi="Verdana"/>
          <w:sz w:val="18"/>
          <w:szCs w:val="18"/>
        </w:rPr>
        <w:t>.</w:t>
      </w:r>
    </w:p>
    <w:p w:rsidR="00D94D47" w:rsidRDefault="00D94D47" w:rsidP="00D94D47">
      <w:pPr>
        <w:jc w:val="center"/>
        <w:rPr>
          <w:rFonts w:ascii="Verdana" w:hAnsi="Verdana"/>
          <w:b/>
          <w:sz w:val="18"/>
          <w:szCs w:val="18"/>
        </w:rPr>
      </w:pPr>
    </w:p>
    <w:p w:rsidR="00D94D47" w:rsidRDefault="00D94D47" w:rsidP="00D94D47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imali primjedbi na </w:t>
      </w:r>
      <w:r w:rsidR="004B2A7E">
        <w:rPr>
          <w:rFonts w:ascii="Verdana" w:hAnsi="Verdana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 xml:space="preserve">odišnje </w:t>
      </w:r>
      <w:r w:rsidR="004B2A7E" w:rsidRPr="00EC083C">
        <w:rPr>
          <w:rFonts w:ascii="Verdana" w:hAnsi="Verdana"/>
          <w:sz w:val="18"/>
          <w:szCs w:val="18"/>
        </w:rPr>
        <w:t>Izvješće o radu i financijskom poslovanju Zavoda za hitnu medicinu Sisačko - moslavačke županije za 202</w:t>
      </w:r>
      <w:r w:rsidR="004B2A7E">
        <w:rPr>
          <w:rFonts w:ascii="Verdana" w:hAnsi="Verdana"/>
          <w:sz w:val="18"/>
          <w:szCs w:val="18"/>
        </w:rPr>
        <w:t>4</w:t>
      </w:r>
      <w:r w:rsidR="004B2A7E" w:rsidRPr="00EC083C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 xml:space="preserve"> obzirom da su u materijalima za sjednicu dobili i pisano obrazloženje istog, stoga je</w:t>
      </w:r>
      <w:r w:rsidRPr="00F460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jednoglasno donesena</w:t>
      </w:r>
    </w:p>
    <w:p w:rsidR="00D94D47" w:rsidRPr="00A819CA" w:rsidRDefault="00D94D47" w:rsidP="00D94D47">
      <w:pPr>
        <w:jc w:val="both"/>
        <w:rPr>
          <w:rFonts w:ascii="Verdana" w:hAnsi="Verdana"/>
          <w:sz w:val="18"/>
          <w:szCs w:val="18"/>
        </w:rPr>
      </w:pPr>
    </w:p>
    <w:p w:rsidR="00D94D47" w:rsidRDefault="00D94D47" w:rsidP="00D94D4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D94D47" w:rsidRPr="00A819CA" w:rsidRDefault="00D94D47" w:rsidP="00D94D47">
      <w:pPr>
        <w:jc w:val="center"/>
        <w:rPr>
          <w:rFonts w:ascii="Verdana" w:hAnsi="Verdana"/>
          <w:sz w:val="18"/>
          <w:szCs w:val="18"/>
        </w:rPr>
      </w:pPr>
    </w:p>
    <w:p w:rsidR="00F74CC8" w:rsidRPr="00F74CC8" w:rsidRDefault="00F74CC8" w:rsidP="00F74CC8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4B2A7E" w:rsidRPr="00EC083C" w:rsidRDefault="004B2A7E" w:rsidP="004B2A7E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EC083C">
        <w:rPr>
          <w:rFonts w:ascii="Verdana" w:hAnsi="Verdana"/>
          <w:sz w:val="18"/>
          <w:szCs w:val="18"/>
        </w:rPr>
        <w:t>Usvaja se Izvješće o radu i financijskom poslovanju Zavoda za hitnu medicinu Sisačko - moslavačke županije za 202</w:t>
      </w:r>
      <w:r>
        <w:rPr>
          <w:rFonts w:ascii="Verdana" w:hAnsi="Verdana"/>
          <w:sz w:val="18"/>
          <w:szCs w:val="18"/>
        </w:rPr>
        <w:t>4</w:t>
      </w:r>
      <w:r w:rsidRPr="00EC083C">
        <w:rPr>
          <w:rFonts w:ascii="Verdana" w:hAnsi="Verdana"/>
          <w:sz w:val="18"/>
          <w:szCs w:val="18"/>
        </w:rPr>
        <w:t xml:space="preserve">. godinu. </w:t>
      </w:r>
    </w:p>
    <w:p w:rsidR="004B2A7E" w:rsidRPr="00EC083C" w:rsidRDefault="004B2A7E" w:rsidP="004B2A7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B2A7E" w:rsidRPr="00EC083C" w:rsidRDefault="004B2A7E" w:rsidP="004B2A7E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EC083C">
        <w:rPr>
          <w:rFonts w:ascii="Verdana" w:hAnsi="Verdana"/>
          <w:sz w:val="18"/>
          <w:szCs w:val="18"/>
        </w:rPr>
        <w:t>Izvješće o radu i financijskom poslovanju Zavoda za hitnu medicinu Sisačko- moslavačke županije za 202</w:t>
      </w:r>
      <w:r>
        <w:rPr>
          <w:rFonts w:ascii="Verdana" w:hAnsi="Verdana"/>
          <w:sz w:val="18"/>
          <w:szCs w:val="18"/>
        </w:rPr>
        <w:t>4</w:t>
      </w:r>
      <w:r w:rsidRPr="00EC083C">
        <w:rPr>
          <w:rFonts w:ascii="Verdana" w:hAnsi="Verdana"/>
          <w:sz w:val="18"/>
          <w:szCs w:val="18"/>
        </w:rPr>
        <w:t>. godinu nalazi se u privitku ove odluke i čini njezin sastavni dio.</w:t>
      </w:r>
    </w:p>
    <w:p w:rsidR="00F74CC8" w:rsidRPr="00F74CC8" w:rsidRDefault="00F74CC8" w:rsidP="00F74CC8">
      <w:pPr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9265DF" w:rsidRDefault="009265DF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265DF" w:rsidRDefault="009265DF" w:rsidP="009265DF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</w:t>
      </w:r>
      <w:r w:rsidR="00586BE1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.</w:t>
      </w:r>
    </w:p>
    <w:p w:rsidR="009265DF" w:rsidRDefault="009265DF" w:rsidP="009265DF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Obrazložila ravnateljica.</w:t>
      </w:r>
    </w:p>
    <w:p w:rsidR="009265DF" w:rsidRPr="00FF6F0E" w:rsidRDefault="009265DF" w:rsidP="009265DF">
      <w:pPr>
        <w:spacing w:line="276" w:lineRule="auto"/>
        <w:jc w:val="both"/>
        <w:rPr>
          <w:rFonts w:ascii="Verdana" w:eastAsiaTheme="minorHAnsi" w:hAnsi="Verdana"/>
          <w:bCs/>
          <w:sz w:val="18"/>
          <w:szCs w:val="18"/>
          <w:lang w:eastAsia="en-US"/>
        </w:rPr>
      </w:pPr>
      <w:r w:rsidRPr="00FF6F0E">
        <w:rPr>
          <w:rFonts w:ascii="Verdana" w:eastAsiaTheme="minorHAnsi" w:hAnsi="Verdana"/>
          <w:bCs/>
          <w:sz w:val="18"/>
          <w:szCs w:val="18"/>
          <w:lang w:eastAsia="en-US"/>
        </w:rPr>
        <w:t>Upravno vijeće  jednoglasno donosi</w:t>
      </w:r>
    </w:p>
    <w:p w:rsidR="009265DF" w:rsidRPr="00EC083C" w:rsidRDefault="009265DF" w:rsidP="009265DF">
      <w:pPr>
        <w:jc w:val="center"/>
        <w:rPr>
          <w:rFonts w:ascii="Verdana" w:hAnsi="Verdana"/>
          <w:sz w:val="18"/>
          <w:szCs w:val="18"/>
        </w:rPr>
      </w:pPr>
      <w:r w:rsidRPr="00EC083C">
        <w:rPr>
          <w:rFonts w:ascii="Verdana" w:hAnsi="Verdana"/>
          <w:sz w:val="18"/>
          <w:szCs w:val="18"/>
        </w:rPr>
        <w:t>ODLUK</w:t>
      </w:r>
      <w:r w:rsidR="004B2A7E">
        <w:rPr>
          <w:rFonts w:ascii="Verdana" w:hAnsi="Verdana"/>
          <w:sz w:val="18"/>
          <w:szCs w:val="18"/>
        </w:rPr>
        <w:t>U</w:t>
      </w:r>
    </w:p>
    <w:p w:rsidR="009265DF" w:rsidRPr="00EC083C" w:rsidRDefault="009265DF" w:rsidP="009265DF">
      <w:pPr>
        <w:jc w:val="both"/>
        <w:rPr>
          <w:rFonts w:ascii="Verdana" w:hAnsi="Verdana"/>
          <w:sz w:val="18"/>
          <w:szCs w:val="18"/>
        </w:rPr>
      </w:pPr>
    </w:p>
    <w:p w:rsidR="004B2A7E" w:rsidRDefault="004B2A7E" w:rsidP="004B2A7E">
      <w:pPr>
        <w:pStyle w:val="Bezproreda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 se Plan unutarnjih nadzora Zavoda za hitnu medicinu Sisačko-moslavačke županije za 2025. godinu.</w:t>
      </w:r>
    </w:p>
    <w:p w:rsidR="004B2A7E" w:rsidRDefault="004B2A7E" w:rsidP="004B2A7E">
      <w:pPr>
        <w:pStyle w:val="Bezproreda"/>
        <w:ind w:left="1068"/>
        <w:jc w:val="both"/>
        <w:rPr>
          <w:rFonts w:ascii="Verdana" w:hAnsi="Verdana"/>
          <w:sz w:val="18"/>
          <w:szCs w:val="18"/>
        </w:rPr>
      </w:pPr>
    </w:p>
    <w:p w:rsidR="004B2A7E" w:rsidRPr="00A62BC0" w:rsidRDefault="004B2A7E" w:rsidP="004B2A7E">
      <w:pPr>
        <w:pStyle w:val="Bezproreda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unutarnjih nadzora Zavoda za hitnu medicinu Sisačko-moslavačke županije za 2025. godinu</w:t>
      </w:r>
      <w:r w:rsidRPr="00A62BC0">
        <w:rPr>
          <w:rFonts w:ascii="Verdana" w:hAnsi="Verdana"/>
          <w:sz w:val="18"/>
          <w:szCs w:val="18"/>
        </w:rPr>
        <w:t xml:space="preserve"> nalazi se u privitku </w:t>
      </w:r>
      <w:r>
        <w:rPr>
          <w:rFonts w:ascii="Verdana" w:hAnsi="Verdana"/>
          <w:sz w:val="18"/>
          <w:szCs w:val="18"/>
        </w:rPr>
        <w:t>ove odluke</w:t>
      </w:r>
      <w:r w:rsidRPr="00A62BC0">
        <w:rPr>
          <w:rFonts w:ascii="Verdana" w:hAnsi="Verdana"/>
          <w:sz w:val="18"/>
          <w:szCs w:val="18"/>
        </w:rPr>
        <w:t xml:space="preserve"> i čini njegov sastavni dio te će se isti dostaviti Upravnom odjelu za zdravstvo, socijalnu skrb i hrvatske branitelje Sisačko-moslavačke županije.</w:t>
      </w: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94D47" w:rsidRDefault="00D94D47" w:rsidP="00D94D47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</w:t>
      </w:r>
      <w:r w:rsidR="00586BE1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</w:p>
    <w:p w:rsidR="004B2A7E" w:rsidRDefault="004B2A7E" w:rsidP="004B2A7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4B2A7E" w:rsidRPr="007972D3" w:rsidRDefault="004B2A7E" w:rsidP="004B2A7E">
      <w:pPr>
        <w:jc w:val="both"/>
        <w:rPr>
          <w:rFonts w:ascii="Verdana" w:hAnsi="Verdana"/>
          <w:bCs/>
          <w:color w:val="00000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 xml:space="preserve">U timu hitne medicinske službe </w:t>
      </w:r>
      <w:r w:rsidRPr="00986A8D">
        <w:rPr>
          <w:rFonts w:ascii="Verdana" w:hAnsi="Verdana"/>
          <w:bCs/>
          <w:color w:val="00000A"/>
          <w:sz w:val="18"/>
          <w:szCs w:val="18"/>
        </w:rPr>
        <w:t>sp</w:t>
      </w:r>
      <w:r>
        <w:rPr>
          <w:rFonts w:ascii="Verdana" w:hAnsi="Verdana"/>
          <w:bCs/>
          <w:color w:val="00000A"/>
          <w:sz w:val="18"/>
          <w:szCs w:val="18"/>
        </w:rPr>
        <w:t>orazumno je prestao radni odnos</w:t>
      </w:r>
      <w:r w:rsidRPr="007972D3">
        <w:rPr>
          <w:rFonts w:ascii="Verdana" w:hAnsi="Verdana"/>
          <w:bCs/>
          <w:color w:val="00000A"/>
          <w:sz w:val="18"/>
          <w:szCs w:val="18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</w:rPr>
        <w:t>doktorima medicine, a budući da radi osiguranja kontinui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</w:rPr>
        <w:t>te popunjavanja ugovorenih timova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</w:rPr>
        <w:t>ine moramo popuniti tim, potrebno je na upražnjena radna mjesta zaposliti 2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doktora medicine u djelatnost hitne medicine na neodređeno vrijeme</w:t>
      </w:r>
      <w:r>
        <w:rPr>
          <w:rFonts w:ascii="Verdana" w:hAnsi="Verdana"/>
          <w:bCs/>
          <w:color w:val="00000A"/>
          <w:sz w:val="18"/>
          <w:szCs w:val="18"/>
        </w:rPr>
        <w:t xml:space="preserve"> te slijedom navedenog molimo suglasnost za zapošljavanje.</w:t>
      </w:r>
    </w:p>
    <w:p w:rsidR="004B2A7E" w:rsidRDefault="004B2A7E" w:rsidP="004B2A7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4B2A7E" w:rsidRPr="00986A8D" w:rsidRDefault="004B2A7E" w:rsidP="004B2A7E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4B2A7E" w:rsidRPr="00986A8D" w:rsidRDefault="004B2A7E" w:rsidP="004B2A7E">
      <w:pPr>
        <w:jc w:val="center"/>
        <w:rPr>
          <w:rFonts w:ascii="Verdana" w:hAnsi="Verdana"/>
          <w:sz w:val="18"/>
          <w:szCs w:val="18"/>
        </w:rPr>
      </w:pPr>
    </w:p>
    <w:p w:rsidR="004B2A7E" w:rsidRPr="00986A8D" w:rsidRDefault="004B2A7E" w:rsidP="004B2A7E">
      <w:pPr>
        <w:rPr>
          <w:rFonts w:ascii="Verdana" w:hAnsi="Verdana"/>
          <w:sz w:val="18"/>
          <w:szCs w:val="18"/>
        </w:rPr>
      </w:pPr>
    </w:p>
    <w:p w:rsidR="004B2A7E" w:rsidRPr="00986A8D" w:rsidRDefault="004B2A7E" w:rsidP="004B2A7E">
      <w:pPr>
        <w:rPr>
          <w:rFonts w:ascii="Verdana" w:hAnsi="Verdana"/>
          <w:sz w:val="18"/>
          <w:szCs w:val="18"/>
        </w:rPr>
      </w:pPr>
    </w:p>
    <w:p w:rsidR="004B2A7E" w:rsidRPr="00986A8D" w:rsidRDefault="004B2A7E" w:rsidP="004B2A7E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dva (2</w:t>
      </w:r>
      <w:r w:rsidRPr="00984718">
        <w:rPr>
          <w:rFonts w:ascii="Verdana" w:hAnsi="Verdana"/>
          <w:b/>
          <w:sz w:val="18"/>
          <w:szCs w:val="18"/>
        </w:rPr>
        <w:t>) doktora medicine na neodređeno vrijeme</w:t>
      </w:r>
      <w:r w:rsidRPr="00986A8D">
        <w:rPr>
          <w:rFonts w:ascii="Verdana" w:hAnsi="Verdana"/>
          <w:sz w:val="18"/>
          <w:szCs w:val="18"/>
        </w:rPr>
        <w:t xml:space="preserve"> na upražnjen</w:t>
      </w:r>
      <w:r>
        <w:rPr>
          <w:rFonts w:ascii="Verdana" w:hAnsi="Verdana"/>
          <w:sz w:val="18"/>
          <w:szCs w:val="18"/>
        </w:rPr>
        <w:t>a radna mjesta nakon sporazumnog prestanka radnog odnosa djelatnika.</w:t>
      </w:r>
    </w:p>
    <w:p w:rsidR="004B2A7E" w:rsidRPr="004B2A7E" w:rsidRDefault="004B2A7E" w:rsidP="004B2A7E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</w:t>
      </w:r>
      <w:r>
        <w:rPr>
          <w:rFonts w:ascii="Verdana" w:hAnsi="Verdana"/>
          <w:sz w:val="18"/>
          <w:szCs w:val="18"/>
        </w:rPr>
        <w:t>.</w:t>
      </w:r>
      <w:r w:rsidRPr="004B2A7E">
        <w:rPr>
          <w:rFonts w:ascii="Verdana" w:hAnsi="Verdana"/>
          <w:bCs/>
          <w:color w:val="00000A"/>
          <w:sz w:val="20"/>
          <w:szCs w:val="20"/>
        </w:rPr>
        <w:tab/>
      </w: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67F91" w:rsidRDefault="00067F91" w:rsidP="00057FEC">
      <w:pPr>
        <w:rPr>
          <w:rFonts w:ascii="Verdana" w:hAnsi="Verdana"/>
          <w:sz w:val="18"/>
          <w:szCs w:val="18"/>
        </w:rPr>
      </w:pPr>
    </w:p>
    <w:p w:rsidR="00BB7F17" w:rsidRDefault="00BB7F17" w:rsidP="00BB7F17">
      <w:pPr>
        <w:jc w:val="center"/>
        <w:rPr>
          <w:rFonts w:ascii="Verdana" w:hAnsi="Verdana"/>
          <w:sz w:val="18"/>
          <w:szCs w:val="18"/>
        </w:rPr>
      </w:pPr>
      <w:r w:rsidRPr="00BB7F17">
        <w:rPr>
          <w:rFonts w:ascii="Verdana" w:hAnsi="Verdana"/>
          <w:sz w:val="18"/>
          <w:szCs w:val="18"/>
        </w:rPr>
        <w:lastRenderedPageBreak/>
        <w:t xml:space="preserve">Točka </w:t>
      </w:r>
      <w:r w:rsidR="009265DF">
        <w:rPr>
          <w:rFonts w:ascii="Verdana" w:hAnsi="Verdana"/>
          <w:sz w:val="18"/>
          <w:szCs w:val="18"/>
        </w:rPr>
        <w:t>1</w:t>
      </w:r>
      <w:r w:rsidR="00586BE1">
        <w:rPr>
          <w:rFonts w:ascii="Verdana" w:hAnsi="Verdana"/>
          <w:sz w:val="18"/>
          <w:szCs w:val="18"/>
        </w:rPr>
        <w:t>2</w:t>
      </w:r>
      <w:r w:rsidRPr="00BB7F17">
        <w:rPr>
          <w:rFonts w:ascii="Verdana" w:hAnsi="Verdana"/>
          <w:sz w:val="18"/>
          <w:szCs w:val="18"/>
        </w:rPr>
        <w:t>.</w:t>
      </w:r>
    </w:p>
    <w:p w:rsidR="004B2A7E" w:rsidRDefault="004B2A7E" w:rsidP="004B2A7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4B2A7E" w:rsidRPr="00186ECB" w:rsidRDefault="004B2A7E" w:rsidP="004B2A7E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potrebno je zaposliti na neodređeno vrijeme dva (2) vozača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sanitetski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prijevoz na upražnjena radna mjesta nakon prestanka radnog odnosa djelatnicima</w:t>
      </w:r>
      <w:r w:rsidRPr="00156B8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 te popunjavanja ugovorenih timova</w:t>
      </w:r>
      <w:r w:rsidRPr="00E86AB0">
        <w:rPr>
          <w:rFonts w:ascii="Verdana" w:hAnsi="Verdana"/>
          <w:bCs/>
          <w:sz w:val="18"/>
          <w:szCs w:val="18"/>
        </w:rPr>
        <w:t xml:space="preserve"> sanitetskog prijevoza</w:t>
      </w:r>
      <w:r>
        <w:rPr>
          <w:rFonts w:ascii="Verdana" w:hAnsi="Verdana"/>
          <w:bCs/>
          <w:sz w:val="18"/>
          <w:szCs w:val="18"/>
        </w:rPr>
        <w:t>.</w:t>
      </w:r>
      <w:r w:rsidRPr="00156B8B">
        <w:rPr>
          <w:rFonts w:ascii="Verdana" w:hAnsi="Verdana"/>
          <w:sz w:val="18"/>
          <w:szCs w:val="18"/>
        </w:rPr>
        <w:t xml:space="preserve"> </w:t>
      </w:r>
    </w:p>
    <w:p w:rsidR="004B2A7E" w:rsidRDefault="004B2A7E" w:rsidP="004B2A7E">
      <w:pPr>
        <w:jc w:val="both"/>
        <w:rPr>
          <w:rFonts w:ascii="Verdana" w:hAnsi="Verdana"/>
          <w:sz w:val="18"/>
          <w:szCs w:val="18"/>
        </w:rPr>
      </w:pPr>
    </w:p>
    <w:p w:rsidR="004B2A7E" w:rsidRDefault="004B2A7E" w:rsidP="00BB7F17">
      <w:pPr>
        <w:jc w:val="center"/>
        <w:rPr>
          <w:rFonts w:ascii="Verdana" w:hAnsi="Verdana"/>
          <w:sz w:val="18"/>
          <w:szCs w:val="18"/>
        </w:rPr>
      </w:pPr>
    </w:p>
    <w:p w:rsidR="004B2A7E" w:rsidRDefault="004B2A7E" w:rsidP="004B2A7E">
      <w:pPr>
        <w:numPr>
          <w:ilvl w:val="0"/>
          <w:numId w:val="23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dva</w:t>
      </w:r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vozača</w:t>
      </w:r>
      <w:r w:rsidRPr="003E113A">
        <w:rPr>
          <w:rFonts w:ascii="Verdana" w:hAnsi="Verdana"/>
          <w:b/>
          <w:sz w:val="18"/>
          <w:szCs w:val="18"/>
        </w:rPr>
        <w:t xml:space="preserve"> u djelatnosti sanitetskog prijevoza na </w:t>
      </w:r>
      <w:r>
        <w:rPr>
          <w:rFonts w:ascii="Verdana" w:hAnsi="Verdana"/>
          <w:b/>
          <w:sz w:val="18"/>
          <w:szCs w:val="18"/>
        </w:rPr>
        <w:t>ne</w:t>
      </w:r>
      <w:r w:rsidRPr="003E113A">
        <w:rPr>
          <w:rFonts w:ascii="Verdana" w:hAnsi="Verdana"/>
          <w:b/>
          <w:sz w:val="18"/>
          <w:szCs w:val="18"/>
        </w:rPr>
        <w:t xml:space="preserve">određeno vrijeme. </w:t>
      </w:r>
    </w:p>
    <w:p w:rsidR="004B2A7E" w:rsidRPr="00AF52F1" w:rsidRDefault="004B2A7E" w:rsidP="004B2A7E">
      <w:pPr>
        <w:numPr>
          <w:ilvl w:val="0"/>
          <w:numId w:val="23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CD33F8" w:rsidRPr="00874AD4" w:rsidRDefault="00CD33F8" w:rsidP="00874AD4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</w:p>
    <w:p w:rsidR="00131E53" w:rsidRDefault="00131E53" w:rsidP="009265DF">
      <w:pPr>
        <w:rPr>
          <w:rFonts w:ascii="Verdana" w:hAnsi="Verdana"/>
          <w:sz w:val="18"/>
          <w:szCs w:val="18"/>
        </w:rPr>
      </w:pPr>
    </w:p>
    <w:p w:rsidR="00131E53" w:rsidRDefault="0024463B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Točka </w:t>
      </w:r>
      <w:r w:rsidR="009265DF">
        <w:rPr>
          <w:rFonts w:ascii="Verdana" w:hAnsi="Verdana"/>
          <w:sz w:val="18"/>
          <w:szCs w:val="18"/>
        </w:rPr>
        <w:t>1</w:t>
      </w:r>
      <w:r w:rsidR="00586BE1">
        <w:rPr>
          <w:rFonts w:ascii="Verdana" w:hAnsi="Verdana"/>
          <w:sz w:val="18"/>
          <w:szCs w:val="18"/>
        </w:rPr>
        <w:t>3</w:t>
      </w:r>
      <w:r w:rsidR="00131E53" w:rsidRPr="00BB7F17">
        <w:rPr>
          <w:rFonts w:ascii="Verdana" w:hAnsi="Verdana"/>
          <w:sz w:val="18"/>
          <w:szCs w:val="18"/>
        </w:rPr>
        <w:t>.</w:t>
      </w: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</w:p>
    <w:p w:rsidR="0024463B" w:rsidRPr="00E34653" w:rsidRDefault="006436D0" w:rsidP="0024463B">
      <w:pPr>
        <w:rPr>
          <w:rFonts w:ascii="Verdana" w:hAnsi="Verdana"/>
          <w:sz w:val="18"/>
          <w:szCs w:val="18"/>
        </w:rPr>
      </w:pPr>
      <w:r w:rsidRPr="00E34653">
        <w:rPr>
          <w:rFonts w:ascii="Verdana" w:hAnsi="Verdana"/>
          <w:sz w:val="18"/>
          <w:szCs w:val="18"/>
        </w:rPr>
        <w:t>Izvjestitelj: ravnateljica</w:t>
      </w:r>
    </w:p>
    <w:p w:rsidR="00E34653" w:rsidRPr="00A42BBB" w:rsidRDefault="00A42BBB" w:rsidP="00A42BBB">
      <w:pPr>
        <w:pStyle w:val="Odlomakpopisa"/>
        <w:numPr>
          <w:ilvl w:val="0"/>
          <w:numId w:val="29"/>
        </w:numPr>
        <w:rPr>
          <w:rFonts w:ascii="Verdana" w:hAnsi="Verdana"/>
          <w:b/>
          <w:bCs/>
          <w:sz w:val="18"/>
          <w:szCs w:val="18"/>
        </w:rPr>
      </w:pPr>
      <w:r w:rsidRPr="00A42BBB">
        <w:rPr>
          <w:rFonts w:ascii="Verdana" w:hAnsi="Verdana"/>
          <w:b/>
          <w:bCs/>
          <w:sz w:val="18"/>
          <w:szCs w:val="18"/>
        </w:rPr>
        <w:t>TUŽBA RADNICE T. F.</w:t>
      </w:r>
    </w:p>
    <w:p w:rsidR="00E34653" w:rsidRPr="00A42BBB" w:rsidRDefault="00A42BBB" w:rsidP="00A42BB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A37BE2" w:rsidRPr="00A42BBB">
        <w:rPr>
          <w:rFonts w:ascii="Verdana" w:hAnsi="Verdana"/>
          <w:sz w:val="18"/>
          <w:szCs w:val="18"/>
        </w:rPr>
        <w:t>ODVJETNIK DINKO OCVAREK p</w:t>
      </w:r>
      <w:r w:rsidR="00E34653" w:rsidRPr="00A42BBB">
        <w:rPr>
          <w:rFonts w:ascii="Verdana" w:hAnsi="Verdana"/>
          <w:sz w:val="18"/>
          <w:szCs w:val="18"/>
        </w:rPr>
        <w:t>redlaže:</w:t>
      </w:r>
    </w:p>
    <w:p w:rsidR="00E34653" w:rsidRPr="00A37BE2" w:rsidRDefault="00E34653" w:rsidP="00A37BE2">
      <w:pPr>
        <w:jc w:val="both"/>
        <w:rPr>
          <w:rFonts w:ascii="Verdana" w:hAnsi="Verdana"/>
          <w:sz w:val="18"/>
          <w:szCs w:val="18"/>
        </w:rPr>
      </w:pPr>
      <w:r w:rsidRPr="00A37BE2">
        <w:rPr>
          <w:rFonts w:ascii="Verdana" w:hAnsi="Verdana"/>
          <w:sz w:val="18"/>
          <w:szCs w:val="18"/>
        </w:rPr>
        <w:t>1. dati odgovor na tužbu u kojem bi se priznala odgovornost , u kojem ne bi prigovarali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nalazu i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 xml:space="preserve">mišljenju te predložiti da se kao </w:t>
      </w:r>
      <w:proofErr w:type="spellStart"/>
      <w:r w:rsidRPr="00A37BE2">
        <w:rPr>
          <w:rFonts w:ascii="Verdana" w:hAnsi="Verdana"/>
          <w:sz w:val="18"/>
          <w:szCs w:val="18"/>
        </w:rPr>
        <w:t>umješač</w:t>
      </w:r>
      <w:proofErr w:type="spellEnd"/>
      <w:r w:rsidRPr="00A37BE2">
        <w:rPr>
          <w:rFonts w:ascii="Verdana" w:hAnsi="Verdana"/>
          <w:sz w:val="18"/>
          <w:szCs w:val="18"/>
        </w:rPr>
        <w:t xml:space="preserve"> uključi Adriatic osiguranje </w:t>
      </w:r>
      <w:proofErr w:type="spellStart"/>
      <w:r w:rsidRPr="00A37BE2">
        <w:rPr>
          <w:rFonts w:ascii="Verdana" w:hAnsi="Verdana"/>
          <w:sz w:val="18"/>
          <w:szCs w:val="18"/>
        </w:rPr>
        <w:t>d.d</w:t>
      </w:r>
      <w:proofErr w:type="spellEnd"/>
      <w:r w:rsidRPr="00A37BE2">
        <w:rPr>
          <w:rFonts w:ascii="Verdana" w:hAnsi="Verdana"/>
          <w:sz w:val="18"/>
          <w:szCs w:val="18"/>
        </w:rPr>
        <w:t xml:space="preserve"> jer u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konačnici bi oni trebali Vama isplatiti regresno štetu koju biste platili radnici T.F. po toj presudi</w:t>
      </w:r>
    </w:p>
    <w:p w:rsidR="00E34653" w:rsidRPr="00A37BE2" w:rsidRDefault="00E34653" w:rsidP="00A37BE2">
      <w:pPr>
        <w:jc w:val="both"/>
        <w:rPr>
          <w:rFonts w:ascii="Verdana" w:hAnsi="Verdana"/>
          <w:sz w:val="18"/>
          <w:szCs w:val="18"/>
        </w:rPr>
      </w:pPr>
      <w:r w:rsidRPr="00A37BE2">
        <w:rPr>
          <w:rFonts w:ascii="Verdana" w:hAnsi="Verdana"/>
          <w:sz w:val="18"/>
          <w:szCs w:val="18"/>
        </w:rPr>
        <w:t xml:space="preserve">2. odmah obavijestiti Adriatic osiguranje </w:t>
      </w:r>
      <w:proofErr w:type="spellStart"/>
      <w:r w:rsidRPr="00A37BE2">
        <w:rPr>
          <w:rFonts w:ascii="Verdana" w:hAnsi="Verdana"/>
          <w:sz w:val="18"/>
          <w:szCs w:val="18"/>
        </w:rPr>
        <w:t>d.d</w:t>
      </w:r>
      <w:proofErr w:type="spellEnd"/>
      <w:r w:rsidRPr="00A37BE2">
        <w:rPr>
          <w:rFonts w:ascii="Verdana" w:hAnsi="Verdana"/>
          <w:sz w:val="18"/>
          <w:szCs w:val="18"/>
        </w:rPr>
        <w:t xml:space="preserve"> o navedenoj tužbi , poslati im tužbu i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priloge uz tužbu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 xml:space="preserve">kao i ovaj moj dopis sa zahtjevom da se očituju na navedeni moj dopis </w:t>
      </w:r>
      <w:proofErr w:type="spellStart"/>
      <w:r w:rsidRPr="00A37BE2">
        <w:rPr>
          <w:rFonts w:ascii="Verdana" w:hAnsi="Verdana"/>
          <w:sz w:val="18"/>
          <w:szCs w:val="18"/>
        </w:rPr>
        <w:t>tj</w:t>
      </w:r>
      <w:proofErr w:type="spellEnd"/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da li su suglasni za ovakvo postupanje i da pojasne radi čega su isplatili 5.500 eura a ne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više jer iz nalaza i mišljenja sudskog vještaka proizlazi doista da joj pripada veći iznos.</w:t>
      </w:r>
    </w:p>
    <w:p w:rsidR="00E34653" w:rsidRPr="00A37BE2" w:rsidRDefault="00E34653" w:rsidP="00A37BE2">
      <w:pPr>
        <w:jc w:val="both"/>
        <w:rPr>
          <w:rFonts w:ascii="Verdana" w:hAnsi="Verdana"/>
          <w:sz w:val="18"/>
          <w:szCs w:val="18"/>
        </w:rPr>
      </w:pPr>
      <w:r w:rsidRPr="00A37BE2">
        <w:rPr>
          <w:rFonts w:ascii="Verdana" w:hAnsi="Verdana"/>
          <w:sz w:val="18"/>
          <w:szCs w:val="18"/>
        </w:rPr>
        <w:t xml:space="preserve">Što njihov cenzor </w:t>
      </w:r>
      <w:proofErr w:type="spellStart"/>
      <w:r w:rsidRPr="00A37BE2">
        <w:rPr>
          <w:rFonts w:ascii="Verdana" w:hAnsi="Verdana"/>
          <w:sz w:val="18"/>
          <w:szCs w:val="18"/>
        </w:rPr>
        <w:t>tj</w:t>
      </w:r>
      <w:proofErr w:type="spellEnd"/>
      <w:r w:rsidRPr="00A37BE2">
        <w:rPr>
          <w:rFonts w:ascii="Verdana" w:hAnsi="Verdana"/>
          <w:sz w:val="18"/>
          <w:szCs w:val="18"/>
        </w:rPr>
        <w:t xml:space="preserve"> vještak kaže o tom nalazu i kako su izračunali nesporan dio štete od</w:t>
      </w:r>
    </w:p>
    <w:p w:rsidR="00E34653" w:rsidRPr="00A37BE2" w:rsidRDefault="00A37BE2" w:rsidP="00A37BE2">
      <w:pPr>
        <w:pStyle w:val="Odlomakpopisa"/>
        <w:numPr>
          <w:ilvl w:val="1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</w:t>
      </w:r>
      <w:r w:rsidR="00E34653" w:rsidRPr="00A37BE2">
        <w:rPr>
          <w:rFonts w:ascii="Verdana" w:hAnsi="Verdana"/>
          <w:sz w:val="18"/>
          <w:szCs w:val="18"/>
        </w:rPr>
        <w:t>ra ?</w:t>
      </w:r>
    </w:p>
    <w:p w:rsidR="00E34653" w:rsidRPr="00A37BE2" w:rsidRDefault="00E34653" w:rsidP="00A37BE2">
      <w:pPr>
        <w:jc w:val="both"/>
        <w:rPr>
          <w:rFonts w:ascii="Verdana" w:hAnsi="Verdana"/>
          <w:sz w:val="18"/>
          <w:szCs w:val="18"/>
        </w:rPr>
      </w:pPr>
      <w:r w:rsidRPr="00A37BE2">
        <w:rPr>
          <w:rFonts w:ascii="Verdana" w:hAnsi="Verdana"/>
          <w:sz w:val="18"/>
          <w:szCs w:val="18"/>
        </w:rPr>
        <w:t>Treb</w:t>
      </w:r>
      <w:r w:rsidR="00A37BE2">
        <w:rPr>
          <w:rFonts w:ascii="Verdana" w:hAnsi="Verdana"/>
          <w:sz w:val="18"/>
          <w:szCs w:val="18"/>
        </w:rPr>
        <w:t xml:space="preserve">ali </w:t>
      </w:r>
      <w:r w:rsidRPr="00A37BE2">
        <w:rPr>
          <w:rFonts w:ascii="Verdana" w:hAnsi="Verdana"/>
          <w:sz w:val="18"/>
          <w:szCs w:val="18"/>
        </w:rPr>
        <w:t>bi imati njihovo očitovanje i mišljenje kako kasnije ne bi bilo problema oko vašeg</w:t>
      </w:r>
      <w:r w:rsidR="00A37BE2">
        <w:rPr>
          <w:rFonts w:ascii="Verdana" w:hAnsi="Verdana"/>
          <w:sz w:val="18"/>
          <w:szCs w:val="18"/>
        </w:rPr>
        <w:t xml:space="preserve"> </w:t>
      </w:r>
      <w:r w:rsidRPr="00A37BE2">
        <w:rPr>
          <w:rFonts w:ascii="Verdana" w:hAnsi="Verdana"/>
          <w:sz w:val="18"/>
          <w:szCs w:val="18"/>
        </w:rPr>
        <w:t>zahtjeva prema osiguranju.</w:t>
      </w:r>
    </w:p>
    <w:p w:rsidR="00E34653" w:rsidRPr="00A42BBB" w:rsidRDefault="00A42BBB" w:rsidP="00A42B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34653" w:rsidRPr="00A42BBB">
        <w:rPr>
          <w:rFonts w:ascii="Verdana" w:hAnsi="Verdana"/>
          <w:sz w:val="18"/>
          <w:szCs w:val="18"/>
        </w:rPr>
        <w:t>DIREKTOR ODJELA ADRIATIC OSIGURANJA, BERISLAV PERIĆ</w:t>
      </w:r>
    </w:p>
    <w:p w:rsidR="00E34653" w:rsidRPr="00A37BE2" w:rsidRDefault="00E34653" w:rsidP="00A37BE2">
      <w:pPr>
        <w:jc w:val="both"/>
        <w:rPr>
          <w:rFonts w:ascii="Verdana" w:hAnsi="Verdana"/>
          <w:sz w:val="18"/>
          <w:szCs w:val="18"/>
        </w:rPr>
      </w:pPr>
      <w:r w:rsidRPr="00A37BE2">
        <w:rPr>
          <w:rFonts w:ascii="Verdana" w:hAnsi="Verdana"/>
          <w:sz w:val="18"/>
          <w:szCs w:val="18"/>
        </w:rPr>
        <w:t>-  dostavljena je zaprimljena tužba s popratnom dokumentacijom uz molbu da povratno jave daljnje korake kako bih s navedenim mogla upoznati Upravno vijeće, međutim potvrđen je primitak cijele dokumentacije uz napomenu da će nas uskoro povratno kontaktirati, jer prije toga trebaju sve pažljivo proučiti.</w:t>
      </w:r>
    </w:p>
    <w:p w:rsidR="006436D0" w:rsidRDefault="006436D0" w:rsidP="00A37BE2">
      <w:pPr>
        <w:pStyle w:val="Odlomakpopisa"/>
        <w:rPr>
          <w:rFonts w:ascii="Verdana" w:hAnsi="Verdana"/>
          <w:sz w:val="18"/>
          <w:szCs w:val="18"/>
        </w:rPr>
      </w:pPr>
    </w:p>
    <w:p w:rsidR="00A42BBB" w:rsidRDefault="00A42BBB" w:rsidP="00B57C6C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siječnju su uredno podmirene sve obveze prema zaposlenima (plaća, prijevoz i </w:t>
      </w:r>
    </w:p>
    <w:p w:rsidR="00B57C6C" w:rsidRDefault="00A42BBB" w:rsidP="00A42BBB">
      <w:pPr>
        <w:rPr>
          <w:rFonts w:ascii="Verdana" w:hAnsi="Verdana"/>
          <w:sz w:val="18"/>
          <w:szCs w:val="18"/>
        </w:rPr>
      </w:pPr>
      <w:r w:rsidRPr="00A42BBB">
        <w:rPr>
          <w:rFonts w:ascii="Verdana" w:hAnsi="Verdana"/>
          <w:sz w:val="18"/>
          <w:szCs w:val="18"/>
        </w:rPr>
        <w:t>materijalna prava)</w:t>
      </w:r>
    </w:p>
    <w:p w:rsidR="003A526E" w:rsidRDefault="003A526E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Također, u zakonskom roku napravljena je inventura, godišnji financijski izvještaj</w:t>
      </w:r>
    </w:p>
    <w:p w:rsidR="003A526E" w:rsidRDefault="003A526E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Dovršen je postupak prodaje rashodovanih rabljenih vozila (9) i u tijeku je izdavanje računa za navedeno</w:t>
      </w:r>
    </w:p>
    <w:p w:rsidR="003A526E" w:rsidRDefault="003A526E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strane HZZO dostavljeni su nam svi dodaci na Ugovor prema traženim izmjenama podloga te nam je odobreno plaćanje hitnog medicinskog prijevoza</w:t>
      </w:r>
    </w:p>
    <w:p w:rsidR="003A526E" w:rsidRDefault="003A526E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Radi izrade nadstrešnica za vozila zatražena je izrada projekta te geodetske podloge u svrhu izrade projektne dokumentacije</w:t>
      </w:r>
    </w:p>
    <w:p w:rsidR="003A526E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HZHM dostavljeni su svi podaci zatraženi u svrhu izrade registra vozila, opreme i djelatnika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zakonskom roku dostavljeno je Godišnje izvješće o PPI za 2024. godinu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Dovršen je postupak nabave za 4 vozila za sanitetski prijevoz (cijena jednog vozila je 89.375,00 eura) u ukupnom iznosu od 357.500,00 eura s PDV-om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tijeku je postupak javne nabave za 6 vozila za potrebe hitne medicinske službe, a otvaranje ponuda predviđeno je za 20. veljače 2025, godine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HZHM nas je na sastanku informirao o mogućnosti nabave medicinskih uređaja iz EFRR (za ZHM je moguće na taj način nabaviti POCT analizatore, defibrilatore i uređaje za automatsku masažu srca) pri čemu je iz odluke poznat iznos od cca 2,2 </w:t>
      </w:r>
      <w:proofErr w:type="spellStart"/>
      <w:r>
        <w:rPr>
          <w:rFonts w:ascii="Verdana" w:hAnsi="Verdana"/>
          <w:sz w:val="18"/>
          <w:szCs w:val="18"/>
        </w:rPr>
        <w:t>mil</w:t>
      </w:r>
      <w:proofErr w:type="spellEnd"/>
      <w:r>
        <w:rPr>
          <w:rFonts w:ascii="Verdana" w:hAnsi="Verdana"/>
          <w:sz w:val="18"/>
          <w:szCs w:val="18"/>
        </w:rPr>
        <w:t xml:space="preserve"> eura za SMŽ koji mogu koristiti DZ i ZHM, a sufinanciranje je 15% iznosa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Planira se pokretanje javne nabave za održavanje vozila budući da je iznos iz prethodne nabave nedostatan iz razloga potrebe za velikim brojem popravaka vozila</w:t>
      </w:r>
    </w:p>
    <w:p w:rsidR="005D05A4" w:rsidRDefault="005D05A4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strane SZSSH zaprimili smo zahtjev za obračun dodatka za rad u turnusu na plaću umjesto isplate dodatka za rad u drugoj smjeni</w:t>
      </w:r>
      <w:r w:rsidR="00356887">
        <w:rPr>
          <w:rFonts w:ascii="Verdana" w:hAnsi="Verdana"/>
          <w:sz w:val="18"/>
          <w:szCs w:val="18"/>
        </w:rPr>
        <w:t xml:space="preserve"> te je vezano uz navedeno zatraženo mišljenje i upute Ministarstva zdravstva budući da isto nije moguće trenutno provesti kroz COP prilikom obračuna plaće</w:t>
      </w:r>
    </w:p>
    <w:p w:rsidR="00356887" w:rsidRDefault="00356887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Podnesena je prijava u FONDOVI EU za 3. grupu specijalizacije prvostupnika sestrinstva</w:t>
      </w:r>
    </w:p>
    <w:p w:rsidR="00356887" w:rsidRDefault="00356887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Sa gradom Novska potpisan je sporazum za financiranje kupnje jednog vozila za HMS u iznosu od 100.000,00 eura</w:t>
      </w:r>
    </w:p>
    <w:p w:rsidR="00356887" w:rsidRDefault="00356887" w:rsidP="003A526E">
      <w:pPr>
        <w:pStyle w:val="Odlomakpopisa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MEF-u je u sklopu Dana karijera prezentiran rad Zavoda</w:t>
      </w:r>
    </w:p>
    <w:p w:rsidR="00A42BBB" w:rsidRPr="00A42BBB" w:rsidRDefault="00A42BBB" w:rsidP="00A42BBB">
      <w:pPr>
        <w:rPr>
          <w:rFonts w:ascii="Verdana" w:hAnsi="Verdana"/>
          <w:sz w:val="18"/>
          <w:szCs w:val="18"/>
        </w:rPr>
      </w:pPr>
    </w:p>
    <w:p w:rsidR="00D63B38" w:rsidRPr="005B234A" w:rsidRDefault="00D63B38" w:rsidP="00D63B38">
      <w:pPr>
        <w:pStyle w:val="Odlomakpopisa"/>
        <w:rPr>
          <w:rFonts w:ascii="Verdana" w:hAnsi="Verdana"/>
          <w:sz w:val="18"/>
          <w:szCs w:val="18"/>
        </w:rPr>
      </w:pPr>
    </w:p>
    <w:p w:rsidR="00343F51" w:rsidRDefault="00343F51" w:rsidP="003B2BBA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Default="00382F07" w:rsidP="003B2BB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7B0A33">
        <w:rPr>
          <w:rFonts w:ascii="Verdana" w:hAnsi="Verdana"/>
          <w:sz w:val="18"/>
          <w:szCs w:val="18"/>
        </w:rPr>
        <w:t xml:space="preserve">jednica završena u </w:t>
      </w:r>
      <w:r w:rsidR="00E34653" w:rsidRPr="00E34CAB">
        <w:rPr>
          <w:rFonts w:ascii="Verdana" w:hAnsi="Verdana"/>
          <w:sz w:val="18"/>
          <w:szCs w:val="18"/>
        </w:rPr>
        <w:t>1</w:t>
      </w:r>
      <w:r w:rsidR="00E34CAB" w:rsidRPr="00E34CAB">
        <w:rPr>
          <w:rFonts w:ascii="Verdana" w:hAnsi="Verdana"/>
          <w:sz w:val="18"/>
          <w:szCs w:val="18"/>
        </w:rPr>
        <w:t>7</w:t>
      </w:r>
      <w:r w:rsidRPr="00E34CAB">
        <w:rPr>
          <w:rFonts w:ascii="Verdana" w:hAnsi="Verdana"/>
          <w:sz w:val="18"/>
          <w:szCs w:val="18"/>
        </w:rPr>
        <w:t>:</w:t>
      </w:r>
      <w:r w:rsidR="008B2B15" w:rsidRPr="00E34CAB">
        <w:rPr>
          <w:rFonts w:ascii="Verdana" w:hAnsi="Verdana"/>
          <w:sz w:val="18"/>
          <w:szCs w:val="18"/>
        </w:rPr>
        <w:t>05</w:t>
      </w:r>
      <w:r w:rsidR="003B2BBA" w:rsidRPr="00E34CAB">
        <w:rPr>
          <w:rFonts w:ascii="Verdana" w:hAnsi="Verdana"/>
          <w:sz w:val="18"/>
          <w:szCs w:val="18"/>
        </w:rPr>
        <w:t xml:space="preserve"> sati</w:t>
      </w:r>
      <w:r w:rsidR="003B2BBA" w:rsidRPr="003B2BBA">
        <w:rPr>
          <w:rFonts w:ascii="Verdana" w:hAnsi="Verdana"/>
          <w:sz w:val="18"/>
          <w:szCs w:val="18"/>
        </w:rPr>
        <w:t>.</w:t>
      </w:r>
      <w:r w:rsidR="003B2BBA" w:rsidRPr="003B2BBA">
        <w:rPr>
          <w:rFonts w:ascii="Verdana" w:hAnsi="Verdana"/>
          <w:b/>
          <w:sz w:val="18"/>
          <w:szCs w:val="18"/>
        </w:rPr>
        <w:t xml:space="preserve"> </w:t>
      </w:r>
    </w:p>
    <w:p w:rsidR="005D40F0" w:rsidRPr="003B2BBA" w:rsidRDefault="005D40F0" w:rsidP="003B2BBA">
      <w:pPr>
        <w:jc w:val="both"/>
        <w:rPr>
          <w:rFonts w:ascii="Verdana" w:hAnsi="Verdana"/>
          <w:b/>
          <w:sz w:val="18"/>
          <w:szCs w:val="18"/>
        </w:rPr>
      </w:pPr>
    </w:p>
    <w:p w:rsidR="00922F74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8C5DDC">
        <w:rPr>
          <w:rFonts w:ascii="Verdana" w:hAnsi="Verdana"/>
          <w:sz w:val="18"/>
          <w:szCs w:val="18"/>
        </w:rPr>
        <w:t>Sljedeća</w:t>
      </w:r>
      <w:r w:rsidR="00516019" w:rsidRPr="008C5DDC">
        <w:rPr>
          <w:rFonts w:ascii="Verdana" w:hAnsi="Verdana"/>
          <w:sz w:val="18"/>
          <w:szCs w:val="18"/>
        </w:rPr>
        <w:t xml:space="preserve"> </w:t>
      </w:r>
      <w:r w:rsidR="00B43AC9" w:rsidRPr="008C5DDC">
        <w:rPr>
          <w:rFonts w:ascii="Verdana" w:hAnsi="Verdana"/>
          <w:sz w:val="18"/>
          <w:szCs w:val="18"/>
        </w:rPr>
        <w:t>sjednica Up</w:t>
      </w:r>
      <w:r w:rsidR="00BB3BD4" w:rsidRPr="008C5DDC">
        <w:rPr>
          <w:rFonts w:ascii="Verdana" w:hAnsi="Verdana"/>
          <w:sz w:val="18"/>
          <w:szCs w:val="18"/>
        </w:rPr>
        <w:t>ravno</w:t>
      </w:r>
      <w:r w:rsidR="00F746B3" w:rsidRPr="008C5DDC">
        <w:rPr>
          <w:rFonts w:ascii="Verdana" w:hAnsi="Verdana"/>
          <w:sz w:val="18"/>
          <w:szCs w:val="18"/>
        </w:rPr>
        <w:t xml:space="preserve">g vijeća </w:t>
      </w:r>
      <w:r w:rsidR="0020502A">
        <w:rPr>
          <w:rFonts w:ascii="Verdana" w:hAnsi="Verdana"/>
          <w:sz w:val="18"/>
          <w:szCs w:val="18"/>
        </w:rPr>
        <w:t xml:space="preserve">održat će se </w:t>
      </w:r>
      <w:r w:rsidR="00D1274D">
        <w:rPr>
          <w:rFonts w:ascii="Verdana" w:hAnsi="Verdana"/>
          <w:sz w:val="18"/>
          <w:szCs w:val="18"/>
        </w:rPr>
        <w:t xml:space="preserve">26. </w:t>
      </w:r>
      <w:r w:rsidR="009265DF">
        <w:rPr>
          <w:rFonts w:ascii="Verdana" w:hAnsi="Verdana"/>
          <w:sz w:val="18"/>
          <w:szCs w:val="18"/>
        </w:rPr>
        <w:t>ožujk</w:t>
      </w:r>
      <w:r w:rsidR="00D1274D">
        <w:rPr>
          <w:rFonts w:ascii="Verdana" w:hAnsi="Verdana"/>
          <w:sz w:val="18"/>
          <w:szCs w:val="18"/>
        </w:rPr>
        <w:t>a</w:t>
      </w:r>
      <w:r w:rsidR="00D63B38">
        <w:rPr>
          <w:rFonts w:ascii="Verdana" w:hAnsi="Verdana"/>
          <w:sz w:val="18"/>
          <w:szCs w:val="18"/>
        </w:rPr>
        <w:t xml:space="preserve"> 2025.</w:t>
      </w:r>
      <w:r w:rsidR="00D1274D">
        <w:rPr>
          <w:rFonts w:ascii="Verdana" w:hAnsi="Verdana"/>
          <w:sz w:val="18"/>
          <w:szCs w:val="18"/>
        </w:rPr>
        <w:t xml:space="preserve"> godine.</w:t>
      </w:r>
    </w:p>
    <w:p w:rsidR="00E21A56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4E6599">
      <w:pPr>
        <w:jc w:val="both"/>
        <w:rPr>
          <w:rFonts w:ascii="Verdana" w:hAnsi="Verdana"/>
          <w:sz w:val="18"/>
          <w:szCs w:val="18"/>
        </w:rPr>
      </w:pPr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CF68BA">
        <w:rPr>
          <w:rFonts w:ascii="Verdana" w:hAnsi="Verdana"/>
          <w:sz w:val="18"/>
          <w:szCs w:val="18"/>
        </w:rPr>
        <w:t>vodila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9265DF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F05C97">
        <w:rPr>
          <w:rFonts w:ascii="Verdana" w:hAnsi="Verdana"/>
          <w:sz w:val="18"/>
          <w:szCs w:val="18"/>
        </w:rPr>
        <w:t xml:space="preserve">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21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B84032"/>
    <w:multiLevelType w:val="hybridMultilevel"/>
    <w:tmpl w:val="3A86A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13D0326"/>
    <w:multiLevelType w:val="hybridMultilevel"/>
    <w:tmpl w:val="06763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F82"/>
    <w:multiLevelType w:val="hybridMultilevel"/>
    <w:tmpl w:val="7B141464"/>
    <w:lvl w:ilvl="0" w:tplc="95B00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F0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9854E3"/>
    <w:multiLevelType w:val="hybridMultilevel"/>
    <w:tmpl w:val="3070B43C"/>
    <w:lvl w:ilvl="0" w:tplc="6B1209FA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85CAD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2F2D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593BCD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9A68A6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B010CF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FE0D4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BF4945"/>
    <w:multiLevelType w:val="hybridMultilevel"/>
    <w:tmpl w:val="363E4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B705D"/>
    <w:multiLevelType w:val="hybridMultilevel"/>
    <w:tmpl w:val="2FFE7626"/>
    <w:lvl w:ilvl="0" w:tplc="2AE84F9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5C2FEC"/>
    <w:multiLevelType w:val="multilevel"/>
    <w:tmpl w:val="5D96C9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3226400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BF720A"/>
    <w:multiLevelType w:val="hybridMultilevel"/>
    <w:tmpl w:val="31B67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F2A7D75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9F538B"/>
    <w:multiLevelType w:val="hybridMultilevel"/>
    <w:tmpl w:val="67D489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934E1B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026CB4"/>
    <w:multiLevelType w:val="hybridMultilevel"/>
    <w:tmpl w:val="F6F81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71B3B"/>
    <w:multiLevelType w:val="hybridMultilevel"/>
    <w:tmpl w:val="F8C2E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F5F"/>
    <w:multiLevelType w:val="hybridMultilevel"/>
    <w:tmpl w:val="B6D4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F8A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7545">
    <w:abstractNumId w:val="2"/>
  </w:num>
  <w:num w:numId="2" w16cid:durableId="2012558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22"/>
  </w:num>
  <w:num w:numId="4" w16cid:durableId="1578249770">
    <w:abstractNumId w:val="9"/>
  </w:num>
  <w:num w:numId="5" w16cid:durableId="718286295">
    <w:abstractNumId w:val="10"/>
  </w:num>
  <w:num w:numId="6" w16cid:durableId="838040073">
    <w:abstractNumId w:val="28"/>
  </w:num>
  <w:num w:numId="7" w16cid:durableId="1766682229">
    <w:abstractNumId w:val="17"/>
  </w:num>
  <w:num w:numId="8" w16cid:durableId="1406605581">
    <w:abstractNumId w:val="4"/>
  </w:num>
  <w:num w:numId="9" w16cid:durableId="318972064">
    <w:abstractNumId w:val="16"/>
  </w:num>
  <w:num w:numId="10" w16cid:durableId="1515730906">
    <w:abstractNumId w:val="11"/>
  </w:num>
  <w:num w:numId="11" w16cid:durableId="2038699178">
    <w:abstractNumId w:val="5"/>
  </w:num>
  <w:num w:numId="12" w16cid:durableId="1298342557">
    <w:abstractNumId w:val="27"/>
  </w:num>
  <w:num w:numId="13" w16cid:durableId="728960316">
    <w:abstractNumId w:val="14"/>
  </w:num>
  <w:num w:numId="14" w16cid:durableId="567958882">
    <w:abstractNumId w:val="7"/>
  </w:num>
  <w:num w:numId="15" w16cid:durableId="1667707250">
    <w:abstractNumId w:val="21"/>
  </w:num>
  <w:num w:numId="16" w16cid:durableId="829760345">
    <w:abstractNumId w:val="20"/>
  </w:num>
  <w:num w:numId="17" w16cid:durableId="1118986712">
    <w:abstractNumId w:val="23"/>
  </w:num>
  <w:num w:numId="18" w16cid:durableId="1597059533">
    <w:abstractNumId w:val="29"/>
  </w:num>
  <w:num w:numId="19" w16cid:durableId="258221785">
    <w:abstractNumId w:val="8"/>
  </w:num>
  <w:num w:numId="20" w16cid:durableId="433552631">
    <w:abstractNumId w:val="13"/>
  </w:num>
  <w:num w:numId="21" w16cid:durableId="1875969053">
    <w:abstractNumId w:val="12"/>
  </w:num>
  <w:num w:numId="22" w16cid:durableId="868026007">
    <w:abstractNumId w:val="25"/>
  </w:num>
  <w:num w:numId="23" w16cid:durableId="5593112">
    <w:abstractNumId w:val="18"/>
  </w:num>
  <w:num w:numId="24" w16cid:durableId="1420367339">
    <w:abstractNumId w:val="1"/>
  </w:num>
  <w:num w:numId="25" w16cid:durableId="1830438393">
    <w:abstractNumId w:val="6"/>
  </w:num>
  <w:num w:numId="26" w16cid:durableId="1600214273">
    <w:abstractNumId w:val="26"/>
  </w:num>
  <w:num w:numId="27" w16cid:durableId="1304115177">
    <w:abstractNumId w:val="19"/>
  </w:num>
  <w:num w:numId="28" w16cid:durableId="278418707">
    <w:abstractNumId w:val="24"/>
  </w:num>
  <w:num w:numId="29" w16cid:durableId="190506759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0699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801D4"/>
    <w:rsid w:val="0018126E"/>
    <w:rsid w:val="001819E6"/>
    <w:rsid w:val="00181D9D"/>
    <w:rsid w:val="0018225B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121D"/>
    <w:rsid w:val="00221239"/>
    <w:rsid w:val="0022160C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887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E25"/>
    <w:rsid w:val="00586BE1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F7E"/>
    <w:rsid w:val="00731166"/>
    <w:rsid w:val="00731406"/>
    <w:rsid w:val="00733AAA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4258"/>
    <w:rsid w:val="00794BFA"/>
    <w:rsid w:val="007951F3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F03EC"/>
    <w:rsid w:val="009F1349"/>
    <w:rsid w:val="009F1A25"/>
    <w:rsid w:val="009F207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4FF1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3C99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EA6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6397"/>
    <w:rsid w:val="00DC11CD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4268"/>
    <w:rsid w:val="00E34653"/>
    <w:rsid w:val="00E34CAB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B3C1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2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2289</Words>
  <Characters>13052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33</cp:revision>
  <cp:lastPrinted>2025-02-17T09:27:00Z</cp:lastPrinted>
  <dcterms:created xsi:type="dcterms:W3CDTF">2024-12-18T08:39:00Z</dcterms:created>
  <dcterms:modified xsi:type="dcterms:W3CDTF">2025-03-25T06:21:00Z</dcterms:modified>
</cp:coreProperties>
</file>